
<file path=[Content_Types].xml><?xml version="1.0" encoding="utf-8"?>
<Types xmlns="http://schemas.openxmlformats.org/package/2006/content-types">
  <Default ContentType="image/jpeg" Extension="jpg"/>
  <Default ContentType="application/vnd.openxmlformats-officedocument.oleObject" Extension="bin"/>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MINISTERUL EDUCAȚIEI, CULTURII ȘI CERCETĂRII </w:t>
      </w:r>
    </w:p>
    <w:p w:rsidR="00000000" w:rsidDel="00000000" w:rsidP="00000000" w:rsidRDefault="00000000" w:rsidRPr="00000000" w14:paraId="00000007">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AL REPUBLICII MOLDOVA</w:t>
      </w:r>
    </w:p>
    <w:p w:rsidR="00000000" w:rsidDel="00000000" w:rsidP="00000000" w:rsidRDefault="00000000" w:rsidRPr="00000000" w14:paraId="00000008">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C">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GEOGRAFIE</w:t>
      </w:r>
    </w:p>
    <w:p w:rsidR="00000000" w:rsidDel="00000000" w:rsidP="00000000" w:rsidRDefault="00000000" w:rsidRPr="00000000" w14:paraId="0000000E">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F">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0">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PROGRAMA PENTRU EXAMENUL DE BACALAUREAT PROFESIONAL</w:t>
      </w:r>
    </w:p>
    <w:p w:rsidR="00000000" w:rsidDel="00000000" w:rsidP="00000000" w:rsidRDefault="00000000" w:rsidRPr="00000000" w14:paraId="00000011">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276" w:lineRule="auto"/>
        <w:ind w:left="2322" w:right="2677" w:firstLine="0"/>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15">
      <w:pPr>
        <w:spacing w:line="276" w:lineRule="auto"/>
        <w:ind w:left="2322" w:right="2677" w:firstLine="0"/>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16">
      <w:pPr>
        <w:spacing w:line="276" w:lineRule="auto"/>
        <w:ind w:left="2322" w:right="2677" w:firstLine="0"/>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17">
      <w:pPr>
        <w:spacing w:line="276" w:lineRule="auto"/>
        <w:ind w:left="2322" w:right="2677" w:firstLine="0"/>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18">
      <w:pPr>
        <w:spacing w:line="276" w:lineRule="auto"/>
        <w:ind w:left="2322" w:right="2677" w:firstLine="0"/>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19">
      <w:pPr>
        <w:spacing w:line="276" w:lineRule="auto"/>
        <w:ind w:left="2322" w:right="2677" w:firstLine="0"/>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1A">
      <w:pPr>
        <w:spacing w:line="276" w:lineRule="auto"/>
        <w:ind w:left="2322" w:right="2677" w:firstLine="0"/>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1B">
      <w:pPr>
        <w:spacing w:line="276" w:lineRule="auto"/>
        <w:ind w:left="2322" w:right="2677" w:firstLine="0"/>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1C">
      <w:pPr>
        <w:spacing w:line="276" w:lineRule="auto"/>
        <w:ind w:left="2322" w:right="2677" w:firstLine="0"/>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1D">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E">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CHIȘINĂU, 2021</w:t>
      </w:r>
    </w:p>
    <w:p w:rsidR="00000000" w:rsidDel="00000000" w:rsidP="00000000" w:rsidRDefault="00000000" w:rsidRPr="00000000" w14:paraId="0000001F">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0">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1">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Autori:</w:t>
      </w:r>
    </w:p>
    <w:p w:rsidR="00000000" w:rsidDel="00000000" w:rsidP="00000000" w:rsidRDefault="00000000" w:rsidRPr="00000000" w14:paraId="00000023">
      <w:pPr>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b w:val="1"/>
          <w:i w:val="1"/>
          <w:sz w:val="28"/>
          <w:szCs w:val="28"/>
          <w:rtl w:val="0"/>
        </w:rPr>
        <w:t xml:space="preserve">Sochircă Elena</w:t>
      </w:r>
      <w:r w:rsidDel="00000000" w:rsidR="00000000" w:rsidRPr="00000000">
        <w:rPr>
          <w:rFonts w:ascii="Times New Roman" w:cs="Times New Roman" w:eastAsia="Times New Roman" w:hAnsi="Times New Roman"/>
          <w:i w:val="1"/>
          <w:sz w:val="28"/>
          <w:szCs w:val="28"/>
          <w:rtl w:val="0"/>
        </w:rPr>
        <w:t xml:space="preserve">, doctor în geografie, conferențiar universitar, șef catedră Geografie Umană, Regională și Turism, Facultatea de Geografie, Universitatea de Stat din Tiraspol;</w:t>
      </w:r>
    </w:p>
    <w:p w:rsidR="00000000" w:rsidDel="00000000" w:rsidP="00000000" w:rsidRDefault="00000000" w:rsidRPr="00000000" w14:paraId="00000024">
      <w:pPr>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b w:val="1"/>
          <w:i w:val="1"/>
          <w:color w:val="000000"/>
          <w:sz w:val="28"/>
          <w:szCs w:val="28"/>
          <w:rtl w:val="0"/>
        </w:rPr>
        <w:t xml:space="preserve">Șarapanovscaia Svetlana</w:t>
      </w:r>
      <w:r w:rsidDel="00000000" w:rsidR="00000000" w:rsidRPr="00000000">
        <w:rPr>
          <w:rFonts w:ascii="Times New Roman" w:cs="Times New Roman" w:eastAsia="Times New Roman" w:hAnsi="Times New Roman"/>
          <w:i w:val="1"/>
          <w:color w:val="000000"/>
          <w:sz w:val="28"/>
          <w:szCs w:val="28"/>
          <w:rtl w:val="0"/>
        </w:rPr>
        <w:t xml:space="preserve">, profesoară de Geografie, grad didactic întâi, Colegiul de Ecologie din Chișinău.</w:t>
      </w:r>
      <w:r w:rsidDel="00000000" w:rsidR="00000000" w:rsidRPr="00000000">
        <w:rPr>
          <w:rtl w:val="0"/>
        </w:rPr>
      </w:r>
    </w:p>
    <w:p w:rsidR="00000000" w:rsidDel="00000000" w:rsidP="00000000" w:rsidRDefault="00000000" w:rsidRPr="00000000" w14:paraId="00000025">
      <w:pPr>
        <w:spacing w:line="241" w:lineRule="auto"/>
        <w:ind w:right="-20"/>
        <w:rPr>
          <w:rFonts w:ascii="Times New Roman" w:cs="Times New Roman" w:eastAsia="Times New Roman" w:hAnsi="Times New Roman"/>
          <w:color w:val="000000"/>
          <w:sz w:val="28"/>
          <w:szCs w:val="28"/>
          <w:u w:val="single"/>
        </w:rPr>
      </w:pPr>
      <w:r w:rsidDel="00000000" w:rsidR="00000000" w:rsidRPr="00000000">
        <w:rPr>
          <w:rtl w:val="0"/>
        </w:rPr>
      </w:r>
    </w:p>
    <w:p w:rsidR="00000000" w:rsidDel="00000000" w:rsidP="00000000" w:rsidRDefault="00000000" w:rsidRPr="00000000" w14:paraId="00000026">
      <w:pPr>
        <w:spacing w:after="9" w:line="1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ind w:left="3740" w:right="-20" w:firstLine="0"/>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28">
      <w:pPr>
        <w:ind w:left="3740" w:right="-20" w:firstLine="0"/>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29">
      <w:pPr>
        <w:ind w:left="3740" w:right="-20" w:firstLine="0"/>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2A">
      <w:pPr>
        <w:ind w:left="3740" w:right="-20" w:firstLine="0"/>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2B">
      <w:pPr>
        <w:ind w:left="3740" w:right="-20" w:firstLine="0"/>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2C">
      <w:pPr>
        <w:ind w:left="3740" w:right="-20" w:firstLine="0"/>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2D">
      <w:pPr>
        <w:ind w:left="3740" w:right="-20" w:firstLine="0"/>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2E">
      <w:pPr>
        <w:ind w:left="3740" w:right="-20" w:firstLine="0"/>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2F">
      <w:pPr>
        <w:ind w:left="3740" w:right="-20" w:firstLine="0"/>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30">
      <w:pPr>
        <w:ind w:left="3740" w:right="-20" w:firstLine="0"/>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31">
      <w:pPr>
        <w:ind w:left="3740" w:right="-20" w:firstLine="0"/>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32">
      <w:pPr>
        <w:ind w:left="3740" w:right="-20" w:firstLine="0"/>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33">
      <w:pPr>
        <w:ind w:left="3740" w:right="-20" w:firstLine="0"/>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34">
      <w:pPr>
        <w:ind w:left="3740" w:right="-20" w:firstLine="0"/>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35">
      <w:pPr>
        <w:ind w:left="3740" w:right="-20" w:firstLine="0"/>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36">
      <w:pPr>
        <w:ind w:right="-20"/>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37">
      <w:pPr>
        <w:ind w:right="-20"/>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38">
      <w:pPr>
        <w:ind w:left="3740" w:right="-20" w:firstLine="0"/>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03C">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Cuprins:</w:t>
      </w:r>
    </w:p>
    <w:p w:rsidR="00000000" w:rsidDel="00000000" w:rsidP="00000000" w:rsidRDefault="00000000" w:rsidRPr="00000000" w14:paraId="0000003D">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E">
      <w:pPr>
        <w:ind w:left="3740" w:right="-20" w:firstLine="0"/>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3F">
      <w:pPr>
        <w:numPr>
          <w:ilvl w:val="0"/>
          <w:numId w:val="6"/>
        </w:numPr>
        <w:pBdr>
          <w:top w:space="0" w:sz="0" w:val="nil"/>
          <w:left w:space="0" w:sz="0" w:val="nil"/>
          <w:bottom w:space="0" w:sz="0" w:val="nil"/>
          <w:right w:space="0" w:sz="0" w:val="nil"/>
          <w:between w:space="0" w:sz="0" w:val="nil"/>
        </w:pBdr>
        <w:spacing w:after="0" w:line="288" w:lineRule="auto"/>
        <w:ind w:left="709" w:right="-20" w:hanging="709"/>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PRELIMINARII……………………………………………………....…4</w:t>
      </w:r>
    </w:p>
    <w:p w:rsidR="00000000" w:rsidDel="00000000" w:rsidP="00000000" w:rsidRDefault="00000000" w:rsidRPr="00000000" w14:paraId="00000040">
      <w:pPr>
        <w:numPr>
          <w:ilvl w:val="0"/>
          <w:numId w:val="6"/>
        </w:numPr>
        <w:pBdr>
          <w:top w:space="0" w:sz="0" w:val="nil"/>
          <w:left w:space="0" w:sz="0" w:val="nil"/>
          <w:bottom w:space="0" w:sz="0" w:val="nil"/>
          <w:right w:space="0" w:sz="0" w:val="nil"/>
          <w:between w:space="0" w:sz="0" w:val="nil"/>
        </w:pBdr>
        <w:spacing w:after="0" w:line="288" w:lineRule="auto"/>
        <w:ind w:left="709" w:right="-20" w:hanging="709"/>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STATUTUL DISCIPLINEI ÎN CONTEXTUL COMPONENTEI DE EVALUARE A COMPETENȚELOR GENERALE ….........................4</w:t>
      </w:r>
    </w:p>
    <w:p w:rsidR="00000000" w:rsidDel="00000000" w:rsidP="00000000" w:rsidRDefault="00000000" w:rsidRPr="00000000" w14:paraId="00000041">
      <w:pPr>
        <w:numPr>
          <w:ilvl w:val="0"/>
          <w:numId w:val="6"/>
        </w:numPr>
        <w:pBdr>
          <w:top w:space="0" w:sz="0" w:val="nil"/>
          <w:left w:space="0" w:sz="0" w:val="nil"/>
          <w:bottom w:space="0" w:sz="0" w:val="nil"/>
          <w:right w:space="0" w:sz="0" w:val="nil"/>
          <w:between w:space="0" w:sz="0" w:val="nil"/>
        </w:pBdr>
        <w:spacing w:after="0" w:line="288" w:lineRule="auto"/>
        <w:ind w:left="709" w:right="-20" w:hanging="709"/>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sz w:val="28"/>
          <w:szCs w:val="28"/>
          <w:rtl w:val="0"/>
        </w:rPr>
        <w:t xml:space="preserve">COMPETENȚE</w:t>
      </w:r>
      <w:r w:rsidDel="00000000" w:rsidR="00000000" w:rsidRPr="00000000">
        <w:rPr>
          <w:rFonts w:ascii="Times New Roman" w:cs="Times New Roman" w:eastAsia="Times New Roman" w:hAnsi="Times New Roman"/>
          <w:b w:val="1"/>
          <w:color w:val="000000"/>
          <w:sz w:val="28"/>
          <w:szCs w:val="28"/>
          <w:rtl w:val="0"/>
        </w:rPr>
        <w:t xml:space="preserve"> CHEIE/TRANSVERSALE………………………......4</w:t>
      </w:r>
    </w:p>
    <w:p w:rsidR="00000000" w:rsidDel="00000000" w:rsidP="00000000" w:rsidRDefault="00000000" w:rsidRPr="00000000" w14:paraId="00000042">
      <w:pPr>
        <w:numPr>
          <w:ilvl w:val="0"/>
          <w:numId w:val="6"/>
        </w:numPr>
        <w:pBdr>
          <w:top w:space="0" w:sz="0" w:val="nil"/>
          <w:left w:space="0" w:sz="0" w:val="nil"/>
          <w:bottom w:space="0" w:sz="0" w:val="nil"/>
          <w:right w:space="0" w:sz="0" w:val="nil"/>
          <w:between w:space="0" w:sz="0" w:val="nil"/>
        </w:pBdr>
        <w:spacing w:after="0" w:line="288" w:lineRule="auto"/>
        <w:ind w:left="709" w:right="-20" w:hanging="709"/>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COMPETENȚE SPECIFICE FORMATE</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color w:val="000000"/>
          <w:sz w:val="28"/>
          <w:szCs w:val="28"/>
          <w:rtl w:val="0"/>
        </w:rPr>
        <w:t xml:space="preserve">ELEVILOR</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color w:val="000000"/>
          <w:sz w:val="28"/>
          <w:szCs w:val="28"/>
          <w:rtl w:val="0"/>
        </w:rPr>
        <w:t xml:space="preserve">PRIN</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color w:val="000000"/>
          <w:sz w:val="28"/>
          <w:szCs w:val="28"/>
          <w:rtl w:val="0"/>
        </w:rPr>
        <w:t xml:space="preserve">GEOGRAFIE</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color w:val="000000"/>
          <w:sz w:val="28"/>
          <w:szCs w:val="28"/>
          <w:rtl w:val="0"/>
        </w:rPr>
        <w:t xml:space="preserve">CA</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color w:val="000000"/>
          <w:sz w:val="28"/>
          <w:szCs w:val="28"/>
          <w:rtl w:val="0"/>
        </w:rPr>
        <w:t xml:space="preserve">DISCIPLINĂ</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color w:val="000000"/>
          <w:sz w:val="28"/>
          <w:szCs w:val="28"/>
          <w:rtl w:val="0"/>
        </w:rPr>
        <w:t xml:space="preserve">ŞCOLARĂ………………………….5</w:t>
      </w:r>
    </w:p>
    <w:p w:rsidR="00000000" w:rsidDel="00000000" w:rsidP="00000000" w:rsidRDefault="00000000" w:rsidRPr="00000000" w14:paraId="00000043">
      <w:pPr>
        <w:numPr>
          <w:ilvl w:val="0"/>
          <w:numId w:val="6"/>
        </w:numPr>
        <w:pBdr>
          <w:top w:space="0" w:sz="0" w:val="nil"/>
          <w:left w:space="0" w:sz="0" w:val="nil"/>
          <w:bottom w:space="0" w:sz="0" w:val="nil"/>
          <w:right w:space="0" w:sz="0" w:val="nil"/>
          <w:between w:space="0" w:sz="0" w:val="nil"/>
        </w:pBdr>
        <w:spacing w:after="0" w:line="288" w:lineRule="auto"/>
        <w:ind w:left="709" w:right="-20" w:hanging="709"/>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DOMENII DE CONȚINUT………………………………………....…..5</w:t>
      </w:r>
    </w:p>
    <w:p w:rsidR="00000000" w:rsidDel="00000000" w:rsidP="00000000" w:rsidRDefault="00000000" w:rsidRPr="00000000" w14:paraId="00000044">
      <w:pPr>
        <w:numPr>
          <w:ilvl w:val="0"/>
          <w:numId w:val="6"/>
        </w:numPr>
        <w:pBdr>
          <w:top w:space="0" w:sz="0" w:val="nil"/>
          <w:left w:space="0" w:sz="0" w:val="nil"/>
          <w:bottom w:space="0" w:sz="0" w:val="nil"/>
          <w:right w:space="0" w:sz="0" w:val="nil"/>
          <w:between w:space="0" w:sz="0" w:val="nil"/>
        </w:pBdr>
        <w:spacing w:after="0" w:line="288" w:lineRule="auto"/>
        <w:ind w:left="709" w:right="-20" w:hanging="709"/>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CONȚINUTURI DE EVALUAT…………………………………..……9</w:t>
      </w:r>
    </w:p>
    <w:p w:rsidR="00000000" w:rsidDel="00000000" w:rsidP="00000000" w:rsidRDefault="00000000" w:rsidRPr="00000000" w14:paraId="00000045">
      <w:pPr>
        <w:numPr>
          <w:ilvl w:val="0"/>
          <w:numId w:val="6"/>
        </w:numPr>
        <w:pBdr>
          <w:top w:space="0" w:sz="0" w:val="nil"/>
          <w:left w:space="0" w:sz="0" w:val="nil"/>
          <w:bottom w:space="0" w:sz="0" w:val="nil"/>
          <w:right w:space="0" w:sz="0" w:val="nil"/>
          <w:between w:space="0" w:sz="0" w:val="nil"/>
        </w:pBdr>
        <w:spacing w:after="0" w:line="288" w:lineRule="auto"/>
        <w:ind w:left="709" w:right="-20" w:hanging="709"/>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MATRICEA DE SPECIFICAȚII………………………………………13</w:t>
      </w:r>
    </w:p>
    <w:p w:rsidR="00000000" w:rsidDel="00000000" w:rsidP="00000000" w:rsidRDefault="00000000" w:rsidRPr="00000000" w14:paraId="00000046">
      <w:pPr>
        <w:numPr>
          <w:ilvl w:val="0"/>
          <w:numId w:val="6"/>
        </w:numPr>
        <w:pBdr>
          <w:top w:space="0" w:sz="0" w:val="nil"/>
          <w:left w:space="0" w:sz="0" w:val="nil"/>
          <w:bottom w:space="0" w:sz="0" w:val="nil"/>
          <w:right w:space="0" w:sz="0" w:val="nil"/>
          <w:between w:space="0" w:sz="0" w:val="nil"/>
        </w:pBdr>
        <w:spacing w:after="0" w:line="288" w:lineRule="auto"/>
        <w:ind w:left="709" w:right="-20" w:hanging="709"/>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MODELE DE TESTE DOCIMOLOGICE………………………….…14</w:t>
      </w:r>
    </w:p>
    <w:p w:rsidR="00000000" w:rsidDel="00000000" w:rsidP="00000000" w:rsidRDefault="00000000" w:rsidRPr="00000000" w14:paraId="00000047">
      <w:pPr>
        <w:numPr>
          <w:ilvl w:val="0"/>
          <w:numId w:val="6"/>
        </w:numPr>
        <w:pBdr>
          <w:top w:space="0" w:sz="0" w:val="nil"/>
          <w:left w:space="0" w:sz="0" w:val="nil"/>
          <w:bottom w:space="0" w:sz="0" w:val="nil"/>
          <w:right w:space="0" w:sz="0" w:val="nil"/>
          <w:between w:space="0" w:sz="0" w:val="nil"/>
        </w:pBdr>
        <w:spacing w:after="200" w:line="288" w:lineRule="auto"/>
        <w:ind w:left="709" w:right="-20" w:hanging="709"/>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BAREM DE CORECTARE………………………………………..……20</w:t>
      </w:r>
    </w:p>
    <w:p w:rsidR="00000000" w:rsidDel="00000000" w:rsidP="00000000" w:rsidRDefault="00000000" w:rsidRPr="00000000" w14:paraId="00000048">
      <w:pPr>
        <w:spacing w:line="240" w:lineRule="auto"/>
        <w:rPr>
          <w:rFonts w:ascii="Times New Roman" w:cs="Times New Roman" w:eastAsia="Times New Roman" w:hAnsi="Times New Roman"/>
          <w:b w:val="1"/>
          <w:color w:val="000000"/>
          <w:sz w:val="24"/>
          <w:szCs w:val="24"/>
        </w:rPr>
      </w:pPr>
      <w:bookmarkStart w:colFirst="0" w:colLast="0" w:name="_heading=h.gjdgxs" w:id="0"/>
      <w:bookmarkEnd w:id="0"/>
      <w:r w:rsidDel="00000000" w:rsidR="00000000" w:rsidRPr="00000000">
        <w:rPr>
          <w:rFonts w:ascii="Times New Roman" w:cs="Times New Roman" w:eastAsia="Times New Roman" w:hAnsi="Times New Roman"/>
          <w:b w:val="1"/>
          <w:color w:val="000000"/>
          <w:sz w:val="28"/>
          <w:szCs w:val="28"/>
          <w:rtl w:val="0"/>
        </w:rPr>
        <w:t xml:space="preserve">BIBLIOGRAFIE……………………………………………………………..…23</w:t>
      </w: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A">
      <w:pPr>
        <w:numPr>
          <w:ilvl w:val="0"/>
          <w:numId w:val="9"/>
        </w:numPr>
        <w:spacing w:line="240" w:lineRule="auto"/>
        <w:ind w:left="0" w:firstLine="0"/>
        <w:jc w:val="center"/>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 PRELIMINARII</w:t>
      </w:r>
    </w:p>
    <w:p w:rsidR="00000000" w:rsidDel="00000000" w:rsidP="00000000" w:rsidRDefault="00000000" w:rsidRPr="00000000" w14:paraId="0000004B">
      <w:pPr>
        <w:spacing w:after="0" w:line="276"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Multitudinea proceselor și fenomenelor geografice, geoeconomice și geopolitice din ultimele decenii, determină rolul important al Geografiei în dezvoltarea cunoașterii interrelațiilor dintre mediul natural și societatea umană. În acest context, examenul de bacalaureat profesional la Geografie oferă oportunitate candidaților să își confirme competențele formate pe parcursul studiilor profesional tehnice secundare, și anume, să explice, să exploreze și să interpreteze fenomenele naturale și social-economice stringente ale lumii contemporane.</w:t>
      </w:r>
      <w:r w:rsidDel="00000000" w:rsidR="00000000" w:rsidRPr="00000000">
        <w:rPr>
          <w:rtl w:val="0"/>
        </w:rPr>
      </w:r>
    </w:p>
    <w:p w:rsidR="00000000" w:rsidDel="00000000" w:rsidP="00000000" w:rsidRDefault="00000000" w:rsidRPr="00000000" w14:paraId="0000004C">
      <w:pPr>
        <w:spacing w:after="0" w:line="276"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Examenul de bacalaureat profesional se organizează în conformitate cu prevederile art. 3 și art. 63 alin. (6) din Codul educației al Republicii Moldova nr. 152/2014, Cadrul național al calificărilor din Republica Moldova, aprobat prin Hotărârea Guvernului nr. 1016/2017. </w:t>
      </w:r>
      <w:r w:rsidDel="00000000" w:rsidR="00000000" w:rsidRPr="00000000">
        <w:rPr>
          <w:rtl w:val="0"/>
        </w:rPr>
      </w:r>
    </w:p>
    <w:p w:rsidR="00000000" w:rsidDel="00000000" w:rsidP="00000000" w:rsidRDefault="00000000" w:rsidRPr="00000000" w14:paraId="0000004D">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Programa propusă pentru examenul de bacalaureat profesional la Geografie este elaborată în baza Concepției de predare-învățare-evaluare, a Curriculumului la disciplina nominalizată (ediția 2010). </w:t>
      </w:r>
      <w:r w:rsidDel="00000000" w:rsidR="00000000" w:rsidRPr="00000000">
        <w:rPr>
          <w:rtl w:val="0"/>
        </w:rPr>
      </w:r>
    </w:p>
    <w:p w:rsidR="00000000" w:rsidDel="00000000" w:rsidP="00000000" w:rsidRDefault="00000000" w:rsidRPr="00000000" w14:paraId="0000004E">
      <w:pPr>
        <w:spacing w:after="0" w:line="276"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Materia inclusă în examen este structurată în concordanță cu competențele supuse evaluării și conținuturile curriculare pentru învățământul profesional tehnic postsecundar și în învățământul profesional tehnic postsecundar non-terțiar cu frecvență și cu frecvență redusă, așteptate din partea elevilor pentru atingerea anumitor niveluri de performanță.</w:t>
      </w:r>
      <w:r w:rsidDel="00000000" w:rsidR="00000000" w:rsidRPr="00000000">
        <w:rPr>
          <w:rtl w:val="0"/>
        </w:rPr>
      </w:r>
    </w:p>
    <w:p w:rsidR="00000000" w:rsidDel="00000000" w:rsidP="00000000" w:rsidRDefault="00000000" w:rsidRPr="00000000" w14:paraId="0000004F">
      <w:pPr>
        <w:spacing w:after="0" w:line="276"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Actuala programă are statut de document normativ, și se adresează, deopotrivă elevilor, cadrelor didactice, managerilor instituțiilor de învățăm</w:t>
      </w:r>
      <w:r w:rsidDel="00000000" w:rsidR="00000000" w:rsidRPr="00000000">
        <w:rPr>
          <w:rFonts w:ascii="Times New Roman" w:cs="Times New Roman" w:eastAsia="Times New Roman" w:hAnsi="Times New Roman"/>
          <w:b w:val="1"/>
          <w:color w:val="5f6368"/>
          <w:sz w:val="24"/>
          <w:szCs w:val="24"/>
          <w:highlight w:val="white"/>
          <w:rtl w:val="0"/>
        </w:rPr>
        <w:t xml:space="preserve">â</w:t>
      </w:r>
      <w:r w:rsidDel="00000000" w:rsidR="00000000" w:rsidRPr="00000000">
        <w:rPr>
          <w:rFonts w:ascii="Times New Roman" w:cs="Times New Roman" w:eastAsia="Times New Roman" w:hAnsi="Times New Roman"/>
          <w:color w:val="000000"/>
          <w:sz w:val="24"/>
          <w:szCs w:val="24"/>
          <w:rtl w:val="0"/>
        </w:rPr>
        <w:t xml:space="preserve">nt profesional tehnic, părinților.</w:t>
      </w:r>
      <w:r w:rsidDel="00000000" w:rsidR="00000000" w:rsidRPr="00000000">
        <w:rPr>
          <w:rtl w:val="0"/>
        </w:rPr>
      </w:r>
    </w:p>
    <w:p w:rsidR="00000000" w:rsidDel="00000000" w:rsidP="00000000" w:rsidRDefault="00000000" w:rsidRPr="00000000" w14:paraId="0000005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numPr>
          <w:ilvl w:val="0"/>
          <w:numId w:val="13"/>
        </w:numPr>
        <w:spacing w:line="240" w:lineRule="auto"/>
        <w:ind w:left="720" w:hanging="360"/>
        <w:jc w:val="center"/>
        <w:rPr>
          <w:rFonts w:ascii="Times New Roman" w:cs="Times New Roman" w:eastAsia="Times New Roman" w:hAnsi="Times New Roman"/>
          <w:b w:val="1"/>
          <w:i w:val="1"/>
          <w:color w:val="000000"/>
        </w:rPr>
      </w:pPr>
      <w:r w:rsidDel="00000000" w:rsidR="00000000" w:rsidRPr="00000000">
        <w:rPr>
          <w:rFonts w:ascii="Times New Roman" w:cs="Times New Roman" w:eastAsia="Times New Roman" w:hAnsi="Times New Roman"/>
          <w:b w:val="1"/>
          <w:i w:val="1"/>
          <w:color w:val="000000"/>
          <w:sz w:val="24"/>
          <w:szCs w:val="24"/>
          <w:rtl w:val="0"/>
        </w:rPr>
        <w:t xml:space="preserve">STATUTUL DISCIPLINEI ÎN CONTEXTUL COMPONENTEI DE EVALUARE A COMPETENȚELOR GENERALE</w:t>
      </w:r>
      <w:r w:rsidDel="00000000" w:rsidR="00000000" w:rsidRPr="00000000">
        <w:rPr>
          <w:rtl w:val="0"/>
        </w:rPr>
      </w:r>
    </w:p>
    <w:p w:rsidR="00000000" w:rsidDel="00000000" w:rsidP="00000000" w:rsidRDefault="00000000" w:rsidRPr="00000000" w14:paraId="00000052">
      <w:pPr>
        <w:spacing w:after="0" w:line="276"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Geografia, în cadrul sesiunii de bacalaureat profesional are statut de disciplină obligatorie</w:t>
      </w:r>
      <w:r w:rsidDel="00000000" w:rsidR="00000000" w:rsidRPr="00000000">
        <w:rPr>
          <w:rFonts w:ascii="Times New Roman" w:cs="Times New Roman" w:eastAsia="Times New Roman" w:hAnsi="Times New Roman"/>
          <w:sz w:val="24"/>
          <w:szCs w:val="24"/>
          <w:rtl w:val="0"/>
        </w:rPr>
        <w:t xml:space="preserve">, pentru </w:t>
      </w:r>
      <w:r w:rsidDel="00000000" w:rsidR="00000000" w:rsidRPr="00000000">
        <w:rPr>
          <w:rFonts w:ascii="Times New Roman" w:cs="Times New Roman" w:eastAsia="Times New Roman" w:hAnsi="Times New Roman"/>
          <w:color w:val="000000"/>
          <w:sz w:val="24"/>
          <w:szCs w:val="24"/>
          <w:rtl w:val="0"/>
        </w:rPr>
        <w:t xml:space="preserve">candidații la bacalaureat profil umanist, real, arte, tehnologie și sport, specifică domeniilor de formare profesională: </w:t>
      </w:r>
    </w:p>
    <w:p w:rsidR="00000000" w:rsidDel="00000000" w:rsidP="00000000" w:rsidRDefault="00000000" w:rsidRPr="00000000" w14:paraId="00000053">
      <w:pPr>
        <w:spacing w:after="0" w:line="276"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521. Științele mediului înconjurător </w:t>
      </w:r>
    </w:p>
    <w:p w:rsidR="00000000" w:rsidDel="00000000" w:rsidP="00000000" w:rsidRDefault="00000000" w:rsidRPr="00000000" w14:paraId="00000054">
      <w:pPr>
        <w:spacing w:after="0" w:line="276"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532. Științe ale pământului </w:t>
      </w:r>
    </w:p>
    <w:p w:rsidR="00000000" w:rsidDel="00000000" w:rsidP="00000000" w:rsidRDefault="00000000" w:rsidRPr="00000000" w14:paraId="00000055">
      <w:pPr>
        <w:spacing w:after="0" w:line="276"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812. Horticultură </w:t>
      </w:r>
    </w:p>
    <w:p w:rsidR="00000000" w:rsidDel="00000000" w:rsidP="00000000" w:rsidRDefault="00000000" w:rsidRPr="00000000" w14:paraId="00000056">
      <w:pPr>
        <w:spacing w:after="0" w:line="276"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821. Silvicultură </w:t>
      </w:r>
    </w:p>
    <w:p w:rsidR="00000000" w:rsidDel="00000000" w:rsidP="00000000" w:rsidRDefault="00000000" w:rsidRPr="00000000" w14:paraId="00000057">
      <w:pPr>
        <w:spacing w:after="0" w:line="276"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831. Piscicultură </w:t>
      </w:r>
    </w:p>
    <w:p w:rsidR="00000000" w:rsidDel="00000000" w:rsidP="00000000" w:rsidRDefault="00000000" w:rsidRPr="00000000" w14:paraId="00000058">
      <w:pPr>
        <w:spacing w:after="0" w:line="276"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1013. Servicii hoteliere, restaurante și alimentație publică </w:t>
      </w:r>
    </w:p>
    <w:p w:rsidR="00000000" w:rsidDel="00000000" w:rsidP="00000000" w:rsidRDefault="00000000" w:rsidRPr="00000000" w14:paraId="00000059">
      <w:pPr>
        <w:spacing w:after="0" w:line="276"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1014. Sport</w:t>
      </w:r>
    </w:p>
    <w:p w:rsidR="00000000" w:rsidDel="00000000" w:rsidP="00000000" w:rsidRDefault="00000000" w:rsidRPr="00000000" w14:paraId="0000005A">
      <w:pPr>
        <w:spacing w:after="0" w:line="276" w:lineRule="auto"/>
        <w:ind w:firstLine="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1015. Călătorii, turism și agrement </w:t>
      </w:r>
    </w:p>
    <w:p w:rsidR="00000000" w:rsidDel="00000000" w:rsidP="00000000" w:rsidRDefault="00000000" w:rsidRPr="00000000" w14:paraId="0000005B">
      <w:pPr>
        <w:spacing w:after="0" w:line="276"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1041. Servicii transport.</w:t>
      </w:r>
      <w:r w:rsidDel="00000000" w:rsidR="00000000" w:rsidRPr="00000000">
        <w:rPr>
          <w:rtl w:val="0"/>
        </w:rPr>
      </w:r>
    </w:p>
    <w:p w:rsidR="00000000" w:rsidDel="00000000" w:rsidP="00000000" w:rsidRDefault="00000000" w:rsidRPr="00000000" w14:paraId="0000005C">
      <w:pPr>
        <w:spacing w:after="0" w:line="276"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Examenul la geografie se va desfășura prin intermediul testului asistat de calculator. Timpul acordat pentru realizarea testului de examen este – 60 minute/1 oră astronomică. Fiecare candidat trebuie să dispună de Atlase geografice școlare pentru realizarea itemilor din test. </w:t>
      </w:r>
      <w:r w:rsidDel="00000000" w:rsidR="00000000" w:rsidRPr="00000000">
        <w:rPr>
          <w:rtl w:val="0"/>
        </w:rPr>
      </w:r>
    </w:p>
    <w:p w:rsidR="00000000" w:rsidDel="00000000" w:rsidP="00000000" w:rsidRDefault="00000000" w:rsidRPr="00000000" w14:paraId="0000005D">
      <w:pPr>
        <w:spacing w:after="0" w:line="276"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5E">
      <w:pPr>
        <w:numPr>
          <w:ilvl w:val="0"/>
          <w:numId w:val="15"/>
        </w:numPr>
        <w:spacing w:line="240" w:lineRule="auto"/>
        <w:ind w:left="720" w:hanging="360"/>
        <w:jc w:val="center"/>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COMPETENȚE – CHEIE/ TRANSVERSALE </w:t>
      </w:r>
    </w:p>
    <w:p w:rsidR="00000000" w:rsidDel="00000000" w:rsidP="00000000" w:rsidRDefault="00000000" w:rsidRPr="00000000" w14:paraId="0000005F">
      <w:pPr>
        <w:numPr>
          <w:ilvl w:val="0"/>
          <w:numId w:val="11"/>
        </w:numPr>
        <w:spacing w:after="0" w:line="276" w:lineRule="auto"/>
        <w:ind w:left="720" w:hanging="360"/>
        <w:rPr>
          <w:rFonts w:ascii="Arial" w:cs="Arial" w:eastAsia="Arial" w:hAnsi="Arial"/>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Competenţe de învăţare/de a învăţa să înveţi; </w:t>
      </w:r>
      <w:r w:rsidDel="00000000" w:rsidR="00000000" w:rsidRPr="00000000">
        <w:rPr>
          <w:rtl w:val="0"/>
        </w:rPr>
      </w:r>
    </w:p>
    <w:p w:rsidR="00000000" w:rsidDel="00000000" w:rsidP="00000000" w:rsidRDefault="00000000" w:rsidRPr="00000000" w14:paraId="00000060">
      <w:pPr>
        <w:numPr>
          <w:ilvl w:val="0"/>
          <w:numId w:val="11"/>
        </w:numPr>
        <w:spacing w:after="0" w:line="276" w:lineRule="auto"/>
        <w:ind w:left="720" w:hanging="360"/>
        <w:rPr>
          <w:rFonts w:ascii="Arial" w:cs="Arial" w:eastAsia="Arial" w:hAnsi="Arial"/>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Competenţe de învăţare în limba maternă/limba de stat; </w:t>
      </w:r>
      <w:r w:rsidDel="00000000" w:rsidR="00000000" w:rsidRPr="00000000">
        <w:rPr>
          <w:rtl w:val="0"/>
        </w:rPr>
      </w:r>
    </w:p>
    <w:p w:rsidR="00000000" w:rsidDel="00000000" w:rsidP="00000000" w:rsidRDefault="00000000" w:rsidRPr="00000000" w14:paraId="00000061">
      <w:pPr>
        <w:numPr>
          <w:ilvl w:val="0"/>
          <w:numId w:val="11"/>
        </w:numPr>
        <w:spacing w:after="0" w:line="276" w:lineRule="auto"/>
        <w:ind w:left="720" w:hanging="360"/>
        <w:rPr>
          <w:rFonts w:ascii="Arial" w:cs="Arial" w:eastAsia="Arial" w:hAnsi="Arial"/>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Competenţe de comunicare într-o limbă străină; </w:t>
      </w:r>
      <w:r w:rsidDel="00000000" w:rsidR="00000000" w:rsidRPr="00000000">
        <w:rPr>
          <w:rtl w:val="0"/>
        </w:rPr>
      </w:r>
    </w:p>
    <w:p w:rsidR="00000000" w:rsidDel="00000000" w:rsidP="00000000" w:rsidRDefault="00000000" w:rsidRPr="00000000" w14:paraId="00000062">
      <w:pPr>
        <w:numPr>
          <w:ilvl w:val="0"/>
          <w:numId w:val="11"/>
        </w:numPr>
        <w:spacing w:after="0" w:line="276" w:lineRule="auto"/>
        <w:ind w:left="720" w:hanging="360"/>
        <w:rPr>
          <w:rFonts w:ascii="Arial" w:cs="Arial" w:eastAsia="Arial" w:hAnsi="Arial"/>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Competenţe de bază în matematică, ştiinţe şi tehnologii; </w:t>
      </w:r>
      <w:r w:rsidDel="00000000" w:rsidR="00000000" w:rsidRPr="00000000">
        <w:rPr>
          <w:rtl w:val="0"/>
        </w:rPr>
      </w:r>
    </w:p>
    <w:p w:rsidR="00000000" w:rsidDel="00000000" w:rsidP="00000000" w:rsidRDefault="00000000" w:rsidRPr="00000000" w14:paraId="00000063">
      <w:pPr>
        <w:numPr>
          <w:ilvl w:val="0"/>
          <w:numId w:val="11"/>
        </w:numPr>
        <w:spacing w:after="0" w:line="276" w:lineRule="auto"/>
        <w:ind w:left="720" w:hanging="360"/>
        <w:rPr>
          <w:rFonts w:ascii="Arial" w:cs="Arial" w:eastAsia="Arial" w:hAnsi="Arial"/>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Competenţe acţional-strategice; </w:t>
      </w:r>
      <w:r w:rsidDel="00000000" w:rsidR="00000000" w:rsidRPr="00000000">
        <w:rPr>
          <w:rtl w:val="0"/>
        </w:rPr>
      </w:r>
    </w:p>
    <w:p w:rsidR="00000000" w:rsidDel="00000000" w:rsidP="00000000" w:rsidRDefault="00000000" w:rsidRPr="00000000" w14:paraId="00000064">
      <w:pPr>
        <w:numPr>
          <w:ilvl w:val="0"/>
          <w:numId w:val="11"/>
        </w:numPr>
        <w:spacing w:after="0" w:line="276" w:lineRule="auto"/>
        <w:ind w:left="720" w:hanging="360"/>
        <w:rPr>
          <w:rFonts w:ascii="Arial" w:cs="Arial" w:eastAsia="Arial" w:hAnsi="Arial"/>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Competenţe digitale, în domeniul tehnologiilor informaţionale şi comunicaţionale; </w:t>
      </w:r>
      <w:r w:rsidDel="00000000" w:rsidR="00000000" w:rsidRPr="00000000">
        <w:rPr>
          <w:rtl w:val="0"/>
        </w:rPr>
      </w:r>
    </w:p>
    <w:p w:rsidR="00000000" w:rsidDel="00000000" w:rsidP="00000000" w:rsidRDefault="00000000" w:rsidRPr="00000000" w14:paraId="00000065">
      <w:pPr>
        <w:numPr>
          <w:ilvl w:val="0"/>
          <w:numId w:val="11"/>
        </w:numPr>
        <w:spacing w:after="0" w:line="276" w:lineRule="auto"/>
        <w:ind w:left="720" w:hanging="360"/>
        <w:rPr>
          <w:rFonts w:ascii="Arial" w:cs="Arial" w:eastAsia="Arial" w:hAnsi="Arial"/>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Competenţe interpersonale, civice, morale; </w:t>
      </w:r>
      <w:r w:rsidDel="00000000" w:rsidR="00000000" w:rsidRPr="00000000">
        <w:rPr>
          <w:rtl w:val="0"/>
        </w:rPr>
      </w:r>
    </w:p>
    <w:p w:rsidR="00000000" w:rsidDel="00000000" w:rsidP="00000000" w:rsidRDefault="00000000" w:rsidRPr="00000000" w14:paraId="00000066">
      <w:pPr>
        <w:numPr>
          <w:ilvl w:val="0"/>
          <w:numId w:val="11"/>
        </w:numPr>
        <w:spacing w:after="0" w:line="276" w:lineRule="auto"/>
        <w:ind w:left="720" w:hanging="360"/>
        <w:rPr>
          <w:rFonts w:ascii="Arial" w:cs="Arial" w:eastAsia="Arial" w:hAnsi="Arial"/>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Competenţe de autocunoaştere şi autorealizare; </w:t>
      </w:r>
      <w:r w:rsidDel="00000000" w:rsidR="00000000" w:rsidRPr="00000000">
        <w:rPr>
          <w:rtl w:val="0"/>
        </w:rPr>
      </w:r>
    </w:p>
    <w:p w:rsidR="00000000" w:rsidDel="00000000" w:rsidP="00000000" w:rsidRDefault="00000000" w:rsidRPr="00000000" w14:paraId="00000067">
      <w:pPr>
        <w:numPr>
          <w:ilvl w:val="0"/>
          <w:numId w:val="11"/>
        </w:numPr>
        <w:spacing w:after="0" w:line="276" w:lineRule="auto"/>
        <w:ind w:left="720" w:hanging="360"/>
        <w:rPr>
          <w:rFonts w:ascii="Arial" w:cs="Arial" w:eastAsia="Arial" w:hAnsi="Arial"/>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Competenţe culturale, interculturale (de a recepta şi de a crea valori); </w:t>
      </w:r>
      <w:r w:rsidDel="00000000" w:rsidR="00000000" w:rsidRPr="00000000">
        <w:rPr>
          <w:rtl w:val="0"/>
        </w:rPr>
      </w:r>
    </w:p>
    <w:p w:rsidR="00000000" w:rsidDel="00000000" w:rsidP="00000000" w:rsidRDefault="00000000" w:rsidRPr="00000000" w14:paraId="00000068">
      <w:pPr>
        <w:numPr>
          <w:ilvl w:val="0"/>
          <w:numId w:val="11"/>
        </w:numPr>
        <w:spacing w:after="0" w:line="276" w:lineRule="auto"/>
        <w:ind w:left="720" w:hanging="360"/>
        <w:rPr>
          <w:rFonts w:ascii="Arial" w:cs="Arial" w:eastAsia="Arial" w:hAnsi="Arial"/>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Competenţe antreprenoriale.</w:t>
      </w:r>
      <w:r w:rsidDel="00000000" w:rsidR="00000000" w:rsidRPr="00000000">
        <w:rPr>
          <w:rtl w:val="0"/>
        </w:rPr>
      </w:r>
    </w:p>
    <w:p w:rsidR="00000000" w:rsidDel="00000000" w:rsidP="00000000" w:rsidRDefault="00000000" w:rsidRPr="00000000" w14:paraId="0000006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6A">
      <w:pPr>
        <w:numPr>
          <w:ilvl w:val="0"/>
          <w:numId w:val="15"/>
        </w:numPr>
        <w:pBdr>
          <w:top w:space="0" w:sz="0" w:val="nil"/>
          <w:left w:space="0" w:sz="0" w:val="nil"/>
          <w:bottom w:space="0" w:sz="0" w:val="nil"/>
          <w:right w:space="0" w:sz="0" w:val="nil"/>
          <w:between w:space="0" w:sz="0" w:val="nil"/>
        </w:pBdr>
        <w:spacing w:after="0" w:line="240" w:lineRule="auto"/>
        <w:ind w:left="720" w:hanging="360"/>
        <w:jc w:val="center"/>
        <w:rPr>
          <w:rFonts w:ascii="Times New Roman" w:cs="Times New Roman" w:eastAsia="Times New Roman" w:hAnsi="Times New Roman"/>
          <w:b w:val="1"/>
          <w:i w:val="1"/>
          <w:color w:val="000000"/>
        </w:rPr>
      </w:pPr>
      <w:r w:rsidDel="00000000" w:rsidR="00000000" w:rsidRPr="00000000">
        <w:rPr>
          <w:rFonts w:ascii="Times New Roman" w:cs="Times New Roman" w:eastAsia="Times New Roman" w:hAnsi="Times New Roman"/>
          <w:b w:val="1"/>
          <w:i w:val="1"/>
          <w:color w:val="000000"/>
          <w:sz w:val="24"/>
          <w:szCs w:val="24"/>
          <w:rtl w:val="0"/>
        </w:rPr>
        <w:t xml:space="preserve">COMPETENȚE SPECIFICE FORMATE ELEVILOR PRIN GEOGRAFIE CA DISCIPLINĂ ŞCOLARĂ</w:t>
      </w: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i w:val="1"/>
          <w:color w:val="000000"/>
        </w:rPr>
      </w:pPr>
      <w:r w:rsidDel="00000000" w:rsidR="00000000" w:rsidRPr="00000000">
        <w:rPr>
          <w:rtl w:val="0"/>
        </w:rPr>
      </w:r>
    </w:p>
    <w:p w:rsidR="00000000" w:rsidDel="00000000" w:rsidP="00000000" w:rsidRDefault="00000000" w:rsidRPr="00000000" w14:paraId="0000006C">
      <w:pPr>
        <w:numPr>
          <w:ilvl w:val="0"/>
          <w:numId w:val="14"/>
        </w:numPr>
        <w:spacing w:after="0" w:line="276"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Prelucrarea şi interpretarea datelor şi materialelor geografice. </w:t>
      </w:r>
    </w:p>
    <w:p w:rsidR="00000000" w:rsidDel="00000000" w:rsidP="00000000" w:rsidRDefault="00000000" w:rsidRPr="00000000" w14:paraId="0000006D">
      <w:pPr>
        <w:numPr>
          <w:ilvl w:val="0"/>
          <w:numId w:val="14"/>
        </w:numPr>
        <w:spacing w:after="0" w:line="276"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Clasificarea unor elemente, obiecte geografice.</w:t>
      </w:r>
    </w:p>
    <w:p w:rsidR="00000000" w:rsidDel="00000000" w:rsidP="00000000" w:rsidRDefault="00000000" w:rsidRPr="00000000" w14:paraId="0000006E">
      <w:pPr>
        <w:numPr>
          <w:ilvl w:val="0"/>
          <w:numId w:val="14"/>
        </w:numPr>
        <w:spacing w:after="0" w:line="276"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Interpretarea unor documente geografice (texte ştiinţifice, hărţi, diagrame, imagini, fotografii ş.a.). </w:t>
      </w:r>
    </w:p>
    <w:p w:rsidR="00000000" w:rsidDel="00000000" w:rsidP="00000000" w:rsidRDefault="00000000" w:rsidRPr="00000000" w14:paraId="0000006F">
      <w:pPr>
        <w:numPr>
          <w:ilvl w:val="0"/>
          <w:numId w:val="14"/>
        </w:numPr>
        <w:spacing w:after="0" w:line="276"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Caracterizarea complexă a unor obiecte, procese, fenomene geografice. </w:t>
      </w:r>
    </w:p>
    <w:p w:rsidR="00000000" w:rsidDel="00000000" w:rsidP="00000000" w:rsidRDefault="00000000" w:rsidRPr="00000000" w14:paraId="00000070">
      <w:pPr>
        <w:numPr>
          <w:ilvl w:val="0"/>
          <w:numId w:val="14"/>
        </w:numPr>
        <w:spacing w:after="0" w:line="276"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Rezolvarea unor probleme abordate în temele studiate. </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color w:val="000000"/>
          <w:sz w:val="24"/>
          <w:szCs w:val="24"/>
          <w:rtl w:val="0"/>
        </w:rPr>
        <w:br w:type="textWrapping"/>
      </w:r>
      <w:r w:rsidDel="00000000" w:rsidR="00000000" w:rsidRPr="00000000">
        <w:rPr>
          <w:rFonts w:ascii="Times New Roman" w:cs="Times New Roman" w:eastAsia="Times New Roman" w:hAnsi="Times New Roman"/>
          <w:b w:val="1"/>
          <w:i w:val="1"/>
          <w:color w:val="000000"/>
          <w:sz w:val="24"/>
          <w:szCs w:val="24"/>
          <w:rtl w:val="0"/>
        </w:rPr>
        <w:t xml:space="preserve">V. DOMENII DE CONȚINUT</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tbl>
      <w:tblPr>
        <w:tblStyle w:val="Table1"/>
        <w:tblW w:w="948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2"/>
        <w:gridCol w:w="2364"/>
        <w:gridCol w:w="5001"/>
        <w:tblGridChange w:id="0">
          <w:tblGrid>
            <w:gridCol w:w="2122"/>
            <w:gridCol w:w="2364"/>
            <w:gridCol w:w="5001"/>
          </w:tblGrid>
        </w:tblGridChange>
      </w:tblGrid>
      <w:tr>
        <w:tc>
          <w:tcPr/>
          <w:p w:rsidR="00000000" w:rsidDel="00000000" w:rsidP="00000000" w:rsidRDefault="00000000" w:rsidRPr="00000000" w14:paraId="00000073">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Competența specifică</w:t>
            </w:r>
          </w:p>
        </w:tc>
        <w:tc>
          <w:tcPr/>
          <w:p w:rsidR="00000000" w:rsidDel="00000000" w:rsidP="00000000" w:rsidRDefault="00000000" w:rsidRPr="00000000" w14:paraId="00000074">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Subcompetențe</w:t>
            </w:r>
          </w:p>
        </w:tc>
        <w:tc>
          <w:tcPr/>
          <w:p w:rsidR="00000000" w:rsidDel="00000000" w:rsidP="00000000" w:rsidRDefault="00000000" w:rsidRPr="00000000" w14:paraId="00000075">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Obiective de evaluare</w:t>
            </w:r>
          </w:p>
        </w:tc>
      </w:tr>
      <w:tr>
        <w:tc>
          <w:tcPr>
            <w:vMerge w:val="restart"/>
          </w:tcPr>
          <w:p w:rsidR="00000000" w:rsidDel="00000000" w:rsidP="00000000" w:rsidRDefault="00000000" w:rsidRPr="00000000" w14:paraId="00000076">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Interpretarea unor documente geografice (scheme, schițe, hărți, diagrame, profiluri)</w:t>
            </w:r>
          </w:p>
          <w:p w:rsidR="00000000" w:rsidDel="00000000" w:rsidP="00000000" w:rsidRDefault="00000000" w:rsidRPr="00000000" w14:paraId="00000077">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4"/>
                <w:szCs w:val="24"/>
              </w:rPr>
            </w:pPr>
            <w:r w:rsidDel="00000000" w:rsidR="00000000" w:rsidRPr="00000000">
              <w:rPr>
                <w:rtl w:val="0"/>
              </w:rPr>
            </w:r>
          </w:p>
        </w:tc>
        <w:tc>
          <w:tcPr/>
          <w:p w:rsidR="00000000" w:rsidDel="00000000" w:rsidP="00000000" w:rsidRDefault="00000000" w:rsidRPr="00000000" w14:paraId="00000078">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Comunicarea corectă în limba maternă cu utilizarea adecvată a termenilor geografici</w:t>
            </w:r>
            <w:r w:rsidDel="00000000" w:rsidR="00000000" w:rsidRPr="00000000">
              <w:rPr>
                <w:rtl w:val="0"/>
              </w:rPr>
            </w:r>
          </w:p>
        </w:tc>
        <w:tc>
          <w:tcPr/>
          <w:p w:rsidR="00000000" w:rsidDel="00000000" w:rsidP="00000000" w:rsidRDefault="00000000" w:rsidRPr="00000000" w14:paraId="00000079">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Elevul va fi capabil:</w:t>
            </w:r>
          </w:p>
          <w:p w:rsidR="00000000" w:rsidDel="00000000" w:rsidP="00000000" w:rsidRDefault="00000000" w:rsidRPr="00000000" w14:paraId="0000007A">
            <w:pPr>
              <w:numPr>
                <w:ilvl w:val="0"/>
                <w:numId w:val="17"/>
              </w:numPr>
              <w:pBdr>
                <w:top w:space="0" w:sz="0" w:val="nil"/>
                <w:left w:space="0" w:sz="0" w:val="nil"/>
                <w:bottom w:space="0" w:sz="0" w:val="nil"/>
                <w:right w:space="0" w:sz="0" w:val="nil"/>
                <w:between w:space="0" w:sz="0" w:val="nil"/>
              </w:pBdr>
              <w:ind w:left="53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Să identifice sensul corect al unor termenilor geografici propuși;</w:t>
            </w:r>
          </w:p>
          <w:p w:rsidR="00000000" w:rsidDel="00000000" w:rsidP="00000000" w:rsidRDefault="00000000" w:rsidRPr="00000000" w14:paraId="0000007B">
            <w:pPr>
              <w:numPr>
                <w:ilvl w:val="0"/>
                <w:numId w:val="17"/>
              </w:numPr>
              <w:pBdr>
                <w:top w:space="0" w:sz="0" w:val="nil"/>
                <w:left w:space="0" w:sz="0" w:val="nil"/>
                <w:bottom w:space="0" w:sz="0" w:val="nil"/>
                <w:right w:space="0" w:sz="0" w:val="nil"/>
                <w:between w:space="0" w:sz="0" w:val="nil"/>
              </w:pBdr>
              <w:ind w:left="53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Să selecteze termeni geografici din lista propusă;</w:t>
            </w:r>
          </w:p>
          <w:p w:rsidR="00000000" w:rsidDel="00000000" w:rsidP="00000000" w:rsidRDefault="00000000" w:rsidRPr="00000000" w14:paraId="0000007C">
            <w:pPr>
              <w:numPr>
                <w:ilvl w:val="0"/>
                <w:numId w:val="17"/>
              </w:numPr>
              <w:pBdr>
                <w:top w:space="0" w:sz="0" w:val="nil"/>
                <w:left w:space="0" w:sz="0" w:val="nil"/>
                <w:bottom w:space="0" w:sz="0" w:val="nil"/>
                <w:right w:space="0" w:sz="0" w:val="nil"/>
                <w:between w:space="0" w:sz="0" w:val="nil"/>
              </w:pBdr>
              <w:ind w:left="53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Să completeze unele informații lacunare cu termenii geografici precizați;</w:t>
            </w:r>
          </w:p>
          <w:p w:rsidR="00000000" w:rsidDel="00000000" w:rsidP="00000000" w:rsidRDefault="00000000" w:rsidRPr="00000000" w14:paraId="0000007D">
            <w:pPr>
              <w:numPr>
                <w:ilvl w:val="0"/>
                <w:numId w:val="17"/>
              </w:numPr>
              <w:pBdr>
                <w:top w:space="0" w:sz="0" w:val="nil"/>
                <w:left w:space="0" w:sz="0" w:val="nil"/>
                <w:bottom w:space="0" w:sz="0" w:val="nil"/>
                <w:right w:space="0" w:sz="0" w:val="nil"/>
                <w:between w:space="0" w:sz="0" w:val="nil"/>
              </w:pBdr>
              <w:ind w:left="53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Să coreleze termenii geografici cu elemente geografice specifice;</w:t>
            </w:r>
          </w:p>
          <w:p w:rsidR="00000000" w:rsidDel="00000000" w:rsidP="00000000" w:rsidRDefault="00000000" w:rsidRPr="00000000" w14:paraId="0000007E">
            <w:pPr>
              <w:numPr>
                <w:ilvl w:val="0"/>
                <w:numId w:val="17"/>
              </w:numPr>
              <w:pBdr>
                <w:top w:space="0" w:sz="0" w:val="nil"/>
                <w:left w:space="0" w:sz="0" w:val="nil"/>
                <w:bottom w:space="0" w:sz="0" w:val="nil"/>
                <w:right w:space="0" w:sz="0" w:val="nil"/>
                <w:between w:space="0" w:sz="0" w:val="nil"/>
              </w:pBdr>
              <w:ind w:left="53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Să utilizeze termenii geografici în contexte cunoscute sau în contexte noi.</w:t>
            </w:r>
          </w:p>
        </w:tc>
      </w:tr>
      <w:tr>
        <w:tc>
          <w:tcPr>
            <w:vMerge w:val="continue"/>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80">
            <w:pPr>
              <w:pBdr>
                <w:top w:space="0" w:sz="0" w:val="nil"/>
                <w:left w:space="0" w:sz="0" w:val="nil"/>
                <w:bottom w:space="0" w:sz="0" w:val="nil"/>
                <w:right w:space="0" w:sz="0" w:val="nil"/>
                <w:between w:space="0" w:sz="0" w:val="nil"/>
              </w:pBdr>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Identificarea unor relații cauzale reflectate pe suporturile grafice și cartografice și rezolvarea exercițiilor, problemelor ce țin de reprezentarea cartografică a spațiului terestru.</w:t>
            </w:r>
          </w:p>
          <w:p w:rsidR="00000000" w:rsidDel="00000000" w:rsidP="00000000" w:rsidRDefault="00000000" w:rsidRPr="00000000" w14:paraId="00000081">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4"/>
                <w:szCs w:val="24"/>
              </w:rPr>
            </w:pPr>
            <w:r w:rsidDel="00000000" w:rsidR="00000000" w:rsidRPr="00000000">
              <w:rPr>
                <w:rtl w:val="0"/>
              </w:rPr>
            </w:r>
          </w:p>
        </w:tc>
        <w:tc>
          <w:tcPr/>
          <w:p w:rsidR="00000000" w:rsidDel="00000000" w:rsidP="00000000" w:rsidRDefault="00000000" w:rsidRPr="00000000" w14:paraId="00000082">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Elevul va fi capabil:</w:t>
            </w:r>
          </w:p>
          <w:p w:rsidR="00000000" w:rsidDel="00000000" w:rsidP="00000000" w:rsidRDefault="00000000" w:rsidRPr="00000000" w14:paraId="00000083">
            <w:pPr>
              <w:numPr>
                <w:ilvl w:val="0"/>
                <w:numId w:val="17"/>
              </w:numPr>
              <w:pBdr>
                <w:top w:space="0" w:sz="0" w:val="nil"/>
                <w:left w:space="0" w:sz="0" w:val="nil"/>
                <w:bottom w:space="0" w:sz="0" w:val="nil"/>
                <w:right w:space="0" w:sz="0" w:val="nil"/>
                <w:between w:space="0" w:sz="0" w:val="nil"/>
              </w:pBdr>
              <w:ind w:left="53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Să interpreteze reprezentările grafice și cartografice în determinarea relațiilor cauză-efect;</w:t>
            </w:r>
          </w:p>
          <w:p w:rsidR="00000000" w:rsidDel="00000000" w:rsidP="00000000" w:rsidRDefault="00000000" w:rsidRPr="00000000" w14:paraId="00000084">
            <w:pPr>
              <w:numPr>
                <w:ilvl w:val="0"/>
                <w:numId w:val="17"/>
              </w:numPr>
              <w:pBdr>
                <w:top w:space="0" w:sz="0" w:val="nil"/>
                <w:left w:space="0" w:sz="0" w:val="nil"/>
                <w:bottom w:space="0" w:sz="0" w:val="nil"/>
                <w:right w:space="0" w:sz="0" w:val="nil"/>
                <w:between w:space="0" w:sz="0" w:val="nil"/>
              </w:pBdr>
              <w:ind w:left="53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Să aprecieze legăturile cauzale dintre elementele, fenomenele și procesele geografice </w:t>
            </w:r>
            <w:r w:rsidDel="00000000" w:rsidR="00000000" w:rsidRPr="00000000">
              <w:rPr>
                <w:rFonts w:ascii="Times New Roman" w:cs="Times New Roman" w:eastAsia="Times New Roman" w:hAnsi="Times New Roman"/>
                <w:sz w:val="24"/>
                <w:szCs w:val="24"/>
                <w:rtl w:val="0"/>
              </w:rPr>
              <w:t xml:space="preserve">naturale și social-economice, raportându-le la diverse auxiliare grafice și </w:t>
            </w:r>
            <w:r w:rsidDel="00000000" w:rsidR="00000000" w:rsidRPr="00000000">
              <w:rPr>
                <w:rFonts w:ascii="Times New Roman" w:cs="Times New Roman" w:eastAsia="Times New Roman" w:hAnsi="Times New Roman"/>
                <w:color w:val="000000"/>
                <w:sz w:val="24"/>
                <w:szCs w:val="24"/>
                <w:rtl w:val="0"/>
              </w:rPr>
              <w:t xml:space="preserve">cartografice;</w:t>
            </w:r>
          </w:p>
          <w:p w:rsidR="00000000" w:rsidDel="00000000" w:rsidP="00000000" w:rsidRDefault="00000000" w:rsidRPr="00000000" w14:paraId="00000085">
            <w:pPr>
              <w:numPr>
                <w:ilvl w:val="0"/>
                <w:numId w:val="17"/>
              </w:numPr>
              <w:pBdr>
                <w:top w:space="0" w:sz="0" w:val="nil"/>
                <w:left w:space="0" w:sz="0" w:val="nil"/>
                <w:bottom w:space="0" w:sz="0" w:val="nil"/>
                <w:right w:space="0" w:sz="0" w:val="nil"/>
                <w:between w:space="0" w:sz="0" w:val="nil"/>
              </w:pBdr>
              <w:ind w:left="53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Să rezolve exerciții de determinare a coordonatelor geografice, aplicând rețeaua de grade și scara hărții;</w:t>
            </w:r>
          </w:p>
          <w:p w:rsidR="00000000" w:rsidDel="00000000" w:rsidP="00000000" w:rsidRDefault="00000000" w:rsidRPr="00000000" w14:paraId="00000086">
            <w:pPr>
              <w:numPr>
                <w:ilvl w:val="0"/>
                <w:numId w:val="17"/>
              </w:numPr>
              <w:pBdr>
                <w:top w:space="0" w:sz="0" w:val="nil"/>
                <w:left w:space="0" w:sz="0" w:val="nil"/>
                <w:bottom w:space="0" w:sz="0" w:val="nil"/>
                <w:right w:space="0" w:sz="0" w:val="nil"/>
                <w:between w:space="0" w:sz="0" w:val="nil"/>
              </w:pBdr>
              <w:ind w:left="53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Să localizeze obiectele geografice indicate pe harta de contur.</w:t>
            </w:r>
          </w:p>
        </w:tc>
      </w:tr>
      <w:tr>
        <w:tc>
          <w:tcPr>
            <w:vMerge w:val="restart"/>
          </w:tcPr>
          <w:p w:rsidR="00000000" w:rsidDel="00000000" w:rsidP="00000000" w:rsidRDefault="00000000" w:rsidRPr="00000000" w14:paraId="00000087">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Prelucrarea și interpretarea datelor și materialelor geografice</w:t>
            </w:r>
          </w:p>
        </w:tc>
        <w:tc>
          <w:tcPr/>
          <w:p w:rsidR="00000000" w:rsidDel="00000000" w:rsidP="00000000" w:rsidRDefault="00000000" w:rsidRPr="00000000" w14:paraId="00000088">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Analiza datelor, materialelor grafice și cartografice la caracterizarea elementelor climatice</w:t>
            </w:r>
            <w:r w:rsidDel="00000000" w:rsidR="00000000" w:rsidRPr="00000000">
              <w:rPr>
                <w:rtl w:val="0"/>
              </w:rPr>
            </w:r>
          </w:p>
        </w:tc>
        <w:tc>
          <w:tcPr/>
          <w:p w:rsidR="00000000" w:rsidDel="00000000" w:rsidP="00000000" w:rsidRDefault="00000000" w:rsidRPr="00000000" w14:paraId="00000089">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Elevul va fi capabil:</w:t>
            </w:r>
          </w:p>
          <w:p w:rsidR="00000000" w:rsidDel="00000000" w:rsidP="00000000" w:rsidRDefault="00000000" w:rsidRPr="00000000" w14:paraId="0000008A">
            <w:pPr>
              <w:numPr>
                <w:ilvl w:val="0"/>
                <w:numId w:val="16"/>
              </w:numPr>
              <w:pBdr>
                <w:top w:space="0" w:sz="0" w:val="nil"/>
                <w:left w:space="0" w:sz="0" w:val="nil"/>
                <w:bottom w:space="0" w:sz="0" w:val="nil"/>
                <w:right w:space="0" w:sz="0" w:val="nil"/>
                <w:between w:space="0" w:sz="0" w:val="nil"/>
              </w:pBdr>
              <w:spacing w:line="259"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Să caracterizeze elementele climatice (temperatura aerului, presiunea atmosferică, precipitațiile atmosferice) în baza hărților tematice;</w:t>
            </w:r>
          </w:p>
          <w:p w:rsidR="00000000" w:rsidDel="00000000" w:rsidP="00000000" w:rsidRDefault="00000000" w:rsidRPr="00000000" w14:paraId="0000008B">
            <w:pPr>
              <w:numPr>
                <w:ilvl w:val="0"/>
                <w:numId w:val="16"/>
              </w:numPr>
              <w:pBdr>
                <w:top w:space="0" w:sz="0" w:val="nil"/>
                <w:left w:space="0" w:sz="0" w:val="nil"/>
                <w:bottom w:space="0" w:sz="0" w:val="nil"/>
                <w:right w:space="0" w:sz="0" w:val="nil"/>
                <w:between w:space="0" w:sz="0" w:val="nil"/>
              </w:pBdr>
              <w:spacing w:line="259" w:lineRule="auto"/>
              <w:ind w:left="502"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Să analizeze </w:t>
            </w:r>
            <w:r w:rsidDel="00000000" w:rsidR="00000000" w:rsidRPr="00000000">
              <w:rPr>
                <w:rFonts w:ascii="Times New Roman" w:cs="Times New Roman" w:eastAsia="Times New Roman" w:hAnsi="Times New Roman"/>
                <w:sz w:val="24"/>
                <w:szCs w:val="24"/>
                <w:rtl w:val="0"/>
              </w:rPr>
              <w:t xml:space="preserve">climogramele</w:t>
            </w:r>
            <w:r w:rsidDel="00000000" w:rsidR="00000000" w:rsidRPr="00000000">
              <w:rPr>
                <w:rFonts w:ascii="Times New Roman" w:cs="Times New Roman" w:eastAsia="Times New Roman" w:hAnsi="Times New Roman"/>
                <w:color w:val="000000"/>
                <w:sz w:val="24"/>
                <w:szCs w:val="24"/>
                <w:rtl w:val="0"/>
              </w:rPr>
              <w:t xml:space="preserve"> ce indică diferite tipuri de climă.</w:t>
            </w:r>
          </w:p>
        </w:tc>
      </w:tr>
      <w:tr>
        <w:tc>
          <w:tcPr>
            <w:vMerge w:val="continue"/>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8D">
            <w:pPr>
              <w:pBdr>
                <w:top w:space="0" w:sz="0" w:val="nil"/>
                <w:left w:space="0" w:sz="0" w:val="nil"/>
                <w:bottom w:space="0" w:sz="0" w:val="nil"/>
                <w:right w:space="0" w:sz="0" w:val="nil"/>
                <w:between w:space="0" w:sz="0" w:val="nil"/>
              </w:pBdr>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Analiza materialelor grafice și cartografice cu referire la caracteristicile populației și fenomenele social-economice</w:t>
            </w:r>
          </w:p>
        </w:tc>
        <w:tc>
          <w:tcPr/>
          <w:p w:rsidR="00000000" w:rsidDel="00000000" w:rsidP="00000000" w:rsidRDefault="00000000" w:rsidRPr="00000000" w14:paraId="0000008E">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Elevul va fi capabil:</w:t>
            </w:r>
          </w:p>
          <w:p w:rsidR="00000000" w:rsidDel="00000000" w:rsidP="00000000" w:rsidRDefault="00000000" w:rsidRPr="00000000" w14:paraId="0000008F">
            <w:pPr>
              <w:numPr>
                <w:ilvl w:val="0"/>
                <w:numId w:val="4"/>
              </w:numPr>
              <w:pBdr>
                <w:top w:space="0" w:sz="0" w:val="nil"/>
                <w:left w:space="0" w:sz="0" w:val="nil"/>
                <w:bottom w:space="0" w:sz="0" w:val="nil"/>
                <w:right w:space="0" w:sz="0" w:val="nil"/>
                <w:between w:space="0" w:sz="0" w:val="nil"/>
              </w:pBdr>
              <w:spacing w:line="259" w:lineRule="auto"/>
              <w:ind w:left="360" w:hanging="360"/>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Să interpreteze datele statistice cu privire la procesele și fenomenele demografice și social-economice;</w:t>
            </w:r>
            <w:r w:rsidDel="00000000" w:rsidR="00000000" w:rsidRPr="00000000">
              <w:rPr>
                <w:rtl w:val="0"/>
              </w:rPr>
            </w:r>
          </w:p>
          <w:p w:rsidR="00000000" w:rsidDel="00000000" w:rsidP="00000000" w:rsidRDefault="00000000" w:rsidRPr="00000000" w14:paraId="00000090">
            <w:pPr>
              <w:numPr>
                <w:ilvl w:val="0"/>
                <w:numId w:val="4"/>
              </w:numPr>
              <w:pBdr>
                <w:top w:space="0" w:sz="0" w:val="nil"/>
                <w:left w:space="0" w:sz="0" w:val="nil"/>
                <w:bottom w:space="0" w:sz="0" w:val="nil"/>
                <w:right w:space="0" w:sz="0" w:val="nil"/>
                <w:between w:space="0" w:sz="0" w:val="nil"/>
              </w:pBdr>
              <w:spacing w:line="259" w:lineRule="auto"/>
              <w:ind w:left="360" w:hanging="360"/>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Să analizeze piramidele pe grupe de vârste și sexe;</w:t>
            </w:r>
            <w:r w:rsidDel="00000000" w:rsidR="00000000" w:rsidRPr="00000000">
              <w:rPr>
                <w:rtl w:val="0"/>
              </w:rPr>
            </w:r>
          </w:p>
          <w:p w:rsidR="00000000" w:rsidDel="00000000" w:rsidP="00000000" w:rsidRDefault="00000000" w:rsidRPr="00000000" w14:paraId="00000091">
            <w:pPr>
              <w:numPr>
                <w:ilvl w:val="0"/>
                <w:numId w:val="4"/>
              </w:numPr>
              <w:pBdr>
                <w:top w:space="0" w:sz="0" w:val="nil"/>
                <w:left w:space="0" w:sz="0" w:val="nil"/>
                <w:bottom w:space="0" w:sz="0" w:val="nil"/>
                <w:right w:space="0" w:sz="0" w:val="nil"/>
                <w:between w:space="0" w:sz="0" w:val="nil"/>
              </w:pBdr>
              <w:spacing w:line="259" w:lineRule="auto"/>
              <w:ind w:left="360" w:hanging="360"/>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Să argumenteze asemănările și deosebirile dintre elemente, procese și fenomene demografice și social-economice, în baza unor auxiliare statistice, grafice și cartografice tematice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92">
            <w:pPr>
              <w:numPr>
                <w:ilvl w:val="0"/>
                <w:numId w:val="4"/>
              </w:numPr>
              <w:pBdr>
                <w:top w:space="0" w:sz="0" w:val="nil"/>
                <w:left w:space="0" w:sz="0" w:val="nil"/>
                <w:bottom w:space="0" w:sz="0" w:val="nil"/>
                <w:right w:space="0" w:sz="0" w:val="nil"/>
                <w:between w:space="0" w:sz="0" w:val="nil"/>
              </w:pBdr>
              <w:spacing w:line="259" w:lineRule="auto"/>
              <w:ind w:left="360" w:hanging="360"/>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Să deducă factorii de amplasare a întreprinderilor industriale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tl w:val="0"/>
              </w:rPr>
            </w:r>
          </w:p>
          <w:p w:rsidR="00000000" w:rsidDel="00000000" w:rsidP="00000000" w:rsidRDefault="00000000" w:rsidRPr="00000000" w14:paraId="00000093">
            <w:pPr>
              <w:numPr>
                <w:ilvl w:val="0"/>
                <w:numId w:val="4"/>
              </w:numPr>
              <w:pBdr>
                <w:top w:space="0" w:sz="0" w:val="nil"/>
                <w:left w:space="0" w:sz="0" w:val="nil"/>
                <w:bottom w:space="0" w:sz="0" w:val="nil"/>
                <w:right w:space="0" w:sz="0" w:val="nil"/>
                <w:between w:space="0" w:sz="0" w:val="nil"/>
              </w:pBdr>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Să analizeze formele de relaţii economice internaţionale.</w:t>
            </w:r>
          </w:p>
        </w:tc>
      </w:tr>
      <w:tr>
        <w:tc>
          <w:tcPr/>
          <w:p w:rsidR="00000000" w:rsidDel="00000000" w:rsidP="00000000" w:rsidRDefault="00000000" w:rsidRPr="00000000" w14:paraId="00000094">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4"/>
                <w:szCs w:val="24"/>
              </w:rPr>
            </w:pPr>
            <w:r w:rsidDel="00000000" w:rsidR="00000000" w:rsidRPr="00000000">
              <w:rPr>
                <w:rtl w:val="0"/>
              </w:rPr>
            </w:r>
          </w:p>
        </w:tc>
        <w:tc>
          <w:tcPr/>
          <w:p w:rsidR="00000000" w:rsidDel="00000000" w:rsidP="00000000" w:rsidRDefault="00000000" w:rsidRPr="00000000" w14:paraId="00000095">
            <w:pPr>
              <w:pBdr>
                <w:top w:space="0" w:sz="0" w:val="nil"/>
                <w:left w:space="0" w:sz="0" w:val="nil"/>
                <w:bottom w:space="0" w:sz="0" w:val="nil"/>
                <w:right w:space="0" w:sz="0" w:val="nil"/>
                <w:between w:space="0" w:sz="0" w:val="nil"/>
              </w:pBdr>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Analiza  și argumentarea datelor, materialelor grafice și cartografice la caracterizarea mediului geografic</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rPr>
                <w:rFonts w:ascii="Times New Roman" w:cs="Times New Roman" w:eastAsia="Times New Roman" w:hAnsi="Times New Roman"/>
                <w:i w:val="1"/>
                <w:color w:val="000000"/>
                <w:sz w:val="24"/>
                <w:szCs w:val="24"/>
              </w:rPr>
            </w:pPr>
            <w:r w:rsidDel="00000000" w:rsidR="00000000" w:rsidRPr="00000000">
              <w:rPr>
                <w:rtl w:val="0"/>
              </w:rPr>
            </w:r>
          </w:p>
        </w:tc>
        <w:tc>
          <w:tcPr/>
          <w:p w:rsidR="00000000" w:rsidDel="00000000" w:rsidP="00000000" w:rsidRDefault="00000000" w:rsidRPr="00000000" w14:paraId="00000099">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Elevul va fi capabil:</w:t>
            </w:r>
          </w:p>
          <w:p w:rsidR="00000000" w:rsidDel="00000000" w:rsidP="00000000" w:rsidRDefault="00000000" w:rsidRPr="00000000" w14:paraId="0000009A">
            <w:pPr>
              <w:numPr>
                <w:ilvl w:val="0"/>
                <w:numId w:val="7"/>
              </w:numPr>
              <w:pBdr>
                <w:top w:space="0" w:sz="0" w:val="nil"/>
                <w:left w:space="0" w:sz="0" w:val="nil"/>
                <w:bottom w:space="0" w:sz="0" w:val="nil"/>
                <w:right w:space="0" w:sz="0" w:val="nil"/>
                <w:between w:space="0" w:sz="0" w:val="nil"/>
              </w:pBdr>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Să analizeze materiale statistice și grafice cu privire la sursele de poluare ale mediului;</w:t>
            </w:r>
          </w:p>
          <w:p w:rsidR="00000000" w:rsidDel="00000000" w:rsidP="00000000" w:rsidRDefault="00000000" w:rsidRPr="00000000" w14:paraId="0000009B">
            <w:pPr>
              <w:numPr>
                <w:ilvl w:val="0"/>
                <w:numId w:val="7"/>
              </w:numPr>
              <w:pBdr>
                <w:top w:space="0" w:sz="0" w:val="nil"/>
                <w:left w:space="0" w:sz="0" w:val="nil"/>
                <w:bottom w:space="0" w:sz="0" w:val="nil"/>
                <w:right w:space="0" w:sz="0" w:val="nil"/>
                <w:between w:space="0" w:sz="0" w:val="nil"/>
              </w:pBdr>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Să argumenteze relațiile cauză-efect, ce țin de degradarea mediului în plan local, regional și global, analizând materiale grafice și cartografice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9C">
            <w:pPr>
              <w:numPr>
                <w:ilvl w:val="0"/>
                <w:numId w:val="7"/>
              </w:numPr>
              <w:pBdr>
                <w:top w:space="0" w:sz="0" w:val="nil"/>
                <w:left w:space="0" w:sz="0" w:val="nil"/>
                <w:bottom w:space="0" w:sz="0" w:val="nil"/>
                <w:right w:space="0" w:sz="0" w:val="nil"/>
                <w:between w:space="0" w:sz="0" w:val="nil"/>
              </w:pBdr>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Să identifice activitățile care duc la degradarea mediului</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9D">
            <w:pPr>
              <w:numPr>
                <w:ilvl w:val="0"/>
                <w:numId w:val="7"/>
              </w:numPr>
              <w:pBdr>
                <w:top w:space="0" w:sz="0" w:val="nil"/>
                <w:left w:space="0" w:sz="0" w:val="nil"/>
                <w:bottom w:space="0" w:sz="0" w:val="nil"/>
                <w:right w:space="0" w:sz="0" w:val="nil"/>
                <w:between w:space="0" w:sz="0" w:val="nil"/>
              </w:pBdr>
              <w:spacing w:after="160" w:line="259" w:lineRule="auto"/>
              <w:ind w:left="360" w:hanging="360"/>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Să explice consecințele problemelor fundamentale ale mediului, în baza unor situații-problemă.</w:t>
            </w:r>
            <w:r w:rsidDel="00000000" w:rsidR="00000000" w:rsidRPr="00000000">
              <w:rPr>
                <w:rtl w:val="0"/>
              </w:rPr>
            </w:r>
          </w:p>
        </w:tc>
      </w:tr>
      <w:tr>
        <w:tc>
          <w:tcPr/>
          <w:p w:rsidR="00000000" w:rsidDel="00000000" w:rsidP="00000000" w:rsidRDefault="00000000" w:rsidRPr="00000000" w14:paraId="0000009E">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Clasificarea unor elemente, obiecte geografice</w:t>
            </w:r>
          </w:p>
        </w:tc>
        <w:tc>
          <w:tcPr/>
          <w:p w:rsidR="00000000" w:rsidDel="00000000" w:rsidP="00000000" w:rsidRDefault="00000000" w:rsidRPr="00000000" w14:paraId="0000009F">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Clasificarea unor elemente, obiecte, procese și fenomene geografice</w:t>
            </w:r>
            <w:r w:rsidDel="00000000" w:rsidR="00000000" w:rsidRPr="00000000">
              <w:rPr>
                <w:rtl w:val="0"/>
              </w:rPr>
            </w:r>
          </w:p>
        </w:tc>
        <w:tc>
          <w:tcPr/>
          <w:p w:rsidR="00000000" w:rsidDel="00000000" w:rsidP="00000000" w:rsidRDefault="00000000" w:rsidRPr="00000000" w14:paraId="000000A0">
            <w:pPr>
              <w:pBdr>
                <w:top w:space="0" w:sz="0" w:val="nil"/>
                <w:left w:space="0" w:sz="0" w:val="nil"/>
                <w:bottom w:space="0" w:sz="0" w:val="nil"/>
                <w:right w:space="0" w:sz="0" w:val="nil"/>
                <w:between w:space="0" w:sz="0" w:val="nil"/>
              </w:pBdr>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Elevul va fi </w:t>
            </w:r>
            <w:r w:rsidDel="00000000" w:rsidR="00000000" w:rsidRPr="00000000">
              <w:rPr>
                <w:rFonts w:ascii="Times New Roman" w:cs="Times New Roman" w:eastAsia="Times New Roman" w:hAnsi="Times New Roman"/>
                <w:i w:val="1"/>
                <w:sz w:val="24"/>
                <w:szCs w:val="24"/>
                <w:rtl w:val="0"/>
              </w:rPr>
              <w:t xml:space="preserve">capabil să clasifice:</w:t>
            </w:r>
            <w:r w:rsidDel="00000000" w:rsidR="00000000" w:rsidRPr="00000000">
              <w:rPr>
                <w:rtl w:val="0"/>
              </w:rPr>
            </w:r>
          </w:p>
          <w:p w:rsidR="00000000" w:rsidDel="00000000" w:rsidP="00000000" w:rsidRDefault="00000000" w:rsidRPr="00000000" w14:paraId="000000A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relieful Terrei conform criteriului dimensional;</w:t>
            </w:r>
            <w:r w:rsidDel="00000000" w:rsidR="00000000" w:rsidRPr="00000000">
              <w:rPr>
                <w:rtl w:val="0"/>
              </w:rPr>
            </w:r>
          </w:p>
          <w:p w:rsidR="00000000" w:rsidDel="00000000" w:rsidP="00000000" w:rsidRDefault="00000000" w:rsidRPr="00000000" w14:paraId="000000A2">
            <w:pPr>
              <w:numPr>
                <w:ilvl w:val="0"/>
                <w:numId w:val="7"/>
              </w:numPr>
              <w:pBdr>
                <w:top w:space="0" w:sz="0" w:val="nil"/>
                <w:left w:space="0" w:sz="0" w:val="nil"/>
                <w:bottom w:space="0" w:sz="0" w:val="nil"/>
                <w:right w:space="0" w:sz="0" w:val="nil"/>
                <w:between w:space="0" w:sz="0" w:val="nil"/>
              </w:pBdr>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masele de aer după originea lor geografică și după criteriul termic</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A3">
            <w:pPr>
              <w:numPr>
                <w:ilvl w:val="0"/>
                <w:numId w:val="7"/>
              </w:numPr>
              <w:pBdr>
                <w:top w:space="0" w:sz="0" w:val="nil"/>
                <w:left w:space="0" w:sz="0" w:val="nil"/>
                <w:bottom w:space="0" w:sz="0" w:val="nil"/>
                <w:right w:space="0" w:sz="0" w:val="nil"/>
                <w:between w:space="0" w:sz="0" w:val="nil"/>
              </w:pBdr>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tipurile de vânturi;</w:t>
            </w:r>
          </w:p>
          <w:p w:rsidR="00000000" w:rsidDel="00000000" w:rsidP="00000000" w:rsidRDefault="00000000" w:rsidRPr="00000000" w14:paraId="000000A4">
            <w:pPr>
              <w:numPr>
                <w:ilvl w:val="0"/>
                <w:numId w:val="7"/>
              </w:numPr>
              <w:pBdr>
                <w:top w:space="0" w:sz="0" w:val="nil"/>
                <w:left w:space="0" w:sz="0" w:val="nil"/>
                <w:bottom w:space="0" w:sz="0" w:val="nil"/>
                <w:right w:space="0" w:sz="0" w:val="nil"/>
                <w:between w:space="0" w:sz="0" w:val="nil"/>
              </w:pBdr>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precipitațiile atmosferice după starea de agregare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A5">
            <w:pPr>
              <w:numPr>
                <w:ilvl w:val="0"/>
                <w:numId w:val="7"/>
              </w:numPr>
              <w:pBdr>
                <w:top w:space="0" w:sz="0" w:val="nil"/>
                <w:left w:space="0" w:sz="0" w:val="nil"/>
                <w:bottom w:space="0" w:sz="0" w:val="nil"/>
                <w:right w:space="0" w:sz="0" w:val="nil"/>
                <w:between w:space="0" w:sz="0" w:val="nil"/>
              </w:pBdr>
              <w:ind w:left="360" w:hanging="36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statele lumii după poziția economico-geografică, forma de guvernare, nivelul de dezvoltare social-economică și gradul de asigurare cu resurse naturale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A6">
            <w:pPr>
              <w:numPr>
                <w:ilvl w:val="0"/>
                <w:numId w:val="7"/>
              </w:numPr>
              <w:pBdr>
                <w:top w:space="0" w:sz="0" w:val="nil"/>
                <w:left w:space="0" w:sz="0" w:val="nil"/>
                <w:bottom w:space="0" w:sz="0" w:val="nil"/>
                <w:right w:space="0" w:sz="0" w:val="nil"/>
                <w:between w:space="0" w:sz="0" w:val="nil"/>
              </w:pBdr>
              <w:ind w:left="360" w:hanging="36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resursele naturale după geneză, gradul de epuizare și sfera de utilizare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A7">
            <w:pPr>
              <w:numPr>
                <w:ilvl w:val="0"/>
                <w:numId w:val="7"/>
              </w:numPr>
              <w:pBdr>
                <w:top w:space="0" w:sz="0" w:val="nil"/>
                <w:left w:space="0" w:sz="0" w:val="nil"/>
                <w:bottom w:space="0" w:sz="0" w:val="nil"/>
                <w:right w:space="0" w:sz="0" w:val="nil"/>
                <w:between w:space="0" w:sz="0" w:val="nil"/>
              </w:pBdr>
              <w:ind w:left="360" w:hanging="36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migrațiile după diferite criterii (arie geografică, motiv, mod de desfășurare, durată); </w:t>
            </w:r>
            <w:r w:rsidDel="00000000" w:rsidR="00000000" w:rsidRPr="00000000">
              <w:rPr>
                <w:rtl w:val="0"/>
              </w:rPr>
            </w:r>
          </w:p>
          <w:p w:rsidR="00000000" w:rsidDel="00000000" w:rsidP="00000000" w:rsidRDefault="00000000" w:rsidRPr="00000000" w14:paraId="000000A8">
            <w:pPr>
              <w:numPr>
                <w:ilvl w:val="0"/>
                <w:numId w:val="7"/>
              </w:numPr>
              <w:pBdr>
                <w:top w:space="0" w:sz="0" w:val="nil"/>
                <w:left w:space="0" w:sz="0" w:val="nil"/>
                <w:bottom w:space="0" w:sz="0" w:val="nil"/>
                <w:right w:space="0" w:sz="0" w:val="nil"/>
                <w:between w:space="0" w:sz="0" w:val="nil"/>
              </w:pBdr>
              <w:ind w:left="360" w:hanging="36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ramurile economiei mondiale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A9">
            <w:pPr>
              <w:numPr>
                <w:ilvl w:val="0"/>
                <w:numId w:val="7"/>
              </w:numPr>
              <w:pBdr>
                <w:top w:space="0" w:sz="0" w:val="nil"/>
                <w:left w:space="0" w:sz="0" w:val="nil"/>
                <w:bottom w:space="0" w:sz="0" w:val="nil"/>
                <w:right w:space="0" w:sz="0" w:val="nil"/>
                <w:between w:space="0" w:sz="0" w:val="nil"/>
              </w:pBdr>
              <w:ind w:left="360" w:hanging="36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structura pe ramuri a agriculturii, industriei și sectorului serviciilor</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AA">
            <w:pPr>
              <w:numPr>
                <w:ilvl w:val="0"/>
                <w:numId w:val="7"/>
              </w:numPr>
              <w:pBdr>
                <w:top w:space="0" w:sz="0" w:val="nil"/>
                <w:left w:space="0" w:sz="0" w:val="nil"/>
                <w:bottom w:space="0" w:sz="0" w:val="nil"/>
                <w:right w:space="0" w:sz="0" w:val="nil"/>
                <w:between w:space="0" w:sz="0" w:val="nil"/>
              </w:pBdr>
              <w:ind w:left="360" w:hanging="36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componentele mediului geografic</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c>
      </w:tr>
      <w:tr>
        <w:tc>
          <w:tcPr>
            <w:vMerge w:val="restart"/>
          </w:tcPr>
          <w:p w:rsidR="00000000" w:rsidDel="00000000" w:rsidP="00000000" w:rsidRDefault="00000000" w:rsidRPr="00000000" w14:paraId="000000AB">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Caracterizarea complexă a unor obiecte, procese, fenomene geografice</w:t>
            </w:r>
          </w:p>
          <w:p w:rsidR="00000000" w:rsidDel="00000000" w:rsidP="00000000" w:rsidRDefault="00000000" w:rsidRPr="00000000" w14:paraId="000000AC">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4"/>
                <w:szCs w:val="24"/>
              </w:rPr>
            </w:pPr>
            <w:r w:rsidDel="00000000" w:rsidR="00000000" w:rsidRPr="00000000">
              <w:rPr>
                <w:rtl w:val="0"/>
              </w:rPr>
            </w:r>
          </w:p>
        </w:tc>
        <w:tc>
          <w:tcPr/>
          <w:p w:rsidR="00000000" w:rsidDel="00000000" w:rsidP="00000000" w:rsidRDefault="00000000" w:rsidRPr="00000000" w14:paraId="000000AD">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Aprecierea importanței caracteristicilor și proprietăților fizice ale Terrei</w:t>
            </w:r>
            <w:r w:rsidDel="00000000" w:rsidR="00000000" w:rsidRPr="00000000">
              <w:rPr>
                <w:rtl w:val="0"/>
              </w:rPr>
            </w:r>
          </w:p>
        </w:tc>
        <w:tc>
          <w:tcPr/>
          <w:p w:rsidR="00000000" w:rsidDel="00000000" w:rsidP="00000000" w:rsidRDefault="00000000" w:rsidRPr="00000000" w14:paraId="000000AE">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Elevul va fi capabil:</w:t>
            </w:r>
          </w:p>
          <w:p w:rsidR="00000000" w:rsidDel="00000000" w:rsidP="00000000" w:rsidRDefault="00000000" w:rsidRPr="00000000" w14:paraId="000000AF">
            <w:pPr>
              <w:numPr>
                <w:ilvl w:val="0"/>
                <w:numId w:val="17"/>
              </w:numPr>
              <w:pBdr>
                <w:top w:space="0" w:sz="0" w:val="nil"/>
                <w:left w:space="0" w:sz="0" w:val="nil"/>
                <w:bottom w:space="0" w:sz="0" w:val="nil"/>
                <w:right w:space="0" w:sz="0" w:val="nil"/>
                <w:between w:space="0" w:sz="0" w:val="nil"/>
              </w:pBdr>
              <w:ind w:left="534" w:hanging="534"/>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Să enumere dovezile și consecințele mișcărilor de rotație și de revoluție ale Pământului.</w:t>
            </w:r>
          </w:p>
        </w:tc>
      </w:tr>
      <w:tr>
        <w:tc>
          <w:tcPr>
            <w:vMerge w:val="continue"/>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B1">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Analizarea compoziției Pământului și a evoluției scoarței terestre</w:t>
            </w:r>
            <w:r w:rsidDel="00000000" w:rsidR="00000000" w:rsidRPr="00000000">
              <w:rPr>
                <w:rtl w:val="0"/>
              </w:rPr>
            </w:r>
          </w:p>
        </w:tc>
        <w:tc>
          <w:tcPr/>
          <w:p w:rsidR="00000000" w:rsidDel="00000000" w:rsidP="00000000" w:rsidRDefault="00000000" w:rsidRPr="00000000" w14:paraId="000000B2">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Elevul va fi capabil:</w:t>
            </w:r>
          </w:p>
          <w:p w:rsidR="00000000" w:rsidDel="00000000" w:rsidP="00000000" w:rsidRDefault="00000000" w:rsidRPr="00000000" w14:paraId="000000B3">
            <w:pPr>
              <w:numPr>
                <w:ilvl w:val="0"/>
                <w:numId w:val="17"/>
              </w:numPr>
              <w:pBdr>
                <w:top w:space="0" w:sz="0" w:val="nil"/>
                <w:left w:space="0" w:sz="0" w:val="nil"/>
                <w:bottom w:space="0" w:sz="0" w:val="nil"/>
                <w:right w:space="0" w:sz="0" w:val="nil"/>
                <w:between w:space="0" w:sz="0" w:val="nil"/>
              </w:pBdr>
              <w:ind w:left="53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Să caracterizeze tipurile de crustă;</w:t>
            </w:r>
          </w:p>
          <w:p w:rsidR="00000000" w:rsidDel="00000000" w:rsidP="00000000" w:rsidRDefault="00000000" w:rsidRPr="00000000" w14:paraId="000000B4">
            <w:pPr>
              <w:numPr>
                <w:ilvl w:val="0"/>
                <w:numId w:val="17"/>
              </w:numPr>
              <w:pBdr>
                <w:top w:space="0" w:sz="0" w:val="nil"/>
                <w:left w:space="0" w:sz="0" w:val="nil"/>
                <w:bottom w:space="0" w:sz="0" w:val="nil"/>
                <w:right w:space="0" w:sz="0" w:val="nil"/>
                <w:between w:space="0" w:sz="0" w:val="nil"/>
              </w:pBdr>
              <w:ind w:left="53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Să explice rolul factorilor endogeni în modelarea scoarței terestre;</w:t>
            </w:r>
          </w:p>
          <w:p w:rsidR="00000000" w:rsidDel="00000000" w:rsidP="00000000" w:rsidRDefault="00000000" w:rsidRPr="00000000" w14:paraId="000000B5">
            <w:pPr>
              <w:numPr>
                <w:ilvl w:val="0"/>
                <w:numId w:val="17"/>
              </w:numPr>
              <w:pBdr>
                <w:top w:space="0" w:sz="0" w:val="nil"/>
                <w:left w:space="0" w:sz="0" w:val="nil"/>
                <w:bottom w:space="0" w:sz="0" w:val="nil"/>
                <w:right w:space="0" w:sz="0" w:val="nil"/>
                <w:between w:space="0" w:sz="0" w:val="nil"/>
              </w:pBdr>
              <w:ind w:left="53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Să analizeze efectele proceselor seismice asupra activității umane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B6">
            <w:pPr>
              <w:numPr>
                <w:ilvl w:val="0"/>
                <w:numId w:val="17"/>
              </w:numPr>
              <w:pBdr>
                <w:top w:space="0" w:sz="0" w:val="nil"/>
                <w:left w:space="0" w:sz="0" w:val="nil"/>
                <w:bottom w:space="0" w:sz="0" w:val="nil"/>
                <w:right w:space="0" w:sz="0" w:val="nil"/>
                <w:between w:space="0" w:sz="0" w:val="nil"/>
              </w:pBdr>
              <w:ind w:left="53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Să caracterizeze procese și fenomene geografice în baza schițelor/imaginelor/cartoschemelor</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c>
      </w:tr>
      <w:tr>
        <w:tc>
          <w:tcPr>
            <w:vMerge w:val="continue"/>
          </w:tcPr>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B8">
            <w:pPr>
              <w:pBdr>
                <w:top w:space="0" w:sz="0" w:val="nil"/>
                <w:left w:space="0" w:sz="0" w:val="nil"/>
                <w:bottom w:space="0" w:sz="0" w:val="nil"/>
                <w:right w:space="0" w:sz="0" w:val="nil"/>
                <w:between w:space="0" w:sz="0" w:val="nil"/>
              </w:pBdr>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Caracterizarea componentelor naturale ale Terrei, utilizând auxiliare statistice, grafice și cartografice</w:t>
            </w:r>
          </w:p>
          <w:p w:rsidR="00000000" w:rsidDel="00000000" w:rsidP="00000000" w:rsidRDefault="00000000" w:rsidRPr="00000000" w14:paraId="000000B9">
            <w:pPr>
              <w:pBdr>
                <w:top w:space="0" w:sz="0" w:val="nil"/>
                <w:left w:space="0" w:sz="0" w:val="nil"/>
                <w:bottom w:space="0" w:sz="0" w:val="nil"/>
                <w:right w:space="0" w:sz="0" w:val="nil"/>
                <w:between w:space="0" w:sz="0" w:val="nil"/>
              </w:pBdr>
              <w:rPr>
                <w:rFonts w:ascii="Times New Roman" w:cs="Times New Roman" w:eastAsia="Times New Roman" w:hAnsi="Times New Roman"/>
                <w:b w:val="1"/>
                <w:color w:val="000000"/>
                <w:sz w:val="24"/>
                <w:szCs w:val="24"/>
              </w:rPr>
            </w:pPr>
            <w:r w:rsidDel="00000000" w:rsidR="00000000" w:rsidRPr="00000000">
              <w:rPr>
                <w:rtl w:val="0"/>
              </w:rPr>
            </w:r>
          </w:p>
        </w:tc>
        <w:tc>
          <w:tcPr/>
          <w:p w:rsidR="00000000" w:rsidDel="00000000" w:rsidP="00000000" w:rsidRDefault="00000000" w:rsidRPr="00000000" w14:paraId="000000BA">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Elevul va fi capabil:</w:t>
            </w:r>
          </w:p>
          <w:p w:rsidR="00000000" w:rsidDel="00000000" w:rsidP="00000000" w:rsidRDefault="00000000" w:rsidRPr="00000000" w14:paraId="000000BB">
            <w:pPr>
              <w:numPr>
                <w:ilvl w:val="0"/>
                <w:numId w:val="17"/>
              </w:numPr>
              <w:pBdr>
                <w:top w:space="0" w:sz="0" w:val="nil"/>
                <w:left w:space="0" w:sz="0" w:val="nil"/>
                <w:bottom w:space="0" w:sz="0" w:val="nil"/>
                <w:right w:space="0" w:sz="0" w:val="nil"/>
                <w:between w:space="0" w:sz="0" w:val="nil"/>
              </w:pBdr>
              <w:ind w:left="53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Să identifice particularitățile reliefului Terrei;</w:t>
            </w:r>
          </w:p>
          <w:p w:rsidR="00000000" w:rsidDel="00000000" w:rsidP="00000000" w:rsidRDefault="00000000" w:rsidRPr="00000000" w14:paraId="000000BC">
            <w:pPr>
              <w:numPr>
                <w:ilvl w:val="0"/>
                <w:numId w:val="17"/>
              </w:numPr>
              <w:pBdr>
                <w:top w:space="0" w:sz="0" w:val="nil"/>
                <w:left w:space="0" w:sz="0" w:val="nil"/>
                <w:bottom w:space="0" w:sz="0" w:val="nil"/>
                <w:right w:space="0" w:sz="0" w:val="nil"/>
                <w:between w:space="0" w:sz="0" w:val="nil"/>
              </w:pBdr>
              <w:ind w:left="53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Să evidențieze rolul factorilor endogeni  și exogeni în modelarea scoarței terestre;</w:t>
            </w:r>
          </w:p>
          <w:p w:rsidR="00000000" w:rsidDel="00000000" w:rsidP="00000000" w:rsidRDefault="00000000" w:rsidRPr="00000000" w14:paraId="000000BD">
            <w:pPr>
              <w:numPr>
                <w:ilvl w:val="0"/>
                <w:numId w:val="17"/>
              </w:numPr>
              <w:pBdr>
                <w:top w:space="0" w:sz="0" w:val="nil"/>
                <w:left w:space="0" w:sz="0" w:val="nil"/>
                <w:bottom w:space="0" w:sz="0" w:val="nil"/>
                <w:right w:space="0" w:sz="0" w:val="nil"/>
                <w:between w:space="0" w:sz="0" w:val="nil"/>
              </w:pBdr>
              <w:ind w:left="53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Să caracterizeze unitățile majore de relief ale uscatului;</w:t>
            </w:r>
          </w:p>
          <w:p w:rsidR="00000000" w:rsidDel="00000000" w:rsidP="00000000" w:rsidRDefault="00000000" w:rsidRPr="00000000" w14:paraId="000000BE">
            <w:pPr>
              <w:numPr>
                <w:ilvl w:val="0"/>
                <w:numId w:val="17"/>
              </w:numPr>
              <w:pBdr>
                <w:top w:space="0" w:sz="0" w:val="nil"/>
                <w:left w:space="0" w:sz="0" w:val="nil"/>
                <w:bottom w:space="0" w:sz="0" w:val="nil"/>
                <w:right w:space="0" w:sz="0" w:val="nil"/>
                <w:between w:space="0" w:sz="0" w:val="nil"/>
              </w:pBdr>
              <w:ind w:left="53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Să deducă particularitățile tipurilor de relief: gravitațional, fluvial, eolian, în baza imaginilor/schemelor/materialelor grafice și cartografice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BF">
            <w:pPr>
              <w:numPr>
                <w:ilvl w:val="0"/>
                <w:numId w:val="17"/>
              </w:numPr>
              <w:pBdr>
                <w:top w:space="0" w:sz="0" w:val="nil"/>
                <w:left w:space="0" w:sz="0" w:val="nil"/>
                <w:bottom w:space="0" w:sz="0" w:val="nil"/>
                <w:right w:space="0" w:sz="0" w:val="nil"/>
                <w:between w:space="0" w:sz="0" w:val="nil"/>
              </w:pBdr>
              <w:ind w:left="53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Să analizeze caracteristicile generale ale atmosferei terestre;</w:t>
            </w:r>
          </w:p>
          <w:p w:rsidR="00000000" w:rsidDel="00000000" w:rsidP="00000000" w:rsidRDefault="00000000" w:rsidRPr="00000000" w14:paraId="000000C0">
            <w:pPr>
              <w:numPr>
                <w:ilvl w:val="0"/>
                <w:numId w:val="17"/>
              </w:numPr>
              <w:pBdr>
                <w:top w:space="0" w:sz="0" w:val="nil"/>
                <w:left w:space="0" w:sz="0" w:val="nil"/>
                <w:bottom w:space="0" w:sz="0" w:val="nil"/>
                <w:right w:space="0" w:sz="0" w:val="nil"/>
                <w:between w:space="0" w:sz="0" w:val="nil"/>
              </w:pBdr>
              <w:ind w:left="53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Să aprecieze importanța circuitului apei în natură;</w:t>
            </w:r>
          </w:p>
          <w:p w:rsidR="00000000" w:rsidDel="00000000" w:rsidP="00000000" w:rsidRDefault="00000000" w:rsidRPr="00000000" w14:paraId="000000C1">
            <w:pPr>
              <w:numPr>
                <w:ilvl w:val="0"/>
                <w:numId w:val="17"/>
              </w:numPr>
              <w:pBdr>
                <w:top w:space="0" w:sz="0" w:val="nil"/>
                <w:left w:space="0" w:sz="0" w:val="nil"/>
                <w:bottom w:space="0" w:sz="0" w:val="nil"/>
                <w:right w:space="0" w:sz="0" w:val="nil"/>
                <w:between w:space="0" w:sz="0" w:val="nil"/>
              </w:pBdr>
              <w:ind w:left="53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Să analizeze caracteristicile specifice părților componente ale Oceanului Planetar</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C2">
            <w:pPr>
              <w:numPr>
                <w:ilvl w:val="0"/>
                <w:numId w:val="17"/>
              </w:numPr>
              <w:pBdr>
                <w:top w:space="0" w:sz="0" w:val="nil"/>
                <w:left w:space="0" w:sz="0" w:val="nil"/>
                <w:bottom w:space="0" w:sz="0" w:val="nil"/>
                <w:right w:space="0" w:sz="0" w:val="nil"/>
                <w:between w:space="0" w:sz="0" w:val="nil"/>
              </w:pBdr>
              <w:ind w:left="53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Să descrie proprietățile fizice și chimice ale apelor oceanice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C3">
            <w:pPr>
              <w:numPr>
                <w:ilvl w:val="0"/>
                <w:numId w:val="17"/>
              </w:numPr>
              <w:pBdr>
                <w:top w:space="0" w:sz="0" w:val="nil"/>
                <w:left w:space="0" w:sz="0" w:val="nil"/>
                <w:bottom w:space="0" w:sz="0" w:val="nil"/>
                <w:right w:space="0" w:sz="0" w:val="nil"/>
                <w:between w:space="0" w:sz="0" w:val="nil"/>
              </w:pBdr>
              <w:ind w:left="53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Să analizeze dinamica apei în ocean;</w:t>
            </w:r>
          </w:p>
          <w:p w:rsidR="00000000" w:rsidDel="00000000" w:rsidP="00000000" w:rsidRDefault="00000000" w:rsidRPr="00000000" w14:paraId="000000C4">
            <w:pPr>
              <w:numPr>
                <w:ilvl w:val="0"/>
                <w:numId w:val="17"/>
              </w:numPr>
              <w:pBdr>
                <w:top w:space="0" w:sz="0" w:val="nil"/>
                <w:left w:space="0" w:sz="0" w:val="nil"/>
                <w:bottom w:space="0" w:sz="0" w:val="nil"/>
                <w:right w:space="0" w:sz="0" w:val="nil"/>
                <w:between w:space="0" w:sz="0" w:val="nil"/>
              </w:pBdr>
              <w:ind w:left="53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Să caracterizeze râurile și lacurile;</w:t>
            </w:r>
          </w:p>
          <w:p w:rsidR="00000000" w:rsidDel="00000000" w:rsidP="00000000" w:rsidRDefault="00000000" w:rsidRPr="00000000" w14:paraId="000000C5">
            <w:pPr>
              <w:numPr>
                <w:ilvl w:val="0"/>
                <w:numId w:val="17"/>
              </w:numPr>
              <w:pBdr>
                <w:top w:space="0" w:sz="0" w:val="nil"/>
                <w:left w:space="0" w:sz="0" w:val="nil"/>
                <w:bottom w:space="0" w:sz="0" w:val="nil"/>
                <w:right w:space="0" w:sz="0" w:val="nil"/>
                <w:between w:space="0" w:sz="0" w:val="nil"/>
              </w:pBdr>
              <w:ind w:left="53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Să evidențieze factorii de formare a solurilor;</w:t>
            </w:r>
          </w:p>
          <w:p w:rsidR="00000000" w:rsidDel="00000000" w:rsidP="00000000" w:rsidRDefault="00000000" w:rsidRPr="00000000" w14:paraId="000000C6">
            <w:pPr>
              <w:numPr>
                <w:ilvl w:val="0"/>
                <w:numId w:val="17"/>
              </w:numPr>
              <w:pBdr>
                <w:top w:space="0" w:sz="0" w:val="nil"/>
                <w:left w:space="0" w:sz="0" w:val="nil"/>
                <w:bottom w:space="0" w:sz="0" w:val="nil"/>
                <w:right w:space="0" w:sz="0" w:val="nil"/>
                <w:between w:space="0" w:sz="0" w:val="nil"/>
              </w:pBdr>
              <w:ind w:left="53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Să determine tipurile de soluri pe Terra în baza hărților tematice din atlasul școlar.</w:t>
            </w:r>
          </w:p>
        </w:tc>
      </w:tr>
      <w:tr>
        <w:tc>
          <w:tcPr>
            <w:vMerge w:val="continue"/>
          </w:tcPr>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C8">
            <w:pPr>
              <w:pBdr>
                <w:top w:space="0" w:sz="0" w:val="nil"/>
                <w:left w:space="0" w:sz="0" w:val="nil"/>
                <w:bottom w:space="0" w:sz="0" w:val="nil"/>
                <w:right w:space="0" w:sz="0" w:val="nil"/>
                <w:between w:space="0" w:sz="0" w:val="nil"/>
              </w:pBdr>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Caracterizarea  factorilor de dezvoltare a ramurilor agriculturii </w:t>
            </w:r>
          </w:p>
        </w:tc>
        <w:tc>
          <w:tcPr/>
          <w:p w:rsidR="00000000" w:rsidDel="00000000" w:rsidP="00000000" w:rsidRDefault="00000000" w:rsidRPr="00000000" w14:paraId="000000C9">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Elevul va fi capabil:</w:t>
            </w:r>
          </w:p>
          <w:p w:rsidR="00000000" w:rsidDel="00000000" w:rsidP="00000000" w:rsidRDefault="00000000" w:rsidRPr="00000000" w14:paraId="000000CA">
            <w:pPr>
              <w:numPr>
                <w:ilvl w:val="0"/>
                <w:numId w:val="17"/>
              </w:numPr>
              <w:pBdr>
                <w:top w:space="0" w:sz="0" w:val="nil"/>
                <w:left w:space="0" w:sz="0" w:val="nil"/>
                <w:bottom w:space="0" w:sz="0" w:val="nil"/>
                <w:right w:space="0" w:sz="0" w:val="nil"/>
                <w:between w:space="0" w:sz="0" w:val="nil"/>
              </w:pBdr>
              <w:ind w:left="53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Să aprecieze rolul factorilor care contribuie la dezvoltarea agriculturii</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CB">
            <w:pPr>
              <w:numPr>
                <w:ilvl w:val="0"/>
                <w:numId w:val="17"/>
              </w:numPr>
              <w:pBdr>
                <w:top w:space="0" w:sz="0" w:val="nil"/>
                <w:left w:space="0" w:sz="0" w:val="nil"/>
                <w:bottom w:space="0" w:sz="0" w:val="nil"/>
                <w:right w:space="0" w:sz="0" w:val="nil"/>
                <w:between w:space="0" w:sz="0" w:val="nil"/>
              </w:pBdr>
              <w:ind w:left="53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Să compare caracteristicile agriculturii moderne și tradiționale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CC">
            <w:pPr>
              <w:numPr>
                <w:ilvl w:val="0"/>
                <w:numId w:val="17"/>
              </w:numPr>
              <w:pBdr>
                <w:top w:space="0" w:sz="0" w:val="nil"/>
                <w:left w:space="0" w:sz="0" w:val="nil"/>
                <w:bottom w:space="0" w:sz="0" w:val="nil"/>
                <w:right w:space="0" w:sz="0" w:val="nil"/>
                <w:between w:space="0" w:sz="0" w:val="nil"/>
              </w:pBdr>
              <w:ind w:left="53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Să caracterizeze ramurile agriculturii.</w:t>
            </w:r>
          </w:p>
        </w:tc>
      </w:tr>
      <w:tr>
        <w:trPr>
          <w:trHeight w:val="2481" w:hRule="atLeast"/>
        </w:trPr>
        <w:tc>
          <w:tcPr>
            <w:vMerge w:val="continue"/>
          </w:tcPr>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CE">
            <w:pPr>
              <w:pBdr>
                <w:top w:space="0" w:sz="0" w:val="nil"/>
                <w:left w:space="0" w:sz="0" w:val="nil"/>
                <w:bottom w:space="0" w:sz="0" w:val="nil"/>
                <w:right w:space="0" w:sz="0" w:val="nil"/>
                <w:between w:space="0" w:sz="0" w:val="nil"/>
              </w:pBdr>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Caracterizarea ramurilor industriei: importanța, componența ramurală, materia primă, factorii de amplasare a unor întreprinderi, centre (conform hărții). </w:t>
            </w:r>
          </w:p>
        </w:tc>
        <w:tc>
          <w:tcPr/>
          <w:p w:rsidR="00000000" w:rsidDel="00000000" w:rsidP="00000000" w:rsidRDefault="00000000" w:rsidRPr="00000000" w14:paraId="000000CF">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Elevul va fi capabil:</w:t>
            </w:r>
          </w:p>
          <w:p w:rsidR="00000000" w:rsidDel="00000000" w:rsidP="00000000" w:rsidRDefault="00000000" w:rsidRPr="00000000" w14:paraId="000000D0">
            <w:pPr>
              <w:numPr>
                <w:ilvl w:val="0"/>
                <w:numId w:val="17"/>
              </w:numPr>
              <w:pBdr>
                <w:top w:space="0" w:sz="0" w:val="nil"/>
                <w:left w:space="0" w:sz="0" w:val="nil"/>
                <w:bottom w:space="0" w:sz="0" w:val="nil"/>
                <w:right w:space="0" w:sz="0" w:val="nil"/>
                <w:between w:space="0" w:sz="0" w:val="nil"/>
              </w:pBdr>
              <w:ind w:left="53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Să caracterizeze ramurile industriei</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D1">
            <w:pPr>
              <w:numPr>
                <w:ilvl w:val="0"/>
                <w:numId w:val="17"/>
              </w:numPr>
              <w:pBdr>
                <w:top w:space="0" w:sz="0" w:val="nil"/>
                <w:left w:space="0" w:sz="0" w:val="nil"/>
                <w:bottom w:space="0" w:sz="0" w:val="nil"/>
                <w:right w:space="0" w:sz="0" w:val="nil"/>
                <w:between w:space="0" w:sz="0" w:val="nil"/>
              </w:pBdr>
              <w:ind w:left="53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Să identifice factorii de dezvoltare și amplasare/localizare a ramurilor economiei.</w:t>
            </w:r>
          </w:p>
        </w:tc>
      </w:tr>
      <w:tr>
        <w:tc>
          <w:tcPr>
            <w:vMerge w:val="continue"/>
          </w:tcPr>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D3">
            <w:pPr>
              <w:pBdr>
                <w:top w:space="0" w:sz="0" w:val="nil"/>
                <w:left w:space="0" w:sz="0" w:val="nil"/>
                <w:bottom w:space="0" w:sz="0" w:val="nil"/>
                <w:right w:space="0" w:sz="0" w:val="nil"/>
                <w:between w:space="0" w:sz="0" w:val="nil"/>
              </w:pBdr>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Caracterizarea sectorului serviciilor</w:t>
            </w:r>
          </w:p>
        </w:tc>
        <w:tc>
          <w:tcPr/>
          <w:p w:rsidR="00000000" w:rsidDel="00000000" w:rsidP="00000000" w:rsidRDefault="00000000" w:rsidRPr="00000000" w14:paraId="000000D4">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Elevul va fi capabil:</w:t>
            </w:r>
          </w:p>
          <w:p w:rsidR="00000000" w:rsidDel="00000000" w:rsidP="00000000" w:rsidRDefault="00000000" w:rsidRPr="00000000" w14:paraId="000000D5">
            <w:pPr>
              <w:numPr>
                <w:ilvl w:val="0"/>
                <w:numId w:val="17"/>
              </w:numPr>
              <w:pBdr>
                <w:top w:space="0" w:sz="0" w:val="nil"/>
                <w:left w:space="0" w:sz="0" w:val="nil"/>
                <w:bottom w:space="0" w:sz="0" w:val="nil"/>
                <w:right w:space="0" w:sz="0" w:val="nil"/>
                <w:between w:space="0" w:sz="0" w:val="nil"/>
              </w:pBdr>
              <w:ind w:left="53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Să evidențieze avantajele și dezavantajele transporturilor (feroviar, autorutier, maritim și fluvial)</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D6">
            <w:pPr>
              <w:numPr>
                <w:ilvl w:val="0"/>
                <w:numId w:val="17"/>
              </w:numPr>
              <w:pBdr>
                <w:top w:space="0" w:sz="0" w:val="nil"/>
                <w:left w:space="0" w:sz="0" w:val="nil"/>
                <w:bottom w:space="0" w:sz="0" w:val="nil"/>
                <w:right w:space="0" w:sz="0" w:val="nil"/>
                <w:between w:space="0" w:sz="0" w:val="nil"/>
              </w:pBdr>
              <w:ind w:left="53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Să aprecieze importanța transporturilor și a comunicațiilor pentru societatea umană.</w:t>
            </w:r>
            <w:r w:rsidDel="00000000" w:rsidR="00000000" w:rsidRPr="00000000">
              <w:rPr>
                <w:rtl w:val="0"/>
              </w:rPr>
            </w:r>
          </w:p>
        </w:tc>
      </w:tr>
      <w:tr>
        <w:tc>
          <w:tcPr>
            <w:vMerge w:val="continue"/>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D8">
            <w:pPr>
              <w:pBdr>
                <w:top w:space="0" w:sz="0" w:val="nil"/>
                <w:left w:space="0" w:sz="0" w:val="nil"/>
                <w:bottom w:space="0" w:sz="0" w:val="nil"/>
                <w:right w:space="0" w:sz="0" w:val="nil"/>
                <w:between w:space="0" w:sz="0" w:val="nil"/>
              </w:pBdr>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Caracterizarea  mediului geografic</w:t>
            </w:r>
          </w:p>
        </w:tc>
        <w:tc>
          <w:tcPr/>
          <w:p w:rsidR="00000000" w:rsidDel="00000000" w:rsidP="00000000" w:rsidRDefault="00000000" w:rsidRPr="00000000" w14:paraId="000000D9">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Elevul va fi capabil:</w:t>
            </w:r>
          </w:p>
          <w:p w:rsidR="00000000" w:rsidDel="00000000" w:rsidP="00000000" w:rsidRDefault="00000000" w:rsidRPr="00000000" w14:paraId="000000DA">
            <w:pPr>
              <w:numPr>
                <w:ilvl w:val="0"/>
                <w:numId w:val="17"/>
              </w:numPr>
              <w:pBdr>
                <w:top w:space="0" w:sz="0" w:val="nil"/>
                <w:left w:space="0" w:sz="0" w:val="nil"/>
                <w:bottom w:space="0" w:sz="0" w:val="nil"/>
                <w:right w:space="0" w:sz="0" w:val="nil"/>
                <w:between w:space="0" w:sz="0" w:val="nil"/>
              </w:pBdr>
              <w:ind w:left="53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Să analizeze componentele mediului geografic</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DB">
            <w:pPr>
              <w:numPr>
                <w:ilvl w:val="0"/>
                <w:numId w:val="17"/>
              </w:numPr>
              <w:pBdr>
                <w:top w:space="0" w:sz="0" w:val="nil"/>
                <w:left w:space="0" w:sz="0" w:val="nil"/>
                <w:bottom w:space="0" w:sz="0" w:val="nil"/>
                <w:right w:space="0" w:sz="0" w:val="nil"/>
                <w:between w:space="0" w:sz="0" w:val="nil"/>
              </w:pBdr>
              <w:ind w:left="53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Să argumenteze funcțiile componentelor mediului geografic</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DC">
            <w:pPr>
              <w:numPr>
                <w:ilvl w:val="0"/>
                <w:numId w:val="17"/>
              </w:numPr>
              <w:pBdr>
                <w:top w:space="0" w:sz="0" w:val="nil"/>
                <w:left w:space="0" w:sz="0" w:val="nil"/>
                <w:bottom w:space="0" w:sz="0" w:val="nil"/>
                <w:right w:space="0" w:sz="0" w:val="nil"/>
                <w:between w:space="0" w:sz="0" w:val="nil"/>
              </w:pBdr>
              <w:ind w:left="53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Să aprecieze rolul componentei antropice în cadrul mediului geografic</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DD">
            <w:pPr>
              <w:numPr>
                <w:ilvl w:val="0"/>
                <w:numId w:val="17"/>
              </w:numPr>
              <w:pBdr>
                <w:top w:space="0" w:sz="0" w:val="nil"/>
                <w:left w:space="0" w:sz="0" w:val="nil"/>
                <w:bottom w:space="0" w:sz="0" w:val="nil"/>
                <w:right w:space="0" w:sz="0" w:val="nil"/>
                <w:between w:space="0" w:sz="0" w:val="nil"/>
              </w:pBdr>
              <w:ind w:left="53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Să explice particularitățile geosistemului și a sociosistemului.</w:t>
            </w:r>
          </w:p>
        </w:tc>
      </w:tr>
      <w:tr>
        <w:tc>
          <w:tcPr>
            <w:vMerge w:val="continue"/>
          </w:tcPr>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DF">
            <w:pPr>
              <w:pBdr>
                <w:top w:space="0" w:sz="0" w:val="nil"/>
                <w:left w:space="0" w:sz="0" w:val="nil"/>
                <w:bottom w:space="0" w:sz="0" w:val="nil"/>
                <w:right w:space="0" w:sz="0" w:val="nil"/>
                <w:between w:space="0" w:sz="0" w:val="nil"/>
              </w:pBdr>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Caracterizarea diferitor tipuri de medii</w:t>
            </w:r>
          </w:p>
        </w:tc>
        <w:tc>
          <w:tcPr/>
          <w:p w:rsidR="00000000" w:rsidDel="00000000" w:rsidP="00000000" w:rsidRDefault="00000000" w:rsidRPr="00000000" w14:paraId="000000E0">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Elevul va fi capabil:</w:t>
            </w:r>
          </w:p>
          <w:p w:rsidR="00000000" w:rsidDel="00000000" w:rsidP="00000000" w:rsidRDefault="00000000" w:rsidRPr="00000000" w14:paraId="000000E1">
            <w:pPr>
              <w:numPr>
                <w:ilvl w:val="0"/>
                <w:numId w:val="17"/>
              </w:numPr>
              <w:pBdr>
                <w:top w:space="0" w:sz="0" w:val="nil"/>
                <w:left w:space="0" w:sz="0" w:val="nil"/>
                <w:bottom w:space="0" w:sz="0" w:val="nil"/>
                <w:right w:space="0" w:sz="0" w:val="nil"/>
                <w:between w:space="0" w:sz="0" w:val="nil"/>
              </w:pBdr>
              <w:ind w:left="53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Să caracterizeze </w:t>
            </w:r>
            <w:r w:rsidDel="00000000" w:rsidR="00000000" w:rsidRPr="00000000">
              <w:rPr>
                <w:rFonts w:ascii="Times New Roman" w:cs="Times New Roman" w:eastAsia="Times New Roman" w:hAnsi="Times New Roman"/>
                <w:sz w:val="24"/>
                <w:szCs w:val="24"/>
                <w:rtl w:val="0"/>
              </w:rPr>
              <w:t xml:space="preserve">diferite tipuri de </w:t>
            </w:r>
            <w:r w:rsidDel="00000000" w:rsidR="00000000" w:rsidRPr="00000000">
              <w:rPr>
                <w:rFonts w:ascii="Times New Roman" w:cs="Times New Roman" w:eastAsia="Times New Roman" w:hAnsi="Times New Roman"/>
                <w:color w:val="000000"/>
                <w:sz w:val="24"/>
                <w:szCs w:val="24"/>
                <w:rtl w:val="0"/>
              </w:rPr>
              <w:t xml:space="preserve"> medii</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E2">
            <w:pPr>
              <w:numPr>
                <w:ilvl w:val="0"/>
                <w:numId w:val="17"/>
              </w:numPr>
              <w:pBdr>
                <w:top w:space="0" w:sz="0" w:val="nil"/>
                <w:left w:space="0" w:sz="0" w:val="nil"/>
                <w:bottom w:space="0" w:sz="0" w:val="nil"/>
                <w:right w:space="0" w:sz="0" w:val="nil"/>
                <w:between w:space="0" w:sz="0" w:val="nil"/>
              </w:pBdr>
              <w:ind w:left="53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Să deducă consecințele impactului antropic în fiecare tip de mediu indicat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c>
      </w:tr>
      <w:tr>
        <w:tc>
          <w:tcPr/>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Rezolvarea unor probleme</w:t>
            </w:r>
          </w:p>
        </w:tc>
        <w:tc>
          <w:tcPr/>
          <w:p w:rsidR="00000000" w:rsidDel="00000000" w:rsidP="00000000" w:rsidRDefault="00000000" w:rsidRPr="00000000" w14:paraId="000000E4">
            <w:pPr>
              <w:pBdr>
                <w:top w:space="0" w:sz="0" w:val="nil"/>
                <w:left w:space="0" w:sz="0" w:val="nil"/>
                <w:bottom w:space="0" w:sz="0" w:val="nil"/>
                <w:right w:space="0" w:sz="0" w:val="nil"/>
                <w:between w:space="0" w:sz="0" w:val="nil"/>
              </w:pBdr>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Stabilirea propunerilor pentru soluționarea problemelor globale ale mediului natural și ale lumii contemporane</w:t>
            </w:r>
          </w:p>
        </w:tc>
        <w:tc>
          <w:tcPr/>
          <w:p w:rsidR="00000000" w:rsidDel="00000000" w:rsidP="00000000" w:rsidRDefault="00000000" w:rsidRPr="00000000" w14:paraId="000000E5">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Elevul va fi capabil:</w:t>
            </w:r>
          </w:p>
          <w:p w:rsidR="00000000" w:rsidDel="00000000" w:rsidP="00000000" w:rsidRDefault="00000000" w:rsidRPr="00000000" w14:paraId="000000E6">
            <w:pPr>
              <w:numPr>
                <w:ilvl w:val="0"/>
                <w:numId w:val="17"/>
              </w:numPr>
              <w:pBdr>
                <w:top w:space="0" w:sz="0" w:val="nil"/>
                <w:left w:space="0" w:sz="0" w:val="nil"/>
                <w:bottom w:space="0" w:sz="0" w:val="nil"/>
                <w:right w:space="0" w:sz="0" w:val="nil"/>
                <w:between w:space="0" w:sz="0" w:val="nil"/>
              </w:pBdr>
              <w:ind w:left="534"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Să stabilească măsurile posibile de ameliorare a mediului natural la nivel local, regional și global</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c>
      </w:tr>
    </w:tbl>
    <w:p w:rsidR="00000000" w:rsidDel="00000000" w:rsidP="00000000" w:rsidRDefault="00000000" w:rsidRPr="00000000" w14:paraId="000000E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numPr>
          <w:ilvl w:val="0"/>
          <w:numId w:val="1"/>
        </w:numPr>
        <w:spacing w:line="240" w:lineRule="auto"/>
        <w:ind w:left="720" w:hanging="360"/>
        <w:jc w:val="center"/>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CONȚINUTURI DE EVALUAT</w:t>
      </w:r>
    </w:p>
    <w:p w:rsidR="00000000" w:rsidDel="00000000" w:rsidP="00000000" w:rsidRDefault="00000000" w:rsidRPr="00000000" w14:paraId="000000EE">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Domeniul: Geografia fizică generală </w:t>
      </w:r>
    </w:p>
    <w:p w:rsidR="00000000" w:rsidDel="00000000" w:rsidP="00000000" w:rsidRDefault="00000000" w:rsidRPr="00000000" w14:paraId="000000EF">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PĂMÂNTUL - INDIVIDUALITATE ÎN UNIVERS</w:t>
      </w:r>
    </w:p>
    <w:p w:rsidR="00000000" w:rsidDel="00000000" w:rsidP="00000000" w:rsidRDefault="00000000" w:rsidRPr="00000000" w14:paraId="000000F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Noțiuni-cheie</w:t>
      </w:r>
      <w:r w:rsidDel="00000000" w:rsidR="00000000" w:rsidRPr="00000000">
        <w:rPr>
          <w:rFonts w:ascii="Times New Roman" w:cs="Times New Roman" w:eastAsia="Times New Roman" w:hAnsi="Times New Roman"/>
          <w:i w:val="1"/>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globul geografic, harta geografică.</w:t>
      </w:r>
    </w:p>
    <w:p w:rsidR="00000000" w:rsidDel="00000000" w:rsidP="00000000" w:rsidRDefault="00000000" w:rsidRPr="00000000" w14:paraId="000000F1">
      <w:pPr>
        <w:numPr>
          <w:ilvl w:val="0"/>
          <w:numId w:val="10"/>
        </w:numPr>
        <w:pBdr>
          <w:top w:space="0" w:sz="0" w:val="nil"/>
          <w:left w:space="0" w:sz="0" w:val="nil"/>
          <w:bottom w:space="0" w:sz="0" w:val="nil"/>
          <w:right w:space="0" w:sz="0" w:val="nil"/>
          <w:between w:space="0" w:sz="0" w:val="nil"/>
        </w:pBdr>
        <w:spacing w:after="0" w:line="240"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Caracteristicile şi proprietăţile fizice ale Pămîntului: dovezile și consecințele mişcărilor de rotaţie şi de revoluţie.</w:t>
      </w:r>
    </w:p>
    <w:p w:rsidR="00000000" w:rsidDel="00000000" w:rsidP="00000000" w:rsidRDefault="00000000" w:rsidRPr="00000000" w14:paraId="000000F2">
      <w:pPr>
        <w:numPr>
          <w:ilvl w:val="0"/>
          <w:numId w:val="10"/>
        </w:numPr>
        <w:pBdr>
          <w:top w:space="0" w:sz="0" w:val="nil"/>
          <w:left w:space="0" w:sz="0" w:val="nil"/>
          <w:bottom w:space="0" w:sz="0" w:val="nil"/>
          <w:right w:space="0" w:sz="0" w:val="nil"/>
          <w:between w:space="0" w:sz="0" w:val="nil"/>
        </w:pBdr>
        <w:spacing w:after="0" w:line="240"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Reprezentarea cartografică a spaţiului terestru: clasificarea hărților după scară, conținut și destinație; exerciții de determinare a coordonatelor geografice (doar în grade).</w:t>
      </w:r>
    </w:p>
    <w:p w:rsidR="00000000" w:rsidDel="00000000" w:rsidP="00000000" w:rsidRDefault="00000000" w:rsidRPr="00000000" w14:paraId="000000F3">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4">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LITOSFERA </w:t>
      </w:r>
    </w:p>
    <w:p w:rsidR="00000000" w:rsidDel="00000000" w:rsidP="00000000" w:rsidRDefault="00000000" w:rsidRPr="00000000" w14:paraId="000000F5">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Noțiuni-cheie</w:t>
      </w:r>
      <w:r w:rsidDel="00000000" w:rsidR="00000000" w:rsidRPr="00000000">
        <w:rPr>
          <w:rFonts w:ascii="Times New Roman" w:cs="Times New Roman" w:eastAsia="Times New Roman" w:hAnsi="Times New Roman"/>
          <w:sz w:val="24"/>
          <w:szCs w:val="24"/>
          <w:rtl w:val="0"/>
        </w:rPr>
        <w:t xml:space="preserve">: litosferă, crusta, procese endogene, procese exogene, relief.</w:t>
      </w:r>
      <w:r w:rsidDel="00000000" w:rsidR="00000000" w:rsidRPr="00000000">
        <w:rPr>
          <w:rtl w:val="0"/>
        </w:rPr>
      </w:r>
    </w:p>
    <w:p w:rsidR="00000000" w:rsidDel="00000000" w:rsidP="00000000" w:rsidRDefault="00000000" w:rsidRPr="00000000" w14:paraId="000000F6">
      <w:pPr>
        <w:numPr>
          <w:ilvl w:val="0"/>
          <w:numId w:val="10"/>
        </w:numPr>
        <w:pBdr>
          <w:top w:space="0" w:sz="0" w:val="nil"/>
          <w:left w:space="0" w:sz="0" w:val="nil"/>
          <w:bottom w:space="0" w:sz="0" w:val="nil"/>
          <w:right w:space="0" w:sz="0" w:val="nil"/>
          <w:between w:space="0" w:sz="0" w:val="nil"/>
        </w:pBdr>
        <w:spacing w:after="0" w:line="240"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Scoarţa terestră: structura și tipurile de crustă - continentală şi oceanică.</w:t>
      </w:r>
    </w:p>
    <w:p w:rsidR="00000000" w:rsidDel="00000000" w:rsidP="00000000" w:rsidRDefault="00000000" w:rsidRPr="00000000" w14:paraId="000000F7">
      <w:pPr>
        <w:numPr>
          <w:ilvl w:val="0"/>
          <w:numId w:val="10"/>
        </w:numPr>
        <w:pBdr>
          <w:top w:space="0" w:sz="0" w:val="nil"/>
          <w:left w:space="0" w:sz="0" w:val="nil"/>
          <w:bottom w:space="0" w:sz="0" w:val="nil"/>
          <w:right w:space="0" w:sz="0" w:val="nil"/>
          <w:between w:space="0" w:sz="0" w:val="nil"/>
        </w:pBdr>
        <w:spacing w:after="0" w:line="240"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Dinamica scoarţei terestre: rolul modelator al mișcărilor oscilatorii, mișcărilor orogenetice, a vulcanismului. Procesele seismice și efectele lor.</w:t>
      </w:r>
    </w:p>
    <w:p w:rsidR="00000000" w:rsidDel="00000000" w:rsidP="00000000" w:rsidRDefault="00000000" w:rsidRPr="00000000" w14:paraId="000000F8">
      <w:pPr>
        <w:numPr>
          <w:ilvl w:val="0"/>
          <w:numId w:val="10"/>
        </w:numPr>
        <w:pBdr>
          <w:top w:space="0" w:sz="0" w:val="nil"/>
          <w:left w:space="0" w:sz="0" w:val="nil"/>
          <w:bottom w:space="0" w:sz="0" w:val="nil"/>
          <w:right w:space="0" w:sz="0" w:val="nil"/>
          <w:between w:space="0" w:sz="0" w:val="nil"/>
        </w:pBdr>
        <w:spacing w:after="0" w:line="240"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Relieful. Clasificarea reliefului conform criteriului dimensional; Formele de relief majore ale continentelor și repartiția acestora conform hărții fizice: munții; podișurile, c</w:t>
      </w:r>
      <w:r w:rsidDel="00000000" w:rsidR="00000000" w:rsidRPr="00000000">
        <w:rPr>
          <w:rFonts w:ascii="Times New Roman" w:cs="Times New Roman" w:eastAsia="Times New Roman" w:hAnsi="Times New Roman"/>
          <w:sz w:val="24"/>
          <w:szCs w:val="24"/>
          <w:rtl w:val="0"/>
        </w:rPr>
        <w:t xml:space="preserve">â</w:t>
      </w:r>
      <w:r w:rsidDel="00000000" w:rsidR="00000000" w:rsidRPr="00000000">
        <w:rPr>
          <w:rFonts w:ascii="Times New Roman" w:cs="Times New Roman" w:eastAsia="Times New Roman" w:hAnsi="Times New Roman"/>
          <w:color w:val="000000"/>
          <w:sz w:val="24"/>
          <w:szCs w:val="24"/>
          <w:rtl w:val="0"/>
        </w:rPr>
        <w:t xml:space="preserve">mpiile.  </w:t>
      </w:r>
    </w:p>
    <w:p w:rsidR="00000000" w:rsidDel="00000000" w:rsidP="00000000" w:rsidRDefault="00000000" w:rsidRPr="00000000" w14:paraId="000000F9">
      <w:pPr>
        <w:numPr>
          <w:ilvl w:val="0"/>
          <w:numId w:val="10"/>
        </w:numPr>
        <w:pBdr>
          <w:top w:space="0" w:sz="0" w:val="nil"/>
          <w:left w:space="0" w:sz="0" w:val="nil"/>
          <w:bottom w:space="0" w:sz="0" w:val="nil"/>
          <w:right w:space="0" w:sz="0" w:val="nil"/>
          <w:between w:space="0" w:sz="0" w:val="nil"/>
        </w:pBdr>
        <w:spacing w:after="0" w:line="240"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Procesele exogene şi tipurile de relief create: gravitaţional, fluvial, eolian. </w:t>
      </w:r>
    </w:p>
    <w:p w:rsidR="00000000" w:rsidDel="00000000" w:rsidP="00000000" w:rsidRDefault="00000000" w:rsidRPr="00000000" w14:paraId="000000FA">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B">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ATMOSFERA TERESTRĂ</w:t>
      </w:r>
    </w:p>
    <w:p w:rsidR="00000000" w:rsidDel="00000000" w:rsidP="00000000" w:rsidRDefault="00000000" w:rsidRPr="00000000" w14:paraId="000000F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 Noțiuni-cheie</w:t>
      </w:r>
      <w:r w:rsidDel="00000000" w:rsidR="00000000" w:rsidRPr="00000000">
        <w:rPr>
          <w:rFonts w:ascii="Times New Roman" w:cs="Times New Roman" w:eastAsia="Times New Roman" w:hAnsi="Times New Roman"/>
          <w:color w:val="000000"/>
          <w:sz w:val="24"/>
          <w:szCs w:val="24"/>
          <w:rtl w:val="0"/>
        </w:rPr>
        <w:t xml:space="preserve">: radiație solară, ciclon, anticiclon, alizee, muson, mase de aer, vremea.</w:t>
      </w:r>
    </w:p>
    <w:p w:rsidR="00000000" w:rsidDel="00000000" w:rsidP="00000000" w:rsidRDefault="00000000" w:rsidRPr="00000000" w14:paraId="000000FD">
      <w:pPr>
        <w:numPr>
          <w:ilvl w:val="0"/>
          <w:numId w:val="10"/>
        </w:numPr>
        <w:pBdr>
          <w:top w:space="0" w:sz="0" w:val="nil"/>
          <w:left w:space="0" w:sz="0" w:val="nil"/>
          <w:bottom w:space="0" w:sz="0" w:val="nil"/>
          <w:right w:space="0" w:sz="0" w:val="nil"/>
          <w:between w:space="0" w:sz="0" w:val="nil"/>
        </w:pBdr>
        <w:spacing w:after="0" w:line="240"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Compoziţia şi structura verticală a atmosferei. </w:t>
      </w:r>
    </w:p>
    <w:p w:rsidR="00000000" w:rsidDel="00000000" w:rsidP="00000000" w:rsidRDefault="00000000" w:rsidRPr="00000000" w14:paraId="000000FE">
      <w:pPr>
        <w:numPr>
          <w:ilvl w:val="0"/>
          <w:numId w:val="10"/>
        </w:numPr>
        <w:pBdr>
          <w:top w:space="0" w:sz="0" w:val="nil"/>
          <w:left w:space="0" w:sz="0" w:val="nil"/>
          <w:bottom w:space="0" w:sz="0" w:val="nil"/>
          <w:right w:space="0" w:sz="0" w:val="nil"/>
          <w:between w:space="0" w:sz="0" w:val="nil"/>
        </w:pBdr>
        <w:spacing w:after="0" w:line="240"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Temperatura aerului. Variaţia temperaturii aerului. Repartiţia geografică a temperaturii aerului.</w:t>
      </w:r>
    </w:p>
    <w:p w:rsidR="00000000" w:rsidDel="00000000" w:rsidP="00000000" w:rsidRDefault="00000000" w:rsidRPr="00000000" w14:paraId="000000FF">
      <w:pPr>
        <w:numPr>
          <w:ilvl w:val="0"/>
          <w:numId w:val="10"/>
        </w:numPr>
        <w:pBdr>
          <w:top w:space="0" w:sz="0" w:val="nil"/>
          <w:left w:space="0" w:sz="0" w:val="nil"/>
          <w:bottom w:space="0" w:sz="0" w:val="nil"/>
          <w:right w:space="0" w:sz="0" w:val="nil"/>
          <w:between w:space="0" w:sz="0" w:val="nil"/>
        </w:pBdr>
        <w:spacing w:after="0" w:line="240"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Precipitaţiile atmosferice: lichide (formarea ploii), solide (formarea zăpezii și a grindinei), mersul anual al precipitațiilor atmosferice. Repartiţia geografică a precipitaţiilor atmosferice conform hărții. </w:t>
      </w:r>
    </w:p>
    <w:p w:rsidR="00000000" w:rsidDel="00000000" w:rsidP="00000000" w:rsidRDefault="00000000" w:rsidRPr="00000000" w14:paraId="00000100">
      <w:pPr>
        <w:numPr>
          <w:ilvl w:val="0"/>
          <w:numId w:val="10"/>
        </w:numPr>
        <w:pBdr>
          <w:top w:space="0" w:sz="0" w:val="nil"/>
          <w:left w:space="0" w:sz="0" w:val="nil"/>
          <w:bottom w:space="0" w:sz="0" w:val="nil"/>
          <w:right w:space="0" w:sz="0" w:val="nil"/>
          <w:between w:space="0" w:sz="0" w:val="nil"/>
        </w:pBdr>
        <w:spacing w:after="0" w:line="240"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Presiunea atmosferică: variația presiunii atmosferice - ciclonul și anticiclonul. Masele de aer: clasificarea maselor de aer după originea lor geografică, după criteriul termic.</w:t>
      </w:r>
    </w:p>
    <w:p w:rsidR="00000000" w:rsidDel="00000000" w:rsidP="00000000" w:rsidRDefault="00000000" w:rsidRPr="00000000" w14:paraId="00000101">
      <w:pPr>
        <w:numPr>
          <w:ilvl w:val="0"/>
          <w:numId w:val="10"/>
        </w:numPr>
        <w:pBdr>
          <w:top w:space="0" w:sz="0" w:val="nil"/>
          <w:left w:space="0" w:sz="0" w:val="nil"/>
          <w:bottom w:space="0" w:sz="0" w:val="nil"/>
          <w:right w:space="0" w:sz="0" w:val="nil"/>
          <w:between w:space="0" w:sz="0" w:val="nil"/>
        </w:pBdr>
        <w:spacing w:after="0" w:line="240"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Vânturile permanente (alizee, vânturi de vest, vânturi polare); vânturile periodice (musonii); vânturile locale (brizele). </w:t>
      </w:r>
    </w:p>
    <w:p w:rsidR="00000000" w:rsidDel="00000000" w:rsidP="00000000" w:rsidRDefault="00000000" w:rsidRPr="00000000" w14:paraId="00000102">
      <w:pPr>
        <w:numPr>
          <w:ilvl w:val="0"/>
          <w:numId w:val="10"/>
        </w:numPr>
        <w:pBdr>
          <w:top w:space="0" w:sz="0" w:val="nil"/>
          <w:left w:space="0" w:sz="0" w:val="nil"/>
          <w:bottom w:space="0" w:sz="0" w:val="nil"/>
          <w:right w:space="0" w:sz="0" w:val="nil"/>
          <w:between w:space="0" w:sz="0" w:val="nil"/>
        </w:pBdr>
        <w:spacing w:after="0" w:line="240"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Vremea şi prevederea ei: noțiunea de vreme; importanța practică a prognozării vremii. </w:t>
      </w:r>
    </w:p>
    <w:p w:rsidR="00000000" w:rsidDel="00000000" w:rsidP="00000000" w:rsidRDefault="00000000" w:rsidRPr="00000000" w14:paraId="00000103">
      <w:pPr>
        <w:numPr>
          <w:ilvl w:val="0"/>
          <w:numId w:val="10"/>
        </w:numPr>
        <w:pBdr>
          <w:top w:space="0" w:sz="0" w:val="nil"/>
          <w:left w:space="0" w:sz="0" w:val="nil"/>
          <w:bottom w:space="0" w:sz="0" w:val="nil"/>
          <w:right w:space="0" w:sz="0" w:val="nil"/>
          <w:between w:space="0" w:sz="0" w:val="nil"/>
        </w:pBdr>
        <w:spacing w:after="0" w:line="24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4"/>
          <w:szCs w:val="24"/>
          <w:rtl w:val="0"/>
        </w:rPr>
        <w:t xml:space="preserve">Clima și tipurile de climă: factorii de formare a climei; tipurile geografice de climat (caracterizarea tipurilor de climat, folosind hărțile climatice și climogramele)</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104">
      <w:pPr>
        <w:numPr>
          <w:ilvl w:val="0"/>
          <w:numId w:val="10"/>
        </w:numPr>
        <w:pBdr>
          <w:top w:space="0" w:sz="0" w:val="nil"/>
          <w:left w:space="0" w:sz="0" w:val="nil"/>
          <w:bottom w:space="0" w:sz="0" w:val="nil"/>
          <w:right w:space="0" w:sz="0" w:val="nil"/>
          <w:between w:space="0" w:sz="0" w:val="nil"/>
        </w:pBdr>
        <w:spacing w:after="0" w:line="240"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Rolul atmosferei pentru Terra.</w:t>
      </w:r>
    </w:p>
    <w:p w:rsidR="00000000" w:rsidDel="00000000" w:rsidP="00000000" w:rsidRDefault="00000000" w:rsidRPr="00000000" w14:paraId="00000105">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06">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HIDROSFERA</w:t>
      </w:r>
    </w:p>
    <w:p w:rsidR="00000000" w:rsidDel="00000000" w:rsidP="00000000" w:rsidRDefault="00000000" w:rsidRPr="00000000" w14:paraId="0000010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Noțiuni-cheie</w:t>
      </w:r>
      <w:r w:rsidDel="00000000" w:rsidR="00000000" w:rsidRPr="00000000">
        <w:rPr>
          <w:rFonts w:ascii="Times New Roman" w:cs="Times New Roman" w:eastAsia="Times New Roman" w:hAnsi="Times New Roman"/>
          <w:color w:val="000000"/>
          <w:sz w:val="24"/>
          <w:szCs w:val="24"/>
          <w:rtl w:val="0"/>
        </w:rPr>
        <w:t xml:space="preserve">: salinitate, curenți maritimi, tsunami, maree.</w:t>
      </w:r>
    </w:p>
    <w:p w:rsidR="00000000" w:rsidDel="00000000" w:rsidP="00000000" w:rsidRDefault="00000000" w:rsidRPr="00000000" w14:paraId="00000108">
      <w:pPr>
        <w:numPr>
          <w:ilvl w:val="0"/>
          <w:numId w:val="10"/>
        </w:numPr>
        <w:pBdr>
          <w:top w:space="0" w:sz="0" w:val="nil"/>
          <w:left w:space="0" w:sz="0" w:val="nil"/>
          <w:bottom w:space="0" w:sz="0" w:val="nil"/>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Circuitul apei în natură; </w:t>
      </w:r>
    </w:p>
    <w:p w:rsidR="00000000" w:rsidDel="00000000" w:rsidP="00000000" w:rsidRDefault="00000000" w:rsidRPr="00000000" w14:paraId="00000109">
      <w:pPr>
        <w:numPr>
          <w:ilvl w:val="0"/>
          <w:numId w:val="10"/>
        </w:numPr>
        <w:pBdr>
          <w:top w:space="0" w:sz="0" w:val="nil"/>
          <w:left w:space="0" w:sz="0" w:val="nil"/>
          <w:bottom w:space="0" w:sz="0" w:val="nil"/>
          <w:right w:space="0" w:sz="0" w:val="nil"/>
          <w:between w:space="0" w:sz="0" w:val="nil"/>
        </w:pBdr>
        <w:spacing w:after="0" w:line="240" w:lineRule="auto"/>
        <w:ind w:left="360" w:hanging="360"/>
        <w:jc w:val="both"/>
        <w:rPr>
          <w:rFonts w:ascii="Times New Roman" w:cs="Times New Roman" w:eastAsia="Times New Roman" w:hAnsi="Times New Roman"/>
          <w:color w:val="000000"/>
          <w:sz w:val="24"/>
          <w:szCs w:val="24"/>
        </w:rPr>
      </w:pPr>
      <w:bookmarkStart w:colFirst="0" w:colLast="0" w:name="_heading=h.3znysh7" w:id="1"/>
      <w:bookmarkEnd w:id="1"/>
      <w:r w:rsidDel="00000000" w:rsidR="00000000" w:rsidRPr="00000000">
        <w:rPr>
          <w:rFonts w:ascii="Times New Roman" w:cs="Times New Roman" w:eastAsia="Times New Roman" w:hAnsi="Times New Roman"/>
          <w:color w:val="000000"/>
          <w:sz w:val="24"/>
          <w:szCs w:val="24"/>
          <w:rtl w:val="0"/>
        </w:rPr>
        <w:t xml:space="preserve">Componentele Oceanului Planetar:</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color w:val="000000"/>
          <w:sz w:val="24"/>
          <w:szCs w:val="24"/>
          <w:rtl w:val="0"/>
        </w:rPr>
        <w:t xml:space="preserve">proprietățile chimice și cele fizice ale apelor oceanice: salinitatea, temperatura; dinamica apelor în ocean: valurile de origine seismică; mareele; curenții maritimi și importanța lor. </w:t>
      </w:r>
    </w:p>
    <w:p w:rsidR="00000000" w:rsidDel="00000000" w:rsidP="00000000" w:rsidRDefault="00000000" w:rsidRPr="00000000" w14:paraId="0000010A">
      <w:pPr>
        <w:numPr>
          <w:ilvl w:val="0"/>
          <w:numId w:val="10"/>
        </w:numPr>
        <w:pBdr>
          <w:top w:space="0" w:sz="0" w:val="nil"/>
          <w:left w:space="0" w:sz="0" w:val="nil"/>
          <w:bottom w:space="0" w:sz="0" w:val="nil"/>
          <w:right w:space="0" w:sz="0" w:val="nil"/>
          <w:between w:space="0" w:sz="0" w:val="nil"/>
        </w:pBdr>
        <w:spacing w:after="0" w:line="240"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Apele uscatului: importanța apelor subterane; râurile: elementele râului, rețeaua hidrografică, alimentarea râului, importanța râurilor pentru natură și om; lacurile: importanța lacurilor în natură și în viața omului.</w:t>
      </w:r>
    </w:p>
    <w:p w:rsidR="00000000" w:rsidDel="00000000" w:rsidP="00000000" w:rsidRDefault="00000000" w:rsidRPr="00000000" w14:paraId="0000010B">
      <w:pPr>
        <w:numPr>
          <w:ilvl w:val="0"/>
          <w:numId w:val="10"/>
        </w:numPr>
        <w:pBdr>
          <w:top w:space="0" w:sz="0" w:val="nil"/>
          <w:left w:space="0" w:sz="0" w:val="nil"/>
          <w:bottom w:space="0" w:sz="0" w:val="nil"/>
          <w:right w:space="0" w:sz="0" w:val="nil"/>
          <w:between w:space="0" w:sz="0" w:val="nil"/>
        </w:pBdr>
        <w:spacing w:after="0" w:line="240"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Rolul hidrosferei în învelișul geografic.</w:t>
      </w:r>
    </w:p>
    <w:p w:rsidR="00000000" w:rsidDel="00000000" w:rsidP="00000000" w:rsidRDefault="00000000" w:rsidRPr="00000000" w14:paraId="0000010C">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D">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BIOSFERA </w:t>
      </w:r>
    </w:p>
    <w:p w:rsidR="00000000" w:rsidDel="00000000" w:rsidP="00000000" w:rsidRDefault="00000000" w:rsidRPr="00000000" w14:paraId="0000010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Noțiuni-cheie</w:t>
      </w:r>
      <w:r w:rsidDel="00000000" w:rsidR="00000000" w:rsidRPr="00000000">
        <w:rPr>
          <w:rFonts w:ascii="Times New Roman" w:cs="Times New Roman" w:eastAsia="Times New Roman" w:hAnsi="Times New Roman"/>
          <w:color w:val="000000"/>
          <w:sz w:val="24"/>
          <w:szCs w:val="24"/>
          <w:rtl w:val="0"/>
        </w:rPr>
        <w:t xml:space="preserve">: biosfera.</w:t>
      </w:r>
    </w:p>
    <w:p w:rsidR="00000000" w:rsidDel="00000000" w:rsidP="00000000" w:rsidRDefault="00000000" w:rsidRPr="00000000" w14:paraId="0000010F">
      <w:pPr>
        <w:numPr>
          <w:ilvl w:val="0"/>
          <w:numId w:val="10"/>
        </w:numPr>
        <w:pBdr>
          <w:top w:space="0" w:sz="0" w:val="nil"/>
          <w:left w:space="0" w:sz="0" w:val="nil"/>
          <w:bottom w:space="0" w:sz="0" w:val="nil"/>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Domeniile de viață pe </w:t>
      </w:r>
      <w:r w:rsidDel="00000000" w:rsidR="00000000" w:rsidRPr="00000000">
        <w:rPr>
          <w:rFonts w:ascii="Times New Roman" w:cs="Times New Roman" w:eastAsia="Times New Roman" w:hAnsi="Times New Roman"/>
          <w:sz w:val="24"/>
          <w:szCs w:val="24"/>
          <w:rtl w:val="0"/>
        </w:rPr>
        <w:t xml:space="preserve">Pământ</w:t>
      </w:r>
      <w:r w:rsidDel="00000000" w:rsidR="00000000" w:rsidRPr="00000000">
        <w:rPr>
          <w:rFonts w:ascii="Times New Roman" w:cs="Times New Roman" w:eastAsia="Times New Roman" w:hAnsi="Times New Roman"/>
          <w:color w:val="000000"/>
          <w:sz w:val="24"/>
          <w:szCs w:val="24"/>
          <w:rtl w:val="0"/>
        </w:rPr>
        <w:t xml:space="preserve">: factorii care determină răspândirea organismelor în domeniul acvatic de viață; factorii care determină </w:t>
      </w:r>
      <w:r w:rsidDel="00000000" w:rsidR="00000000" w:rsidRPr="00000000">
        <w:rPr>
          <w:rFonts w:ascii="Times New Roman" w:cs="Times New Roman" w:eastAsia="Times New Roman" w:hAnsi="Times New Roman"/>
          <w:sz w:val="24"/>
          <w:szCs w:val="24"/>
          <w:rtl w:val="0"/>
        </w:rPr>
        <w:t xml:space="preserve">răspândirea</w:t>
      </w:r>
      <w:r w:rsidDel="00000000" w:rsidR="00000000" w:rsidRPr="00000000">
        <w:rPr>
          <w:rFonts w:ascii="Times New Roman" w:cs="Times New Roman" w:eastAsia="Times New Roman" w:hAnsi="Times New Roman"/>
          <w:color w:val="000000"/>
          <w:sz w:val="24"/>
          <w:szCs w:val="24"/>
          <w:rtl w:val="0"/>
        </w:rPr>
        <w:t xml:space="preserve"> organismelor în domeniul continental de viață.</w:t>
      </w:r>
    </w:p>
    <w:p w:rsidR="00000000" w:rsidDel="00000000" w:rsidP="00000000" w:rsidRDefault="00000000" w:rsidRPr="00000000" w14:paraId="00000110">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SOLUL</w:t>
      </w:r>
    </w:p>
    <w:p w:rsidR="00000000" w:rsidDel="00000000" w:rsidP="00000000" w:rsidRDefault="00000000" w:rsidRPr="00000000" w14:paraId="00000111">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Noțiuni-cheie</w:t>
      </w:r>
      <w:r w:rsidDel="00000000" w:rsidR="00000000" w:rsidRPr="00000000">
        <w:rPr>
          <w:rFonts w:ascii="Times New Roman" w:cs="Times New Roman" w:eastAsia="Times New Roman" w:hAnsi="Times New Roman"/>
          <w:color w:val="000000"/>
          <w:sz w:val="24"/>
          <w:szCs w:val="24"/>
          <w:rtl w:val="0"/>
        </w:rPr>
        <w:t xml:space="preserve">: solul.</w:t>
      </w:r>
    </w:p>
    <w:p w:rsidR="00000000" w:rsidDel="00000000" w:rsidP="00000000" w:rsidRDefault="00000000" w:rsidRPr="00000000" w14:paraId="00000112">
      <w:pPr>
        <w:numPr>
          <w:ilvl w:val="0"/>
          <w:numId w:val="10"/>
        </w:numPr>
        <w:pBdr>
          <w:top w:space="0" w:sz="0" w:val="nil"/>
          <w:left w:space="0" w:sz="0" w:val="nil"/>
          <w:bottom w:space="0" w:sz="0" w:val="nil"/>
          <w:right w:space="0" w:sz="0" w:val="nil"/>
          <w:between w:space="0" w:sz="0" w:val="nil"/>
        </w:pBdr>
        <w:spacing w:line="360" w:lineRule="auto"/>
        <w:ind w:left="360" w:hanging="36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Solul şi caracteristicile lui: factorii de formare a solului; Tipuri geografice de sol. </w:t>
      </w:r>
      <w:r w:rsidDel="00000000" w:rsidR="00000000" w:rsidRPr="00000000">
        <w:rPr>
          <w:rtl w:val="0"/>
        </w:rPr>
      </w:r>
    </w:p>
    <w:p w:rsidR="00000000" w:rsidDel="00000000" w:rsidP="00000000" w:rsidRDefault="00000000" w:rsidRPr="00000000" w14:paraId="00000113">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Domeniul Geografia umană a lumii</w:t>
      </w:r>
    </w:p>
    <w:p w:rsidR="00000000" w:rsidDel="00000000" w:rsidP="00000000" w:rsidRDefault="00000000" w:rsidRPr="00000000" w14:paraId="0000011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HARTA POLITICĂ</w:t>
      </w:r>
    </w:p>
    <w:p w:rsidR="00000000" w:rsidDel="00000000" w:rsidP="00000000" w:rsidRDefault="00000000" w:rsidRPr="00000000" w14:paraId="0000011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1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Noțiuni-cheie:</w:t>
      </w:r>
      <w:r w:rsidDel="00000000" w:rsidR="00000000" w:rsidRPr="00000000">
        <w:rPr>
          <w:rFonts w:ascii="Times New Roman" w:cs="Times New Roman" w:eastAsia="Times New Roman" w:hAnsi="Times New Roman"/>
          <w:color w:val="000000"/>
          <w:sz w:val="24"/>
          <w:szCs w:val="24"/>
          <w:rtl w:val="0"/>
        </w:rPr>
        <w:t xml:space="preserve"> statul, poziție economico-geografică, state monarhii.</w:t>
      </w:r>
    </w:p>
    <w:p w:rsidR="00000000" w:rsidDel="00000000" w:rsidP="00000000" w:rsidRDefault="00000000" w:rsidRPr="00000000" w14:paraId="00000117">
      <w:pPr>
        <w:numPr>
          <w:ilvl w:val="0"/>
          <w:numId w:val="10"/>
        </w:numPr>
        <w:pBdr>
          <w:top w:space="0" w:sz="0" w:val="nil"/>
          <w:left w:space="0" w:sz="0" w:val="nil"/>
          <w:bottom w:space="0" w:sz="0" w:val="nil"/>
          <w:right w:space="0" w:sz="0" w:val="nil"/>
          <w:between w:space="0" w:sz="0" w:val="nil"/>
        </w:pBdr>
        <w:spacing w:after="0" w:line="240"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Tipologia statelor lumii (după poziția geografică, după forma de guvernare, după nivelul de dezvoltare social-economică, după gradul de asigurare cu resurse naturale).</w:t>
      </w:r>
    </w:p>
    <w:p w:rsidR="00000000" w:rsidDel="00000000" w:rsidP="00000000" w:rsidRDefault="00000000" w:rsidRPr="00000000" w14:paraId="00000118">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RESURSELE NATURALE</w:t>
      </w:r>
    </w:p>
    <w:p w:rsidR="00000000" w:rsidDel="00000000" w:rsidP="00000000" w:rsidRDefault="00000000" w:rsidRPr="00000000" w14:paraId="0000011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1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Noțiuni-cheie:</w:t>
      </w:r>
      <w:r w:rsidDel="00000000" w:rsidR="00000000" w:rsidRPr="00000000">
        <w:rPr>
          <w:rFonts w:ascii="Times New Roman" w:cs="Times New Roman" w:eastAsia="Times New Roman" w:hAnsi="Times New Roman"/>
          <w:color w:val="000000"/>
          <w:sz w:val="24"/>
          <w:szCs w:val="24"/>
          <w:rtl w:val="0"/>
        </w:rPr>
        <w:t xml:space="preserve"> condiții naturale, resurse naturale.</w:t>
      </w:r>
    </w:p>
    <w:p w:rsidR="00000000" w:rsidDel="00000000" w:rsidP="00000000" w:rsidRDefault="00000000" w:rsidRPr="00000000" w14:paraId="0000011C">
      <w:pPr>
        <w:numPr>
          <w:ilvl w:val="0"/>
          <w:numId w:val="10"/>
        </w:numPr>
        <w:pBdr>
          <w:top w:space="0" w:sz="0" w:val="nil"/>
          <w:left w:space="0" w:sz="0" w:val="nil"/>
          <w:bottom w:space="0" w:sz="0" w:val="nil"/>
          <w:right w:space="0" w:sz="0" w:val="nil"/>
          <w:between w:space="0" w:sz="0" w:val="nil"/>
        </w:pBdr>
        <w:spacing w:after="0" w:line="240"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Resursele naturale. Clasificarea resurselor naturale (după geneză, după gradul de epuizare, după sfera de utilizare).</w:t>
      </w:r>
    </w:p>
    <w:p w:rsidR="00000000" w:rsidDel="00000000" w:rsidP="00000000" w:rsidRDefault="00000000" w:rsidRPr="00000000" w14:paraId="0000011D">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POPULAȚIA</w:t>
      </w:r>
    </w:p>
    <w:p w:rsidR="00000000" w:rsidDel="00000000" w:rsidP="00000000" w:rsidRDefault="00000000" w:rsidRPr="00000000" w14:paraId="0000011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2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Noțiuni-cheie:</w:t>
      </w:r>
      <w:r w:rsidDel="00000000" w:rsidR="00000000" w:rsidRPr="00000000">
        <w:rPr>
          <w:rFonts w:ascii="Times New Roman" w:cs="Times New Roman" w:eastAsia="Times New Roman" w:hAnsi="Times New Roman"/>
          <w:color w:val="000000"/>
          <w:sz w:val="24"/>
          <w:szCs w:val="24"/>
          <w:rtl w:val="0"/>
        </w:rPr>
        <w:t xml:space="preserve"> bilanț natural, mișcare naturală a populației, criză demografică, politică demografică, exod de intelecte, resurse umane</w:t>
      </w:r>
    </w:p>
    <w:p w:rsidR="00000000" w:rsidDel="00000000" w:rsidP="00000000" w:rsidRDefault="00000000" w:rsidRPr="00000000" w14:paraId="00000121">
      <w:pPr>
        <w:numPr>
          <w:ilvl w:val="0"/>
          <w:numId w:val="10"/>
        </w:numPr>
        <w:pBdr>
          <w:top w:space="0" w:sz="0" w:val="nil"/>
          <w:left w:space="0" w:sz="0" w:val="nil"/>
          <w:bottom w:space="0" w:sz="0" w:val="nil"/>
          <w:right w:space="0" w:sz="0" w:val="nil"/>
          <w:between w:space="0" w:sz="0" w:val="nil"/>
        </w:pBdr>
        <w:spacing w:after="0" w:line="240"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Tipurile de reproducere a populației (tradițional și modern); exemple de realizare a diferitor politici demografice.</w:t>
      </w:r>
    </w:p>
    <w:p w:rsidR="00000000" w:rsidDel="00000000" w:rsidP="00000000" w:rsidRDefault="00000000" w:rsidRPr="00000000" w14:paraId="00000122">
      <w:pPr>
        <w:numPr>
          <w:ilvl w:val="0"/>
          <w:numId w:val="10"/>
        </w:numPr>
        <w:pBdr>
          <w:top w:space="0" w:sz="0" w:val="nil"/>
          <w:left w:space="0" w:sz="0" w:val="nil"/>
          <w:bottom w:space="0" w:sz="0" w:val="nil"/>
          <w:right w:space="0" w:sz="0" w:val="nil"/>
          <w:between w:space="0" w:sz="0" w:val="nil"/>
        </w:pBdr>
        <w:spacing w:after="0" w:line="240"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Migrația populației: clasificarea migrațiilor populației după diferite criterii (arie geografică, motiv, mod de desfășurare, durată);  </w:t>
      </w:r>
    </w:p>
    <w:p w:rsidR="00000000" w:rsidDel="00000000" w:rsidP="00000000" w:rsidRDefault="00000000" w:rsidRPr="00000000" w14:paraId="00000123">
      <w:pPr>
        <w:numPr>
          <w:ilvl w:val="0"/>
          <w:numId w:val="10"/>
        </w:numPr>
        <w:pBdr>
          <w:top w:space="0" w:sz="0" w:val="nil"/>
          <w:left w:space="0" w:sz="0" w:val="nil"/>
          <w:bottom w:space="0" w:sz="0" w:val="nil"/>
          <w:right w:space="0" w:sz="0" w:val="nil"/>
          <w:between w:space="0" w:sz="0" w:val="nil"/>
        </w:pBdr>
        <w:spacing w:after="0" w:line="240"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Repartiția și densitatea populației: influența factorilor naturali și ai celor umani asupra repartiției și densității populației în diferite regiuni.</w:t>
      </w:r>
    </w:p>
    <w:p w:rsidR="00000000" w:rsidDel="00000000" w:rsidP="00000000" w:rsidRDefault="00000000" w:rsidRPr="00000000" w14:paraId="00000124">
      <w:pPr>
        <w:numPr>
          <w:ilvl w:val="0"/>
          <w:numId w:val="10"/>
        </w:numPr>
        <w:pBdr>
          <w:top w:space="0" w:sz="0" w:val="nil"/>
          <w:left w:space="0" w:sz="0" w:val="nil"/>
          <w:bottom w:space="0" w:sz="0" w:val="nil"/>
          <w:right w:space="0" w:sz="0" w:val="nil"/>
          <w:between w:space="0" w:sz="0" w:val="nil"/>
        </w:pBdr>
        <w:spacing w:after="0" w:line="240"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Structura populației pe grupe de vârstă și pe sexe; resursele umane de muncă în diferite tipuri de țări. </w:t>
      </w:r>
    </w:p>
    <w:p w:rsidR="00000000" w:rsidDel="00000000" w:rsidP="00000000" w:rsidRDefault="00000000" w:rsidRPr="00000000" w14:paraId="00000125">
      <w:pPr>
        <w:numPr>
          <w:ilvl w:val="0"/>
          <w:numId w:val="10"/>
        </w:numPr>
        <w:pBdr>
          <w:top w:space="0" w:sz="0" w:val="nil"/>
          <w:left w:space="0" w:sz="0" w:val="nil"/>
          <w:bottom w:space="0" w:sz="0" w:val="nil"/>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Așezările umane: urbanizare, aglomerație urbană, megalopolis</w:t>
      </w:r>
    </w:p>
    <w:p w:rsidR="00000000" w:rsidDel="00000000" w:rsidP="00000000" w:rsidRDefault="00000000" w:rsidRPr="00000000" w14:paraId="0000012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2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ECONOMIA MONDIALĂ</w:t>
      </w:r>
    </w:p>
    <w:p w:rsidR="00000000" w:rsidDel="00000000" w:rsidP="00000000" w:rsidRDefault="00000000" w:rsidRPr="00000000" w14:paraId="0000012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Noțiuni-cheie:</w:t>
      </w:r>
      <w:r w:rsidDel="00000000" w:rsidR="00000000" w:rsidRPr="00000000">
        <w:rPr>
          <w:rFonts w:ascii="Times New Roman" w:cs="Times New Roman" w:eastAsia="Times New Roman" w:hAnsi="Times New Roman"/>
          <w:color w:val="000000"/>
          <w:sz w:val="24"/>
          <w:szCs w:val="24"/>
          <w:rtl w:val="0"/>
        </w:rPr>
        <w:t xml:space="preserve"> economie mondială, ramură de specializare internațională, import, export.</w:t>
      </w:r>
    </w:p>
    <w:p w:rsidR="00000000" w:rsidDel="00000000" w:rsidP="00000000" w:rsidRDefault="00000000" w:rsidRPr="00000000" w14:paraId="00000129">
      <w:pPr>
        <w:numPr>
          <w:ilvl w:val="0"/>
          <w:numId w:val="10"/>
        </w:numPr>
        <w:pBdr>
          <w:top w:space="0" w:sz="0" w:val="nil"/>
          <w:left w:space="0" w:sz="0" w:val="nil"/>
          <w:bottom w:space="0" w:sz="0" w:val="nil"/>
          <w:right w:space="0" w:sz="0" w:val="nil"/>
          <w:between w:space="0" w:sz="0" w:val="nil"/>
        </w:pBdr>
        <w:spacing w:after="0" w:line="240" w:lineRule="auto"/>
        <w:ind w:left="360" w:hanging="36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Structura ramurală a economiei mondiale; </w:t>
      </w:r>
      <w:r w:rsidDel="00000000" w:rsidR="00000000" w:rsidRPr="00000000">
        <w:rPr>
          <w:rtl w:val="0"/>
        </w:rPr>
      </w:r>
    </w:p>
    <w:p w:rsidR="00000000" w:rsidDel="00000000" w:rsidP="00000000" w:rsidRDefault="00000000" w:rsidRPr="00000000" w14:paraId="0000012A">
      <w:pPr>
        <w:numPr>
          <w:ilvl w:val="0"/>
          <w:numId w:val="10"/>
        </w:numPr>
        <w:pBdr>
          <w:top w:space="0" w:sz="0" w:val="nil"/>
          <w:left w:space="0" w:sz="0" w:val="nil"/>
          <w:bottom w:space="0" w:sz="0" w:val="nil"/>
          <w:right w:space="0" w:sz="0" w:val="nil"/>
          <w:between w:space="0" w:sz="0" w:val="nil"/>
        </w:pBdr>
        <w:spacing w:after="0" w:line="240" w:lineRule="auto"/>
        <w:ind w:left="360" w:hanging="360"/>
        <w:jc w:val="both"/>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Agricultura mondială;</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tl w:val="0"/>
        </w:rPr>
      </w:r>
    </w:p>
    <w:p w:rsidR="00000000" w:rsidDel="00000000" w:rsidP="00000000" w:rsidRDefault="00000000" w:rsidRPr="00000000" w14:paraId="0000012B">
      <w:pPr>
        <w:numPr>
          <w:ilvl w:val="0"/>
          <w:numId w:val="10"/>
        </w:numPr>
        <w:pBdr>
          <w:top w:space="0" w:sz="0" w:val="nil"/>
          <w:left w:space="0" w:sz="0" w:val="nil"/>
          <w:bottom w:space="0" w:sz="0" w:val="nil"/>
          <w:right w:space="0" w:sz="0" w:val="nil"/>
          <w:between w:space="0" w:sz="0" w:val="nil"/>
        </w:pBdr>
        <w:spacing w:after="0" w:line="240" w:lineRule="auto"/>
        <w:ind w:left="360" w:hanging="36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Cultura plantelor;</w:t>
      </w:r>
      <w:r w:rsidDel="00000000" w:rsidR="00000000" w:rsidRPr="00000000">
        <w:rPr>
          <w:rtl w:val="0"/>
        </w:rPr>
      </w:r>
    </w:p>
    <w:p w:rsidR="00000000" w:rsidDel="00000000" w:rsidP="00000000" w:rsidRDefault="00000000" w:rsidRPr="00000000" w14:paraId="0000012C">
      <w:pPr>
        <w:numPr>
          <w:ilvl w:val="0"/>
          <w:numId w:val="10"/>
        </w:numPr>
        <w:pBdr>
          <w:top w:space="0" w:sz="0" w:val="nil"/>
          <w:left w:space="0" w:sz="0" w:val="nil"/>
          <w:bottom w:space="0" w:sz="0" w:val="nil"/>
          <w:right w:space="0" w:sz="0" w:val="nil"/>
          <w:between w:space="0" w:sz="0" w:val="nil"/>
        </w:pBdr>
        <w:spacing w:after="0" w:line="240" w:lineRule="auto"/>
        <w:ind w:left="360" w:hanging="36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Creșterea animalelor;</w:t>
      </w:r>
      <w:r w:rsidDel="00000000" w:rsidR="00000000" w:rsidRPr="00000000">
        <w:rPr>
          <w:rtl w:val="0"/>
        </w:rPr>
      </w:r>
    </w:p>
    <w:p w:rsidR="00000000" w:rsidDel="00000000" w:rsidP="00000000" w:rsidRDefault="00000000" w:rsidRPr="00000000" w14:paraId="0000012D">
      <w:pPr>
        <w:numPr>
          <w:ilvl w:val="0"/>
          <w:numId w:val="10"/>
        </w:numPr>
        <w:pBdr>
          <w:top w:space="0" w:sz="0" w:val="nil"/>
          <w:left w:space="0" w:sz="0" w:val="nil"/>
          <w:bottom w:space="0" w:sz="0" w:val="nil"/>
          <w:right w:space="0" w:sz="0" w:val="nil"/>
          <w:between w:space="0" w:sz="0" w:val="nil"/>
        </w:pBdr>
        <w:spacing w:after="0" w:line="240" w:lineRule="auto"/>
        <w:ind w:left="360" w:hanging="36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Industria –  componența ramurală a industriei.</w:t>
      </w:r>
      <w:r w:rsidDel="00000000" w:rsidR="00000000" w:rsidRPr="00000000">
        <w:rPr>
          <w:rtl w:val="0"/>
        </w:rPr>
      </w:r>
    </w:p>
    <w:p w:rsidR="00000000" w:rsidDel="00000000" w:rsidP="00000000" w:rsidRDefault="00000000" w:rsidRPr="00000000" w14:paraId="0000012E">
      <w:pPr>
        <w:numPr>
          <w:ilvl w:val="0"/>
          <w:numId w:val="10"/>
        </w:numPr>
        <w:pBdr>
          <w:top w:space="0" w:sz="0" w:val="nil"/>
          <w:left w:space="0" w:sz="0" w:val="nil"/>
          <w:bottom w:space="0" w:sz="0" w:val="nil"/>
          <w:right w:space="0" w:sz="0" w:val="nil"/>
          <w:between w:space="0" w:sz="0" w:val="nil"/>
        </w:pBdr>
        <w:spacing w:after="0" w:line="240" w:lineRule="auto"/>
        <w:ind w:left="360" w:hanging="36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Industria energetică; </w:t>
      </w:r>
      <w:r w:rsidDel="00000000" w:rsidR="00000000" w:rsidRPr="00000000">
        <w:rPr>
          <w:rtl w:val="0"/>
        </w:rPr>
      </w:r>
    </w:p>
    <w:p w:rsidR="00000000" w:rsidDel="00000000" w:rsidP="00000000" w:rsidRDefault="00000000" w:rsidRPr="00000000" w14:paraId="0000012F">
      <w:pPr>
        <w:numPr>
          <w:ilvl w:val="0"/>
          <w:numId w:val="10"/>
        </w:numPr>
        <w:pBdr>
          <w:top w:space="0" w:sz="0" w:val="nil"/>
          <w:left w:space="0" w:sz="0" w:val="nil"/>
          <w:bottom w:space="0" w:sz="0" w:val="nil"/>
          <w:right w:space="0" w:sz="0" w:val="nil"/>
          <w:between w:space="0" w:sz="0" w:val="nil"/>
        </w:pBdr>
        <w:spacing w:after="0" w:line="240" w:lineRule="auto"/>
        <w:ind w:left="360" w:hanging="36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Industria constructoare de mașini și de prelucrare a metalelor;</w:t>
      </w:r>
      <w:r w:rsidDel="00000000" w:rsidR="00000000" w:rsidRPr="00000000">
        <w:rPr>
          <w:rtl w:val="0"/>
        </w:rPr>
      </w:r>
    </w:p>
    <w:p w:rsidR="00000000" w:rsidDel="00000000" w:rsidP="00000000" w:rsidRDefault="00000000" w:rsidRPr="00000000" w14:paraId="00000130">
      <w:pPr>
        <w:numPr>
          <w:ilvl w:val="0"/>
          <w:numId w:val="10"/>
        </w:numPr>
        <w:pBdr>
          <w:top w:space="0" w:sz="0" w:val="nil"/>
          <w:left w:space="0" w:sz="0" w:val="nil"/>
          <w:bottom w:space="0" w:sz="0" w:val="nil"/>
          <w:right w:space="0" w:sz="0" w:val="nil"/>
          <w:between w:space="0" w:sz="0" w:val="nil"/>
        </w:pBdr>
        <w:spacing w:after="0" w:line="240" w:lineRule="auto"/>
        <w:ind w:left="360" w:hanging="36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Industria chimică; </w:t>
      </w:r>
      <w:r w:rsidDel="00000000" w:rsidR="00000000" w:rsidRPr="00000000">
        <w:rPr>
          <w:rtl w:val="0"/>
        </w:rPr>
      </w:r>
    </w:p>
    <w:p w:rsidR="00000000" w:rsidDel="00000000" w:rsidP="00000000" w:rsidRDefault="00000000" w:rsidRPr="00000000" w14:paraId="00000131">
      <w:pPr>
        <w:numPr>
          <w:ilvl w:val="0"/>
          <w:numId w:val="10"/>
        </w:numPr>
        <w:pBdr>
          <w:top w:space="0" w:sz="0" w:val="nil"/>
          <w:left w:space="0" w:sz="0" w:val="nil"/>
          <w:bottom w:space="0" w:sz="0" w:val="nil"/>
          <w:right w:space="0" w:sz="0" w:val="nil"/>
          <w:between w:space="0" w:sz="0" w:val="nil"/>
        </w:pBdr>
        <w:spacing w:after="0" w:line="240" w:lineRule="auto"/>
        <w:ind w:left="360" w:hanging="360"/>
        <w:jc w:val="both"/>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Sectorul serviciilor: </w:t>
      </w:r>
      <w:r w:rsidDel="00000000" w:rsidR="00000000" w:rsidRPr="00000000">
        <w:rPr>
          <w:rFonts w:ascii="Times New Roman" w:cs="Times New Roman" w:eastAsia="Times New Roman" w:hAnsi="Times New Roman"/>
          <w:i w:val="1"/>
          <w:color w:val="000000"/>
          <w:sz w:val="24"/>
          <w:szCs w:val="24"/>
          <w:rtl w:val="0"/>
        </w:rPr>
        <w:t xml:space="preserve">structura pe ramuri</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tl w:val="0"/>
        </w:rPr>
      </w:r>
    </w:p>
    <w:p w:rsidR="00000000" w:rsidDel="00000000" w:rsidP="00000000" w:rsidRDefault="00000000" w:rsidRPr="00000000" w14:paraId="00000132">
      <w:pPr>
        <w:numPr>
          <w:ilvl w:val="0"/>
          <w:numId w:val="10"/>
        </w:numPr>
        <w:pBdr>
          <w:top w:space="0" w:sz="0" w:val="nil"/>
          <w:left w:space="0" w:sz="0" w:val="nil"/>
          <w:bottom w:space="0" w:sz="0" w:val="nil"/>
          <w:right w:space="0" w:sz="0" w:val="nil"/>
          <w:between w:space="0" w:sz="0" w:val="nil"/>
        </w:pBdr>
        <w:spacing w:after="0" w:line="240" w:lineRule="auto"/>
        <w:ind w:left="360" w:hanging="36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Transporturile și căile de comunicații;</w:t>
      </w:r>
      <w:r w:rsidDel="00000000" w:rsidR="00000000" w:rsidRPr="00000000">
        <w:rPr>
          <w:rtl w:val="0"/>
        </w:rPr>
      </w:r>
    </w:p>
    <w:p w:rsidR="00000000" w:rsidDel="00000000" w:rsidP="00000000" w:rsidRDefault="00000000" w:rsidRPr="00000000" w14:paraId="00000133">
      <w:pPr>
        <w:numPr>
          <w:ilvl w:val="0"/>
          <w:numId w:val="10"/>
        </w:numPr>
        <w:pBdr>
          <w:top w:space="0" w:sz="0" w:val="nil"/>
          <w:left w:space="0" w:sz="0" w:val="nil"/>
          <w:bottom w:space="0" w:sz="0" w:val="nil"/>
          <w:right w:space="0" w:sz="0" w:val="nil"/>
          <w:between w:space="0" w:sz="0" w:val="nil"/>
        </w:pBdr>
        <w:spacing w:after="0" w:line="240" w:lineRule="auto"/>
        <w:ind w:left="360" w:hanging="36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Relațiile economice internaționale.</w:t>
      </w:r>
      <w:r w:rsidDel="00000000" w:rsidR="00000000" w:rsidRPr="00000000">
        <w:rPr>
          <w:rFonts w:ascii="Times New Roman" w:cs="Times New Roman" w:eastAsia="Times New Roman" w:hAnsi="Times New Roman"/>
          <w:i w:val="1"/>
          <w:strike w:val="1"/>
          <w:color w:val="ff0000"/>
          <w:sz w:val="24"/>
          <w:szCs w:val="24"/>
          <w:rtl w:val="0"/>
        </w:rPr>
        <w:t xml:space="preserve"> </w:t>
      </w:r>
      <w:r w:rsidDel="00000000" w:rsidR="00000000" w:rsidRPr="00000000">
        <w:rPr>
          <w:rtl w:val="0"/>
        </w:rPr>
      </w:r>
    </w:p>
    <w:p w:rsidR="00000000" w:rsidDel="00000000" w:rsidP="00000000" w:rsidRDefault="00000000" w:rsidRPr="00000000" w14:paraId="00000134">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35">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Domeniul: Geografia mediului</w:t>
      </w:r>
    </w:p>
    <w:p w:rsidR="00000000" w:rsidDel="00000000" w:rsidP="00000000" w:rsidRDefault="00000000" w:rsidRPr="00000000" w14:paraId="0000013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MEDIUL GEOGRAFIC </w:t>
      </w:r>
    </w:p>
    <w:p w:rsidR="00000000" w:rsidDel="00000000" w:rsidP="00000000" w:rsidRDefault="00000000" w:rsidRPr="00000000" w14:paraId="0000013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Noțiuni-cheie:</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mediu geografic, mediu antropizat, mediu antropic, mediu înconjurător, geosistem, sociosistem.</w:t>
      </w:r>
    </w:p>
    <w:p w:rsidR="00000000" w:rsidDel="00000000" w:rsidP="00000000" w:rsidRDefault="00000000" w:rsidRPr="00000000" w14:paraId="00000138">
      <w:pPr>
        <w:numPr>
          <w:ilvl w:val="0"/>
          <w:numId w:val="10"/>
        </w:numPr>
        <w:pBdr>
          <w:top w:space="0" w:sz="0" w:val="nil"/>
          <w:left w:space="0" w:sz="0" w:val="nil"/>
          <w:bottom w:space="0" w:sz="0" w:val="nil"/>
          <w:right w:space="0" w:sz="0" w:val="nil"/>
          <w:between w:space="0" w:sz="0" w:val="nil"/>
        </w:pBdr>
        <w:spacing w:after="0" w:line="240" w:lineRule="auto"/>
        <w:ind w:left="360" w:hanging="360"/>
        <w:jc w:val="both"/>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Structura și organizarea mediului geografic. Componentele mediului geografic.</w:t>
      </w:r>
      <w:r w:rsidDel="00000000" w:rsidR="00000000" w:rsidRPr="00000000">
        <w:rPr>
          <w:rtl w:val="0"/>
        </w:rPr>
      </w:r>
    </w:p>
    <w:p w:rsidR="00000000" w:rsidDel="00000000" w:rsidP="00000000" w:rsidRDefault="00000000" w:rsidRPr="00000000" w14:paraId="00000139">
      <w:pPr>
        <w:numPr>
          <w:ilvl w:val="0"/>
          <w:numId w:val="10"/>
        </w:numPr>
        <w:pBdr>
          <w:top w:space="0" w:sz="0" w:val="nil"/>
          <w:left w:space="0" w:sz="0" w:val="nil"/>
          <w:bottom w:space="0" w:sz="0" w:val="nil"/>
          <w:right w:space="0" w:sz="0" w:val="nil"/>
          <w:between w:space="0" w:sz="0" w:val="nil"/>
        </w:pBdr>
        <w:spacing w:after="0" w:line="240" w:lineRule="auto"/>
        <w:ind w:left="360" w:hanging="360"/>
        <w:jc w:val="both"/>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Geosistemul și sociosistemul. Particularități și funcții. </w:t>
      </w:r>
      <w:r w:rsidDel="00000000" w:rsidR="00000000" w:rsidRPr="00000000">
        <w:rPr>
          <w:rtl w:val="0"/>
        </w:rPr>
      </w:r>
    </w:p>
    <w:p w:rsidR="00000000" w:rsidDel="00000000" w:rsidP="00000000" w:rsidRDefault="00000000" w:rsidRPr="00000000" w14:paraId="0000013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3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TIPOLOGIA MEDIULUI GEOGRAFIC</w:t>
      </w:r>
    </w:p>
    <w:p w:rsidR="00000000" w:rsidDel="00000000" w:rsidP="00000000" w:rsidRDefault="00000000" w:rsidRPr="00000000" w14:paraId="0000013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M</w:t>
      </w: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color w:val="000000"/>
          <w:sz w:val="24"/>
          <w:szCs w:val="24"/>
          <w:rtl w:val="0"/>
        </w:rPr>
        <w:t xml:space="preserve">diul pădurilor ecuatoriale; </w:t>
      </w:r>
    </w:p>
    <w:p w:rsidR="00000000" w:rsidDel="00000000" w:rsidP="00000000" w:rsidRDefault="00000000" w:rsidRPr="00000000" w14:paraId="0000013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Mediul de viață subecuatorial (de savană);</w:t>
      </w:r>
    </w:p>
    <w:p w:rsidR="00000000" w:rsidDel="00000000" w:rsidP="00000000" w:rsidRDefault="00000000" w:rsidRPr="00000000" w14:paraId="0000013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Mediul tropical uscat; </w:t>
      </w:r>
    </w:p>
    <w:p w:rsidR="00000000" w:rsidDel="00000000" w:rsidP="00000000" w:rsidRDefault="00000000" w:rsidRPr="00000000" w14:paraId="0000013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Mediile subtropicale;</w:t>
      </w:r>
    </w:p>
    <w:p w:rsidR="00000000" w:rsidDel="00000000" w:rsidP="00000000" w:rsidRDefault="00000000" w:rsidRPr="00000000" w14:paraId="0000014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Mediile temperate: temperat-oceanic, temperat-continental (semiarid de stepă și silvostepă;   temperat arid al deșerturilor, temperat al pădurilor); </w:t>
      </w:r>
    </w:p>
    <w:p w:rsidR="00000000" w:rsidDel="00000000" w:rsidP="00000000" w:rsidRDefault="00000000" w:rsidRPr="00000000" w14:paraId="0000014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Mediile reci din altitudinile polare.</w:t>
      </w:r>
    </w:p>
    <w:p w:rsidR="00000000" w:rsidDel="00000000" w:rsidP="00000000" w:rsidRDefault="00000000" w:rsidRPr="00000000" w14:paraId="0000014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4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DOMENIILE DE DEGRADARE A MEDIULUI. PROTECŢIA MEDIULUI</w:t>
      </w:r>
    </w:p>
    <w:p w:rsidR="00000000" w:rsidDel="00000000" w:rsidP="00000000" w:rsidRDefault="00000000" w:rsidRPr="00000000" w14:paraId="0000014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Noțiuni-cheie:</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impact antropic, degradarea mediului, poluarea mediului, smog, efect de seră, poluare transfrontalieră, monitorizarea mediului.</w:t>
      </w:r>
    </w:p>
    <w:p w:rsidR="00000000" w:rsidDel="00000000" w:rsidP="00000000" w:rsidRDefault="00000000" w:rsidRPr="00000000" w14:paraId="00000145">
      <w:pPr>
        <w:numPr>
          <w:ilvl w:val="0"/>
          <w:numId w:val="10"/>
        </w:numPr>
        <w:pBdr>
          <w:top w:space="0" w:sz="0" w:val="nil"/>
          <w:left w:space="0" w:sz="0" w:val="nil"/>
          <w:bottom w:space="0" w:sz="0" w:val="nil"/>
          <w:right w:space="0" w:sz="0" w:val="nil"/>
          <w:between w:space="0" w:sz="0" w:val="nil"/>
        </w:pBdr>
        <w:spacing w:after="0" w:line="240" w:lineRule="auto"/>
        <w:ind w:left="360" w:hanging="36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Degradarea mediului. Măsuri de protecție a mediului.</w:t>
      </w:r>
      <w:r w:rsidDel="00000000" w:rsidR="00000000" w:rsidRPr="00000000">
        <w:rPr>
          <w:rtl w:val="0"/>
        </w:rPr>
      </w:r>
    </w:p>
    <w:p w:rsidR="00000000" w:rsidDel="00000000" w:rsidP="00000000" w:rsidRDefault="00000000" w:rsidRPr="00000000" w14:paraId="00000146">
      <w:pPr>
        <w:numPr>
          <w:ilvl w:val="0"/>
          <w:numId w:val="10"/>
        </w:numPr>
        <w:pBdr>
          <w:top w:space="0" w:sz="0" w:val="nil"/>
          <w:left w:space="0" w:sz="0" w:val="nil"/>
          <w:bottom w:space="0" w:sz="0" w:val="nil"/>
          <w:right w:space="0" w:sz="0" w:val="nil"/>
          <w:between w:space="0" w:sz="0" w:val="nil"/>
        </w:pBdr>
        <w:spacing w:after="0" w:line="240" w:lineRule="auto"/>
        <w:ind w:left="360" w:hanging="36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Degradarea mediului aerian. Protecția mediului aerian;</w:t>
      </w:r>
      <w:r w:rsidDel="00000000" w:rsidR="00000000" w:rsidRPr="00000000">
        <w:rPr>
          <w:rtl w:val="0"/>
        </w:rPr>
      </w:r>
    </w:p>
    <w:p w:rsidR="00000000" w:rsidDel="00000000" w:rsidP="00000000" w:rsidRDefault="00000000" w:rsidRPr="00000000" w14:paraId="00000147">
      <w:pPr>
        <w:numPr>
          <w:ilvl w:val="0"/>
          <w:numId w:val="10"/>
        </w:numPr>
        <w:pBdr>
          <w:top w:space="0" w:sz="0" w:val="nil"/>
          <w:left w:space="0" w:sz="0" w:val="nil"/>
          <w:bottom w:space="0" w:sz="0" w:val="nil"/>
          <w:right w:space="0" w:sz="0" w:val="nil"/>
          <w:between w:space="0" w:sz="0" w:val="nil"/>
        </w:pBdr>
        <w:spacing w:after="0" w:line="240" w:lineRule="auto"/>
        <w:ind w:left="360" w:hanging="36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Degradarea mediului acvatic.Protecția mediului acvatic;</w:t>
      </w:r>
      <w:r w:rsidDel="00000000" w:rsidR="00000000" w:rsidRPr="00000000">
        <w:rPr>
          <w:rtl w:val="0"/>
        </w:rPr>
      </w:r>
    </w:p>
    <w:p w:rsidR="00000000" w:rsidDel="00000000" w:rsidP="00000000" w:rsidRDefault="00000000" w:rsidRPr="00000000" w14:paraId="00000148">
      <w:pPr>
        <w:numPr>
          <w:ilvl w:val="0"/>
          <w:numId w:val="10"/>
        </w:numPr>
        <w:pBdr>
          <w:top w:space="0" w:sz="0" w:val="nil"/>
          <w:left w:space="0" w:sz="0" w:val="nil"/>
          <w:bottom w:space="0" w:sz="0" w:val="nil"/>
          <w:right w:space="0" w:sz="0" w:val="nil"/>
          <w:between w:space="0" w:sz="0" w:val="nil"/>
        </w:pBdr>
        <w:spacing w:after="0" w:line="240" w:lineRule="auto"/>
        <w:ind w:left="360" w:hanging="36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Degradarea vegetației naturale. Măsurile de protecție a vegetației naturale.</w:t>
      </w:r>
      <w:r w:rsidDel="00000000" w:rsidR="00000000" w:rsidRPr="00000000">
        <w:rPr>
          <w:rtl w:val="0"/>
        </w:rPr>
      </w:r>
    </w:p>
    <w:p w:rsidR="00000000" w:rsidDel="00000000" w:rsidP="00000000" w:rsidRDefault="00000000" w:rsidRPr="00000000" w14:paraId="00000149">
      <w:pPr>
        <w:numPr>
          <w:ilvl w:val="0"/>
          <w:numId w:val="10"/>
        </w:numPr>
        <w:pBdr>
          <w:top w:space="0" w:sz="0" w:val="nil"/>
          <w:left w:space="0" w:sz="0" w:val="nil"/>
          <w:bottom w:space="0" w:sz="0" w:val="nil"/>
          <w:right w:space="0" w:sz="0" w:val="nil"/>
          <w:between w:space="0" w:sz="0" w:val="nil"/>
        </w:pBdr>
        <w:spacing w:after="0" w:line="240" w:lineRule="auto"/>
        <w:ind w:left="360" w:hanging="36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Degradarea lumii animale.Măsurile de protecție a lumii animale.</w:t>
      </w:r>
      <w:r w:rsidDel="00000000" w:rsidR="00000000" w:rsidRPr="00000000">
        <w:rPr>
          <w:rtl w:val="0"/>
        </w:rPr>
      </w:r>
    </w:p>
    <w:p w:rsidR="00000000" w:rsidDel="00000000" w:rsidP="00000000" w:rsidRDefault="00000000" w:rsidRPr="00000000" w14:paraId="0000014A">
      <w:pPr>
        <w:numPr>
          <w:ilvl w:val="0"/>
          <w:numId w:val="10"/>
        </w:numPr>
        <w:pBdr>
          <w:top w:space="0" w:sz="0" w:val="nil"/>
          <w:left w:space="0" w:sz="0" w:val="nil"/>
          <w:bottom w:space="0" w:sz="0" w:val="nil"/>
          <w:right w:space="0" w:sz="0" w:val="nil"/>
          <w:between w:space="0" w:sz="0" w:val="nil"/>
        </w:pBdr>
        <w:spacing w:after="0" w:line="240" w:lineRule="auto"/>
        <w:ind w:left="360" w:hanging="36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Degradarea solului.Prevenirea și combaterea degradării- poluării solului. </w:t>
      </w:r>
      <w:r w:rsidDel="00000000" w:rsidR="00000000" w:rsidRPr="00000000">
        <w:rPr>
          <w:rtl w:val="0"/>
        </w:rPr>
      </w:r>
    </w:p>
    <w:p w:rsidR="00000000" w:rsidDel="00000000" w:rsidP="00000000" w:rsidRDefault="00000000" w:rsidRPr="00000000" w14:paraId="0000014B">
      <w:pPr>
        <w:numPr>
          <w:ilvl w:val="0"/>
          <w:numId w:val="10"/>
        </w:numPr>
        <w:pBdr>
          <w:top w:space="0" w:sz="0" w:val="nil"/>
          <w:left w:space="0" w:sz="0" w:val="nil"/>
          <w:bottom w:space="0" w:sz="0" w:val="nil"/>
          <w:right w:space="0" w:sz="0" w:val="nil"/>
          <w:between w:space="0" w:sz="0" w:val="nil"/>
        </w:pBdr>
        <w:spacing w:after="0" w:line="240" w:lineRule="auto"/>
        <w:ind w:left="360" w:hanging="36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Conservarea mediului natural și al patrimoniului cultural; ariile protejate.</w:t>
      </w:r>
      <w:r w:rsidDel="00000000" w:rsidR="00000000" w:rsidRPr="00000000">
        <w:rPr>
          <w:rtl w:val="0"/>
        </w:rPr>
      </w:r>
    </w:p>
    <w:p w:rsidR="00000000" w:rsidDel="00000000" w:rsidP="00000000" w:rsidRDefault="00000000" w:rsidRPr="00000000" w14:paraId="0000014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4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PROBLEMELE ACTUALE ALE MEDIULUI NATURAL ŞI ALE LUMII CONTEMPORANE</w:t>
      </w:r>
    </w:p>
    <w:p w:rsidR="00000000" w:rsidDel="00000000" w:rsidP="00000000" w:rsidRDefault="00000000" w:rsidRPr="00000000" w14:paraId="0000014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Noțiuni-cheie:</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fond forestier, deșertificare, criză energetică, hazarduri.</w:t>
      </w:r>
    </w:p>
    <w:p w:rsidR="00000000" w:rsidDel="00000000" w:rsidP="00000000" w:rsidRDefault="00000000" w:rsidRPr="00000000" w14:paraId="0000014F">
      <w:pPr>
        <w:numPr>
          <w:ilvl w:val="0"/>
          <w:numId w:val="10"/>
        </w:numPr>
        <w:pBdr>
          <w:top w:space="0" w:sz="0" w:val="nil"/>
          <w:left w:space="0" w:sz="0" w:val="nil"/>
          <w:bottom w:space="0" w:sz="0" w:val="nil"/>
          <w:right w:space="0" w:sz="0" w:val="nil"/>
          <w:between w:space="0" w:sz="0" w:val="nil"/>
        </w:pBdr>
        <w:spacing w:after="0" w:line="240" w:lineRule="auto"/>
        <w:ind w:left="360" w:hanging="36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Cauzele, consecințele și măsurile de soluționare a problemelor: despăduririle; deșertificarea; modificările climatice </w:t>
      </w:r>
      <w:r w:rsidDel="00000000" w:rsidR="00000000" w:rsidRPr="00000000">
        <w:rPr>
          <w:rFonts w:ascii="Times New Roman" w:cs="Times New Roman" w:eastAsia="Times New Roman" w:hAnsi="Times New Roman"/>
          <w:sz w:val="24"/>
          <w:szCs w:val="24"/>
          <w:rtl w:val="0"/>
        </w:rPr>
        <w:t xml:space="preserve">globale; a apei; criza </w:t>
      </w:r>
      <w:r w:rsidDel="00000000" w:rsidR="00000000" w:rsidRPr="00000000">
        <w:rPr>
          <w:rFonts w:ascii="Times New Roman" w:cs="Times New Roman" w:eastAsia="Times New Roman" w:hAnsi="Times New Roman"/>
          <w:color w:val="000000"/>
          <w:sz w:val="24"/>
          <w:szCs w:val="24"/>
          <w:rtl w:val="0"/>
        </w:rPr>
        <w:t xml:space="preserve">resurselor energetice;</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problema demografică.</w:t>
      </w:r>
      <w:r w:rsidDel="00000000" w:rsidR="00000000" w:rsidRPr="00000000">
        <w:rPr>
          <w:rtl w:val="0"/>
        </w:rPr>
      </w:r>
    </w:p>
    <w:p w:rsidR="00000000" w:rsidDel="00000000" w:rsidP="00000000" w:rsidRDefault="00000000" w:rsidRPr="00000000" w14:paraId="00000150">
      <w:pPr>
        <w:numPr>
          <w:ilvl w:val="0"/>
          <w:numId w:val="10"/>
        </w:numPr>
        <w:pBdr>
          <w:top w:space="0" w:sz="0" w:val="nil"/>
          <w:left w:space="0" w:sz="0" w:val="nil"/>
          <w:bottom w:space="0" w:sz="0" w:val="nil"/>
          <w:right w:space="0" w:sz="0" w:val="nil"/>
          <w:between w:space="0" w:sz="0" w:val="nil"/>
        </w:pBdr>
        <w:spacing w:after="0" w:line="240" w:lineRule="auto"/>
        <w:ind w:left="360" w:hanging="360"/>
        <w:jc w:val="both"/>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Hazardurile naturale: </w:t>
      </w:r>
      <w:r w:rsidDel="00000000" w:rsidR="00000000" w:rsidRPr="00000000">
        <w:rPr>
          <w:rFonts w:ascii="Times New Roman" w:cs="Times New Roman" w:eastAsia="Times New Roman" w:hAnsi="Times New Roman"/>
          <w:i w:val="1"/>
          <w:color w:val="000000"/>
          <w:sz w:val="24"/>
          <w:szCs w:val="24"/>
          <w:rtl w:val="0"/>
        </w:rPr>
        <w:t xml:space="preserve">geomorfologice, meteo-climatice, hidrologice; tehnologice. </w:t>
      </w:r>
      <w:r w:rsidDel="00000000" w:rsidR="00000000" w:rsidRPr="00000000">
        <w:rPr>
          <w:rtl w:val="0"/>
        </w:rPr>
      </w:r>
    </w:p>
    <w:p w:rsidR="00000000" w:rsidDel="00000000" w:rsidP="00000000" w:rsidRDefault="00000000" w:rsidRPr="00000000" w14:paraId="00000151">
      <w:pPr>
        <w:rPr>
          <w:rFonts w:ascii="Times New Roman" w:cs="Times New Roman" w:eastAsia="Times New Roman" w:hAnsi="Times New Roman"/>
          <w:b w:val="1"/>
          <w:color w:val="ff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52">
      <w:pPr>
        <w:numPr>
          <w:ilvl w:val="0"/>
          <w:numId w:val="1"/>
        </w:numPr>
        <w:pBdr>
          <w:top w:space="0" w:sz="0" w:val="nil"/>
          <w:left w:space="0" w:sz="0" w:val="nil"/>
          <w:bottom w:space="0" w:sz="0" w:val="nil"/>
          <w:right w:space="0" w:sz="0" w:val="nil"/>
          <w:between w:space="0" w:sz="0" w:val="nil"/>
        </w:pBdr>
        <w:ind w:left="720" w:hanging="360"/>
        <w:jc w:val="center"/>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MATRICEA DE SPECIFICAȚII</w:t>
      </w:r>
    </w:p>
    <w:tbl>
      <w:tblPr>
        <w:tblStyle w:val="Table2"/>
        <w:tblW w:w="9208.999999999998"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2"/>
        <w:gridCol w:w="1560"/>
        <w:gridCol w:w="1701"/>
        <w:gridCol w:w="1559"/>
        <w:gridCol w:w="1560"/>
        <w:gridCol w:w="1417"/>
        <w:tblGridChange w:id="0">
          <w:tblGrid>
            <w:gridCol w:w="1412"/>
            <w:gridCol w:w="1560"/>
            <w:gridCol w:w="1701"/>
            <w:gridCol w:w="1559"/>
            <w:gridCol w:w="1560"/>
            <w:gridCol w:w="1417"/>
          </w:tblGrid>
        </w:tblGridChange>
      </w:tblGrid>
      <w:tr>
        <w:trPr>
          <w:trHeight w:val="434" w:hRule="atLeast"/>
        </w:trPr>
        <w:tc>
          <w:tcPr>
            <w:gridSpan w:val="2"/>
            <w:tcBorders>
              <w:top w:color="000000" w:space="0" w:sz="4" w:val="single"/>
              <w:left w:color="000000" w:space="0" w:sz="4" w:val="single"/>
              <w:bottom w:color="000000" w:space="0" w:sz="4" w:val="single"/>
              <w:right w:color="000000" w:space="0" w:sz="4" w:val="single"/>
            </w:tcBorders>
            <w:shd w:fill="d9e2f3" w:val="clear"/>
            <w:vAlign w:val="bottom"/>
          </w:tcPr>
          <w:p w:rsidR="00000000" w:rsidDel="00000000" w:rsidP="00000000" w:rsidRDefault="00000000" w:rsidRPr="00000000" w14:paraId="0000015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Niveluri cognitive</w:t>
            </w:r>
          </w:p>
        </w:tc>
        <w:tc>
          <w:tcPr>
            <w:vMerge w:val="restart"/>
            <w:tcBorders>
              <w:top w:color="000000" w:space="0" w:sz="4" w:val="single"/>
              <w:left w:color="000000" w:space="0" w:sz="4" w:val="single"/>
              <w:right w:color="000000" w:space="0" w:sz="4" w:val="single"/>
            </w:tcBorders>
            <w:shd w:fill="d9e2f3" w:val="clear"/>
            <w:vAlign w:val="center"/>
          </w:tcPr>
          <w:p w:rsidR="00000000" w:rsidDel="00000000" w:rsidP="00000000" w:rsidRDefault="00000000" w:rsidRPr="00000000" w14:paraId="00000155">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Înțelegere și cunoaștere</w:t>
            </w:r>
          </w:p>
        </w:tc>
        <w:tc>
          <w:tcPr>
            <w:vMerge w:val="restart"/>
            <w:tcBorders>
              <w:top w:color="000000" w:space="0" w:sz="4" w:val="single"/>
              <w:left w:color="000000" w:space="0" w:sz="4" w:val="single"/>
              <w:right w:color="000000" w:space="0" w:sz="4" w:val="single"/>
            </w:tcBorders>
            <w:shd w:fill="d9e2f3" w:val="clear"/>
            <w:vAlign w:val="center"/>
          </w:tcPr>
          <w:p w:rsidR="00000000" w:rsidDel="00000000" w:rsidP="00000000" w:rsidRDefault="00000000" w:rsidRPr="00000000" w14:paraId="00000156">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Aplicare</w:t>
            </w:r>
          </w:p>
        </w:tc>
        <w:tc>
          <w:tcPr>
            <w:vMerge w:val="restart"/>
            <w:tcBorders>
              <w:top w:color="000000" w:space="0" w:sz="4" w:val="single"/>
              <w:left w:color="000000" w:space="0" w:sz="4" w:val="single"/>
              <w:right w:color="000000" w:space="0" w:sz="4" w:val="single"/>
            </w:tcBorders>
            <w:shd w:fill="d9e2f3" w:val="clear"/>
            <w:vAlign w:val="center"/>
          </w:tcPr>
          <w:p w:rsidR="00000000" w:rsidDel="00000000" w:rsidP="00000000" w:rsidRDefault="00000000" w:rsidRPr="00000000" w14:paraId="00000157">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Integrare</w:t>
            </w:r>
          </w:p>
        </w:tc>
        <w:tc>
          <w:tcPr>
            <w:vMerge w:val="restart"/>
            <w:tcBorders>
              <w:top w:color="000000" w:space="0" w:sz="4" w:val="single"/>
              <w:left w:color="000000" w:space="0" w:sz="4" w:val="single"/>
              <w:right w:color="000000" w:space="0" w:sz="4" w:val="single"/>
            </w:tcBorders>
            <w:shd w:fill="d9e2f3" w:val="clear"/>
            <w:vAlign w:val="center"/>
          </w:tcPr>
          <w:p w:rsidR="00000000" w:rsidDel="00000000" w:rsidP="00000000" w:rsidRDefault="00000000" w:rsidRPr="00000000" w14:paraId="00000158">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Total</w:t>
            </w:r>
          </w:p>
        </w:tc>
      </w:tr>
      <w:tr>
        <w:trPr>
          <w:trHeight w:val="202" w:hRule="atLeast"/>
        </w:trPr>
        <w:tc>
          <w:tcPr>
            <w:gridSpan w:val="2"/>
            <w:tcBorders>
              <w:top w:color="000000" w:space="0" w:sz="4" w:val="single"/>
              <w:left w:color="000000" w:space="0" w:sz="4" w:val="single"/>
              <w:bottom w:color="000000" w:space="0" w:sz="4" w:val="single"/>
              <w:right w:color="000000" w:space="0" w:sz="4" w:val="single"/>
            </w:tcBorders>
            <w:shd w:fill="d9e2f3" w:val="clear"/>
            <w:vAlign w:val="bottom"/>
          </w:tcPr>
          <w:p w:rsidR="00000000" w:rsidDel="00000000" w:rsidP="00000000" w:rsidRDefault="00000000" w:rsidRPr="00000000" w14:paraId="00000159">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Denumirea </w:t>
            </w:r>
          </w:p>
          <w:p w:rsidR="00000000" w:rsidDel="00000000" w:rsidP="00000000" w:rsidRDefault="00000000" w:rsidRPr="00000000" w14:paraId="0000015A">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unități de curs   </w:t>
            </w:r>
          </w:p>
        </w:tc>
        <w:tc>
          <w:tcPr>
            <w:vMerge w:val="continue"/>
            <w:tcBorders>
              <w:top w:color="000000" w:space="0" w:sz="4" w:val="single"/>
              <w:left w:color="000000" w:space="0" w:sz="4" w:val="single"/>
              <w:right w:color="000000" w:space="0" w:sz="4" w:val="single"/>
            </w:tcBorders>
            <w:shd w:fill="d9e2f3" w:val="clear"/>
            <w:vAlign w:val="center"/>
          </w:tcPr>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d9e2f3" w:val="clear"/>
            <w:vAlign w:val="center"/>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d9e2f3" w:val="clear"/>
            <w:vAlign w:val="center"/>
          </w:tcPr>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d9e2f3" w:val="clear"/>
            <w:vAlign w:val="center"/>
          </w:tcPr>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r>
      <w:tr>
        <w:trPr>
          <w:trHeight w:val="303" w:hRule="atLeast"/>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60">
            <w:pP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1">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Geografia fizică </w:t>
            </w:r>
            <w:r w:rsidDel="00000000" w:rsidR="00000000" w:rsidRPr="00000000">
              <w:rPr>
                <w:rFonts w:ascii="Times New Roman" w:cs="Times New Roman" w:eastAsia="Times New Roman" w:hAnsi="Times New Roman"/>
                <w:sz w:val="24"/>
                <w:szCs w:val="24"/>
                <w:rtl w:val="0"/>
              </w:rPr>
              <w:t xml:space="preserve"> </w:t>
              <w:br w:type="textWrapping"/>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r>
      <w:tr>
        <w:trPr>
          <w:trHeight w:val="303" w:hRule="atLeast"/>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66">
            <w:pP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Puncte </w:t>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puncte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puncte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puncte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r>
      <w:tr>
        <w:trPr>
          <w:trHeight w:val="303" w:hRule="atLeast"/>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6C">
            <w:pP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Itemi</w:t>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E">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Item 3,4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F">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Item 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0">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Item 8,9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1">
            <w:pPr>
              <w:jc w:val="center"/>
              <w:rPr>
                <w:rFonts w:ascii="Times New Roman" w:cs="Times New Roman" w:eastAsia="Times New Roman" w:hAnsi="Times New Roman"/>
                <w:sz w:val="24"/>
                <w:szCs w:val="24"/>
              </w:rPr>
            </w:pPr>
            <w:r w:rsidDel="00000000" w:rsidR="00000000" w:rsidRPr="00000000">
              <w:rPr>
                <w:rtl w:val="0"/>
              </w:rPr>
            </w:r>
          </w:p>
        </w:tc>
      </w:tr>
      <w:tr>
        <w:trPr>
          <w:trHeight w:val="303" w:hRule="atLeast"/>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72">
            <w:pP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3">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Geografia umană</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a lumii</w:t>
              <w:br w:type="textWrapping"/>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r>
      <w:tr>
        <w:trPr>
          <w:trHeight w:val="303" w:hRule="atLeast"/>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78">
            <w:pP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Puncte </w:t>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puncte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puncte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puncte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r>
      <w:tr>
        <w:trPr>
          <w:trHeight w:val="303" w:hRule="atLeast"/>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7E">
            <w:pP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Itemi</w:t>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0">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Item 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1">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Item 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2">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Item 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3">
            <w:pPr>
              <w:jc w:val="center"/>
              <w:rPr>
                <w:rFonts w:ascii="Times New Roman" w:cs="Times New Roman" w:eastAsia="Times New Roman" w:hAnsi="Times New Roman"/>
                <w:sz w:val="24"/>
                <w:szCs w:val="24"/>
              </w:rPr>
            </w:pPr>
            <w:r w:rsidDel="00000000" w:rsidR="00000000" w:rsidRPr="00000000">
              <w:rPr>
                <w:rtl w:val="0"/>
              </w:rPr>
            </w:r>
          </w:p>
        </w:tc>
      </w:tr>
      <w:tr>
        <w:trPr>
          <w:trHeight w:val="303" w:hRule="atLeast"/>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84">
            <w:pP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5">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Geografia mediului</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r>
      <w:tr>
        <w:trPr>
          <w:trHeight w:val="303" w:hRule="atLeast"/>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8A">
            <w:pP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Puncte </w:t>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8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puncte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8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puncte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8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puncte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8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r>
      <w:tr>
        <w:trPr>
          <w:trHeight w:val="303" w:hRule="atLeast"/>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90">
            <w:pP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Itemi</w:t>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2">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Item 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3">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Item 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4">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Item 11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5">
            <w:pPr>
              <w:jc w:val="center"/>
              <w:rPr>
                <w:rFonts w:ascii="Times New Roman" w:cs="Times New Roman" w:eastAsia="Times New Roman" w:hAnsi="Times New Roman"/>
                <w:sz w:val="24"/>
                <w:szCs w:val="24"/>
              </w:rPr>
            </w:pPr>
            <w:r w:rsidDel="00000000" w:rsidR="00000000" w:rsidRPr="00000000">
              <w:rPr>
                <w:rtl w:val="0"/>
              </w:rPr>
            </w:r>
          </w:p>
        </w:tc>
      </w:tr>
      <w:tr>
        <w:trPr>
          <w:trHeight w:val="303" w:hRule="atLeast"/>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96">
            <w:pP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7">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Total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trHeight w:val="303" w:hRule="atLeast"/>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19C">
            <w:pP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Puncte </w:t>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9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9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A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A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1A2">
      <w:pPr>
        <w:tabs>
          <w:tab w:val="left" w:pos="9900"/>
        </w:tabs>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A3">
      <w:pPr>
        <w:numPr>
          <w:ilvl w:val="0"/>
          <w:numId w:val="1"/>
        </w:numPr>
        <w:pBdr>
          <w:top w:space="0" w:sz="0" w:val="nil"/>
          <w:left w:space="0" w:sz="0" w:val="nil"/>
          <w:bottom w:space="0" w:sz="0" w:val="nil"/>
          <w:right w:space="0" w:sz="0" w:val="nil"/>
          <w:between w:space="0" w:sz="0" w:val="nil"/>
        </w:pBdr>
        <w:tabs>
          <w:tab w:val="left" w:pos="9900"/>
        </w:tabs>
        <w:spacing w:after="0" w:lineRule="auto"/>
        <w:ind w:left="720" w:hanging="360"/>
        <w:jc w:val="center"/>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MODEL DE TEST DOCIMOLOGIC</w:t>
      </w:r>
    </w:p>
    <w:tbl>
      <w:tblPr>
        <w:tblStyle w:val="Table3"/>
        <w:tblW w:w="10069.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9"/>
        <w:gridCol w:w="8651"/>
        <w:gridCol w:w="709"/>
        <w:tblGridChange w:id="0">
          <w:tblGrid>
            <w:gridCol w:w="709"/>
            <w:gridCol w:w="8651"/>
            <w:gridCol w:w="709"/>
          </w:tblGrid>
        </w:tblGridChange>
      </w:tblGrid>
      <w:tr>
        <w:tc>
          <w:tcPr/>
          <w:p w:rsidR="00000000" w:rsidDel="00000000" w:rsidP="00000000" w:rsidRDefault="00000000" w:rsidRPr="00000000" w14:paraId="000001A4">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Nr.</w:t>
            </w:r>
          </w:p>
        </w:tc>
        <w:tc>
          <w:tcPr/>
          <w:p w:rsidR="00000000" w:rsidDel="00000000" w:rsidP="00000000" w:rsidRDefault="00000000" w:rsidRPr="00000000" w14:paraId="000001A5">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Itemi</w:t>
            </w:r>
          </w:p>
        </w:tc>
        <w:tc>
          <w:tcPr/>
          <w:p w:rsidR="00000000" w:rsidDel="00000000" w:rsidP="00000000" w:rsidRDefault="00000000" w:rsidRPr="00000000" w14:paraId="000001A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000000"/>
                <w:rtl w:val="0"/>
              </w:rPr>
              <w:t xml:space="preserve">Scor</w:t>
            </w:r>
            <w:r w:rsidDel="00000000" w:rsidR="00000000" w:rsidRPr="00000000">
              <w:rPr>
                <w:rtl w:val="0"/>
              </w:rPr>
            </w:r>
          </w:p>
        </w:tc>
      </w:tr>
      <w:tr>
        <w:trPr>
          <w:trHeight w:val="365" w:hRule="atLeast"/>
        </w:trPr>
        <w:tc>
          <w:tcPr/>
          <w:p w:rsidR="00000000" w:rsidDel="00000000" w:rsidP="00000000" w:rsidRDefault="00000000" w:rsidRPr="00000000" w14:paraId="000001A7">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4"/>
                <w:szCs w:val="24"/>
              </w:rPr>
            </w:pPr>
            <w:r w:rsidDel="00000000" w:rsidR="00000000" w:rsidRPr="00000000">
              <w:rPr>
                <w:rtl w:val="0"/>
              </w:rPr>
            </w:r>
          </w:p>
        </w:tc>
        <w:tc>
          <w:tcPr/>
          <w:p w:rsidR="00000000" w:rsidDel="00000000" w:rsidP="00000000" w:rsidRDefault="00000000" w:rsidRPr="00000000" w14:paraId="000001A8">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SUBIECTUL I.  Cunoaștere și </w:t>
            </w:r>
            <w:r w:rsidDel="00000000" w:rsidR="00000000" w:rsidRPr="00000000">
              <w:rPr>
                <w:rFonts w:ascii="Times New Roman" w:cs="Times New Roman" w:eastAsia="Times New Roman" w:hAnsi="Times New Roman"/>
                <w:b w:val="1"/>
                <w:sz w:val="24"/>
                <w:szCs w:val="24"/>
                <w:rtl w:val="0"/>
              </w:rPr>
              <w:t xml:space="preserve">î</w:t>
            </w:r>
            <w:r w:rsidDel="00000000" w:rsidR="00000000" w:rsidRPr="00000000">
              <w:rPr>
                <w:rFonts w:ascii="Times New Roman" w:cs="Times New Roman" w:eastAsia="Times New Roman" w:hAnsi="Times New Roman"/>
                <w:b w:val="1"/>
                <w:color w:val="000000"/>
                <w:sz w:val="24"/>
                <w:szCs w:val="24"/>
                <w:rtl w:val="0"/>
              </w:rPr>
              <w:t xml:space="preserve">nțelegere</w:t>
            </w:r>
          </w:p>
        </w:tc>
        <w:tc>
          <w:tcPr/>
          <w:p w:rsidR="00000000" w:rsidDel="00000000" w:rsidP="00000000" w:rsidRDefault="00000000" w:rsidRPr="00000000" w14:paraId="000001A9">
            <w:pPr>
              <w:rPr>
                <w:rFonts w:ascii="Times New Roman" w:cs="Times New Roman" w:eastAsia="Times New Roman" w:hAnsi="Times New Roman"/>
                <w:b w:val="1"/>
                <w:color w:val="000000"/>
                <w:sz w:val="24"/>
                <w:szCs w:val="24"/>
              </w:rPr>
            </w:pPr>
            <w:r w:rsidDel="00000000" w:rsidR="00000000" w:rsidRPr="00000000">
              <w:rPr>
                <w:rtl w:val="0"/>
              </w:rPr>
            </w:r>
          </w:p>
        </w:tc>
      </w:tr>
      <w:tr>
        <w:tc>
          <w:tcPr/>
          <w:p w:rsidR="00000000" w:rsidDel="00000000" w:rsidP="00000000" w:rsidRDefault="00000000" w:rsidRPr="00000000" w14:paraId="000001A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1AB">
            <w:pPr>
              <w:pBdr>
                <w:top w:space="0" w:sz="0" w:val="nil"/>
                <w:left w:space="0" w:sz="0" w:val="nil"/>
                <w:bottom w:space="0" w:sz="0" w:val="nil"/>
                <w:right w:space="0" w:sz="0" w:val="nil"/>
                <w:between w:space="0" w:sz="0" w:val="nil"/>
              </w:pBdr>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Citeşte conţinutul enunţurilor propuse, bifează litera corespunzătoare variantei corecte </w:t>
            </w:r>
            <w:r w:rsidDel="00000000" w:rsidR="00000000" w:rsidRPr="00000000">
              <w:rPr>
                <w:rFonts w:ascii="Times New Roman" w:cs="Times New Roman" w:eastAsia="Times New Roman" w:hAnsi="Times New Roman"/>
                <w:b w:val="1"/>
                <w:i w:val="1"/>
                <w:color w:val="000000"/>
                <w:sz w:val="24"/>
                <w:szCs w:val="24"/>
                <w:rtl w:val="0"/>
              </w:rPr>
              <w:t xml:space="preserve">(varianta corectă poate fi doar una)</w:t>
            </w:r>
            <w:r w:rsidDel="00000000" w:rsidR="00000000" w:rsidRPr="00000000">
              <w:rPr>
                <w:rFonts w:ascii="Times New Roman" w:cs="Times New Roman" w:eastAsia="Times New Roman" w:hAnsi="Times New Roman"/>
                <w:i w:val="1"/>
                <w:color w:val="000000"/>
                <w:sz w:val="24"/>
                <w:szCs w:val="24"/>
                <w:rtl w:val="0"/>
              </w:rPr>
              <w:t xml:space="preserve">:</w:t>
            </w:r>
          </w:p>
          <w:p w:rsidR="00000000" w:rsidDel="00000000" w:rsidP="00000000" w:rsidRDefault="00000000" w:rsidRPr="00000000" w14:paraId="000001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1.1. Epurarea mecanică a apei: </w:t>
            </w:r>
          </w:p>
          <w:p w:rsidR="00000000" w:rsidDel="00000000" w:rsidP="00000000" w:rsidRDefault="00000000" w:rsidRPr="00000000" w14:paraId="000001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Este o etapă care are la bază procesele fizice de separare, reținere și îndepărtare a corpurilor plutitoare, a grăsimilor și a sedimentelor; </w:t>
            </w:r>
          </w:p>
          <w:p w:rsidR="00000000" w:rsidDel="00000000" w:rsidP="00000000" w:rsidRDefault="00000000" w:rsidRPr="00000000" w14:paraId="000001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Are ca scop transformarea poluanților în substanțe cu o nocivitate mai scăzută și mai ușor de îndepărtat prin alte procese de epurare; </w:t>
            </w:r>
          </w:p>
          <w:p w:rsidR="00000000" w:rsidDel="00000000" w:rsidP="00000000" w:rsidRDefault="00000000" w:rsidRPr="00000000" w14:paraId="000001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Se face în scopul eliminării din apa uzată a poluanților organici; </w:t>
            </w:r>
          </w:p>
          <w:p w:rsidR="00000000" w:rsidDel="00000000" w:rsidP="00000000" w:rsidRDefault="00000000" w:rsidRPr="00000000" w14:paraId="000001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Este procesul prin care apa se curăță de poluanții pe care îi conține.</w:t>
            </w:r>
          </w:p>
          <w:p w:rsidR="00000000" w:rsidDel="00000000" w:rsidP="00000000" w:rsidRDefault="00000000" w:rsidRPr="00000000" w14:paraId="000001B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1.2. Sociosistemul are următoarele caracteristici esenţiale</w:t>
            </w:r>
            <w:r w:rsidDel="00000000" w:rsidR="00000000" w:rsidRPr="00000000">
              <w:rPr>
                <w:rFonts w:ascii="Times New Roman" w:cs="Times New Roman" w:eastAsia="Times New Roman" w:hAnsi="Times New Roman"/>
                <w:b w:val="1"/>
                <w:i w:val="1"/>
                <w:color w:val="333333"/>
                <w:sz w:val="24"/>
                <w:szCs w:val="24"/>
                <w:rtl w:val="0"/>
              </w:rPr>
              <w:t xml:space="preserve">:</w:t>
            </w:r>
            <w:r w:rsidDel="00000000" w:rsidR="00000000" w:rsidRPr="00000000">
              <w:rPr>
                <w:rtl w:val="0"/>
              </w:rPr>
            </w:r>
          </w:p>
          <w:p w:rsidR="00000000" w:rsidDel="00000000" w:rsidP="00000000" w:rsidRDefault="00000000" w:rsidRPr="00000000" w14:paraId="000001B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este un mediu specific, format de om prin îmbinarea sau înlăturarea unor componente ale mediului natural; </w:t>
            </w:r>
          </w:p>
          <w:p w:rsidR="00000000" w:rsidDel="00000000" w:rsidP="00000000" w:rsidRDefault="00000000" w:rsidRPr="00000000" w14:paraId="000001B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este un ansamblu organizat și structurat pe verticală și orizontală; </w:t>
            </w:r>
          </w:p>
          <w:p w:rsidR="00000000" w:rsidDel="00000000" w:rsidP="00000000" w:rsidRDefault="00000000" w:rsidRPr="00000000" w14:paraId="000001B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este un sistem natural, format din mai multe componente, care interrelaționează prin schimb de energie; </w:t>
            </w:r>
          </w:p>
          <w:p w:rsidR="00000000" w:rsidDel="00000000" w:rsidP="00000000" w:rsidRDefault="00000000" w:rsidRPr="00000000" w14:paraId="000001B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este un sistem natural, care a evoluat pe parcursul timpului geologic.</w:t>
            </w:r>
          </w:p>
          <w:p w:rsidR="00000000" w:rsidDel="00000000" w:rsidP="00000000" w:rsidRDefault="00000000" w:rsidRPr="00000000" w14:paraId="000001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1.3. Printre componentele abiotice primare ale mediului înconjurător se numără: </w:t>
            </w:r>
            <w:r w:rsidDel="00000000" w:rsidR="00000000" w:rsidRPr="00000000">
              <w:rPr>
                <w:rtl w:val="0"/>
              </w:rPr>
            </w:r>
          </w:p>
          <w:p w:rsidR="00000000" w:rsidDel="00000000" w:rsidP="00000000" w:rsidRDefault="00000000" w:rsidRPr="00000000" w14:paraId="000001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Biocenozele; </w:t>
            </w:r>
          </w:p>
          <w:p w:rsidR="00000000" w:rsidDel="00000000" w:rsidP="00000000" w:rsidRDefault="00000000" w:rsidRPr="00000000" w14:paraId="000001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Bacteriile;</w:t>
            </w:r>
          </w:p>
          <w:p w:rsidR="00000000" w:rsidDel="00000000" w:rsidP="00000000" w:rsidRDefault="00000000" w:rsidRPr="00000000" w14:paraId="000001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Atmosfera;</w:t>
            </w:r>
          </w:p>
          <w:p w:rsidR="00000000" w:rsidDel="00000000" w:rsidP="00000000" w:rsidRDefault="00000000" w:rsidRPr="00000000" w14:paraId="000001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Plantele.</w:t>
            </w:r>
          </w:p>
        </w:tc>
        <w:tc>
          <w:tcPr/>
          <w:p w:rsidR="00000000" w:rsidDel="00000000" w:rsidP="00000000" w:rsidRDefault="00000000" w:rsidRPr="00000000" w14:paraId="000001B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p w:rsidR="00000000" w:rsidDel="00000000" w:rsidP="00000000" w:rsidRDefault="00000000" w:rsidRPr="00000000" w14:paraId="000001B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1B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1B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p w:rsidR="00000000" w:rsidDel="00000000" w:rsidP="00000000" w:rsidRDefault="00000000" w:rsidRPr="00000000" w14:paraId="000001C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p w:rsidR="00000000" w:rsidDel="00000000" w:rsidP="00000000" w:rsidRDefault="00000000" w:rsidRPr="00000000" w14:paraId="000001C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p w:rsidR="00000000" w:rsidDel="00000000" w:rsidP="00000000" w:rsidRDefault="00000000" w:rsidRPr="00000000" w14:paraId="000001C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p w:rsidR="00000000" w:rsidDel="00000000" w:rsidP="00000000" w:rsidRDefault="00000000" w:rsidRPr="00000000" w14:paraId="000001C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p w:rsidR="00000000" w:rsidDel="00000000" w:rsidP="00000000" w:rsidRDefault="00000000" w:rsidRPr="00000000" w14:paraId="000001C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p w:rsidR="00000000" w:rsidDel="00000000" w:rsidP="00000000" w:rsidRDefault="00000000" w:rsidRPr="00000000" w14:paraId="000001C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p w:rsidR="00000000" w:rsidDel="00000000" w:rsidP="00000000" w:rsidRDefault="00000000" w:rsidRPr="00000000" w14:paraId="000001C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7">
            <w:pPr>
              <w:rPr>
                <w:rFonts w:ascii="Times New Roman" w:cs="Times New Roman" w:eastAsia="Times New Roman" w:hAnsi="Times New Roman"/>
                <w:sz w:val="24"/>
                <w:szCs w:val="24"/>
              </w:rPr>
            </w:pPr>
            <w:r w:rsidDel="00000000" w:rsidR="00000000" w:rsidRPr="00000000">
              <w:rPr>
                <w:rtl w:val="0"/>
              </w:rPr>
            </w:r>
          </w:p>
        </w:tc>
      </w:tr>
      <w:tr>
        <w:trPr>
          <w:trHeight w:val="3397" w:hRule="atLeast"/>
        </w:trPr>
        <w:tc>
          <w:tcPr/>
          <w:p w:rsidR="00000000" w:rsidDel="00000000" w:rsidP="00000000" w:rsidRDefault="00000000" w:rsidRPr="00000000" w14:paraId="000001C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C9">
            <w:pPr>
              <w:ind w:right="33"/>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Citeşte afirmaţiile de mai jos. Dacă afirmaţia este adevărată, bifează litera ”A”, iar dacă afirmaţia este falsă, bifează litera ,,F”</w:t>
            </w:r>
            <w:r w:rsidDel="00000000" w:rsidR="00000000" w:rsidRPr="00000000">
              <w:rPr>
                <w:rFonts w:ascii="Times New Roman" w:cs="Times New Roman" w:eastAsia="Times New Roman" w:hAnsi="Times New Roman"/>
                <w:b w:val="1"/>
                <w:i w:val="1"/>
                <w:sz w:val="24"/>
                <w:szCs w:val="24"/>
                <w:rtl w:val="0"/>
              </w:rPr>
              <w:t xml:space="preserve">. </w:t>
            </w:r>
          </w:p>
          <w:tbl>
            <w:tblPr>
              <w:tblStyle w:val="Table4"/>
              <w:tblW w:w="8160.999999999999"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36"/>
              <w:gridCol w:w="436"/>
              <w:gridCol w:w="6689"/>
              <w:tblGridChange w:id="0">
                <w:tblGrid>
                  <w:gridCol w:w="1036"/>
                  <w:gridCol w:w="436"/>
                  <w:gridCol w:w="6689"/>
                </w:tblGrid>
              </w:tblGridChange>
            </w:tblGrid>
            <w:tr>
              <w:trPr>
                <w:trHeight w:val="281" w:hRule="atLeast"/>
              </w:trPr>
              <w:tc>
                <w:tcPr/>
                <w:p w:rsidR="00000000" w:rsidDel="00000000" w:rsidP="00000000" w:rsidRDefault="00000000" w:rsidRPr="00000000" w14:paraId="000001CA">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2.1.  A</w:t>
                  </w:r>
                </w:p>
              </w:tc>
              <w:tc>
                <w:tcPr/>
                <w:p w:rsidR="00000000" w:rsidDel="00000000" w:rsidP="00000000" w:rsidRDefault="00000000" w:rsidRPr="00000000" w14:paraId="000001CB">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w:t>
                  </w:r>
                </w:p>
              </w:tc>
              <w:tc>
                <w:tcPr/>
                <w:p w:rsidR="00000000" w:rsidDel="00000000" w:rsidP="00000000" w:rsidRDefault="00000000" w:rsidRPr="00000000" w14:paraId="000001CC">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Criza demografică indică micșorarea populației unei țări sau regiuni în urma reproducerii nule, ceea ce determină o descreștere accentuată a populației</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c>
            </w:tr>
            <w:tr>
              <w:trPr>
                <w:trHeight w:val="140" w:hRule="atLeast"/>
              </w:trPr>
              <w:tc>
                <w:tcPr/>
                <w:p w:rsidR="00000000" w:rsidDel="00000000" w:rsidP="00000000" w:rsidRDefault="00000000" w:rsidRPr="00000000" w14:paraId="000001CD">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2.2.  A</w:t>
                  </w:r>
                </w:p>
              </w:tc>
              <w:tc>
                <w:tcPr/>
                <w:p w:rsidR="00000000" w:rsidDel="00000000" w:rsidP="00000000" w:rsidRDefault="00000000" w:rsidRPr="00000000" w14:paraId="000001CE">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w:t>
                  </w:r>
                </w:p>
              </w:tc>
              <w:tc>
                <w:tcPr/>
                <w:p w:rsidR="00000000" w:rsidDel="00000000" w:rsidP="00000000" w:rsidRDefault="00000000" w:rsidRPr="00000000" w14:paraId="000001CF">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Resursele naturale reprezintă o parte a naturii Terrei, în care se desfășoară viața și activitatea omului.</w:t>
                  </w:r>
                </w:p>
              </w:tc>
            </w:tr>
            <w:tr>
              <w:trPr>
                <w:trHeight w:val="281" w:hRule="atLeast"/>
              </w:trPr>
              <w:tc>
                <w:tcPr/>
                <w:p w:rsidR="00000000" w:rsidDel="00000000" w:rsidP="00000000" w:rsidRDefault="00000000" w:rsidRPr="00000000" w14:paraId="000001D0">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2.3.  A</w:t>
                  </w:r>
                </w:p>
              </w:tc>
              <w:tc>
                <w:tcPr/>
                <w:p w:rsidR="00000000" w:rsidDel="00000000" w:rsidP="00000000" w:rsidRDefault="00000000" w:rsidRPr="00000000" w14:paraId="000001D1">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w:t>
                  </w:r>
                </w:p>
              </w:tc>
              <w:tc>
                <w:tcPr/>
                <w:p w:rsidR="00000000" w:rsidDel="00000000" w:rsidP="00000000" w:rsidRDefault="00000000" w:rsidRPr="00000000" w14:paraId="000001D2">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 nivel mondial se înregistrează o reducere a gradului de urbanizare a populației.</w:t>
                  </w:r>
                </w:p>
              </w:tc>
            </w:tr>
          </w:tbl>
          <w:p w:rsidR="00000000" w:rsidDel="00000000" w:rsidP="00000000" w:rsidRDefault="00000000" w:rsidRPr="00000000" w14:paraId="000001D3">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24"/>
                <w:szCs w:val="24"/>
              </w:rPr>
            </w:pPr>
            <w:r w:rsidDel="00000000" w:rsidR="00000000" w:rsidRPr="00000000">
              <w:rPr>
                <w:rtl w:val="0"/>
              </w:rPr>
            </w:r>
          </w:p>
        </w:tc>
        <w:tc>
          <w:tcPr/>
          <w:p w:rsidR="00000000" w:rsidDel="00000000" w:rsidP="00000000" w:rsidRDefault="00000000" w:rsidRPr="00000000" w14:paraId="000001D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p w:rsidR="00000000" w:rsidDel="00000000" w:rsidP="00000000" w:rsidRDefault="00000000" w:rsidRPr="00000000" w14:paraId="000001D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1D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1D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p w:rsidR="00000000" w:rsidDel="00000000" w:rsidP="00000000" w:rsidRDefault="00000000" w:rsidRPr="00000000" w14:paraId="000001D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p w:rsidR="00000000" w:rsidDel="00000000" w:rsidP="00000000" w:rsidRDefault="00000000" w:rsidRPr="00000000" w14:paraId="000001D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p w:rsidR="00000000" w:rsidDel="00000000" w:rsidP="00000000" w:rsidRDefault="00000000" w:rsidRPr="00000000" w14:paraId="000001D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p w:rsidR="00000000" w:rsidDel="00000000" w:rsidP="00000000" w:rsidRDefault="00000000" w:rsidRPr="00000000" w14:paraId="000001D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p w:rsidR="00000000" w:rsidDel="00000000" w:rsidP="00000000" w:rsidRDefault="00000000" w:rsidRPr="00000000" w14:paraId="000001D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p w:rsidR="00000000" w:rsidDel="00000000" w:rsidP="00000000" w:rsidRDefault="00000000" w:rsidRPr="00000000" w14:paraId="000001D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p w:rsidR="00000000" w:rsidDel="00000000" w:rsidP="00000000" w:rsidRDefault="00000000" w:rsidRPr="00000000" w14:paraId="000001DF">
            <w:pPr>
              <w:rPr>
                <w:rFonts w:ascii="Times New Roman" w:cs="Times New Roman" w:eastAsia="Times New Roman" w:hAnsi="Times New Roman"/>
                <w:sz w:val="24"/>
                <w:szCs w:val="24"/>
              </w:rPr>
            </w:pPr>
            <w:r w:rsidDel="00000000" w:rsidR="00000000" w:rsidRPr="00000000">
              <w:rPr>
                <w:rtl w:val="0"/>
              </w:rPr>
            </w:r>
          </w:p>
        </w:tc>
      </w:tr>
      <w:tr>
        <w:trPr>
          <w:trHeight w:val="2463" w:hRule="atLeast"/>
        </w:trPr>
        <w:tc>
          <w:tcPr/>
          <w:p w:rsidR="00000000" w:rsidDel="00000000" w:rsidP="00000000" w:rsidRDefault="00000000" w:rsidRPr="00000000" w14:paraId="000001E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1E1">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Select</w:t>
            </w:r>
            <w:r w:rsidDel="00000000" w:rsidR="00000000" w:rsidRPr="00000000">
              <w:rPr>
                <w:rFonts w:ascii="Times New Roman" w:cs="Times New Roman" w:eastAsia="Times New Roman" w:hAnsi="Times New Roman"/>
                <w:b w:val="1"/>
                <w:sz w:val="24"/>
                <w:szCs w:val="24"/>
                <w:rtl w:val="0"/>
              </w:rPr>
              <w:t xml:space="preserve">ează </w:t>
            </w:r>
            <w:r w:rsidDel="00000000" w:rsidR="00000000" w:rsidRPr="00000000">
              <w:rPr>
                <w:rFonts w:ascii="Times New Roman" w:cs="Times New Roman" w:eastAsia="Times New Roman" w:hAnsi="Times New Roman"/>
                <w:b w:val="1"/>
                <w:color w:val="000000"/>
                <w:sz w:val="24"/>
                <w:szCs w:val="24"/>
                <w:rtl w:val="0"/>
              </w:rPr>
              <w:t xml:space="preserve">din lista propusă, 3 surse naturale de poluare a aerului atmosferic:</w:t>
            </w:r>
          </w:p>
          <w:p w:rsidR="00000000" w:rsidDel="00000000" w:rsidP="00000000" w:rsidRDefault="00000000" w:rsidRPr="00000000" w14:paraId="000001E2">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E3">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Arderea combustibilului fosil;</w:t>
            </w:r>
          </w:p>
          <w:p w:rsidR="00000000" w:rsidDel="00000000" w:rsidP="00000000" w:rsidRDefault="00000000" w:rsidRPr="00000000" w14:paraId="000001E4">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 </w:t>
            </w: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color w:val="000000"/>
                <w:sz w:val="24"/>
                <w:szCs w:val="24"/>
                <w:rtl w:val="0"/>
              </w:rPr>
              <w:t xml:space="preserve">rupțiile vulcanice;</w:t>
            </w:r>
          </w:p>
          <w:p w:rsidR="00000000" w:rsidDel="00000000" w:rsidP="00000000" w:rsidRDefault="00000000" w:rsidRPr="00000000" w14:paraId="000001E5">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 </w:t>
            </w:r>
            <w:r w:rsidDel="00000000" w:rsidR="00000000" w:rsidRPr="00000000">
              <w:rPr>
                <w:rFonts w:ascii="Times New Roman" w:cs="Times New Roman" w:eastAsia="Times New Roman" w:hAnsi="Times New Roman"/>
                <w:sz w:val="24"/>
                <w:szCs w:val="24"/>
                <w:rtl w:val="0"/>
              </w:rPr>
              <w:t xml:space="preserve">I</w:t>
            </w:r>
            <w:r w:rsidDel="00000000" w:rsidR="00000000" w:rsidRPr="00000000">
              <w:rPr>
                <w:rFonts w:ascii="Times New Roman" w:cs="Times New Roman" w:eastAsia="Times New Roman" w:hAnsi="Times New Roman"/>
                <w:color w:val="000000"/>
                <w:sz w:val="24"/>
                <w:szCs w:val="24"/>
                <w:rtl w:val="0"/>
              </w:rPr>
              <w:t xml:space="preserve">ncendiile naturale;</w:t>
            </w:r>
          </w:p>
          <w:p w:rsidR="00000000" w:rsidDel="00000000" w:rsidP="00000000" w:rsidRDefault="00000000" w:rsidRPr="00000000" w14:paraId="000001E6">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 </w:t>
            </w:r>
            <w:r w:rsidDel="00000000" w:rsidR="00000000" w:rsidRPr="00000000">
              <w:rPr>
                <w:rFonts w:ascii="Times New Roman" w:cs="Times New Roman" w:eastAsia="Times New Roman" w:hAnsi="Times New Roman"/>
                <w:sz w:val="24"/>
                <w:szCs w:val="24"/>
                <w:rtl w:val="0"/>
              </w:rPr>
              <w:t xml:space="preserve">P</w:t>
            </w:r>
            <w:r w:rsidDel="00000000" w:rsidR="00000000" w:rsidRPr="00000000">
              <w:rPr>
                <w:rFonts w:ascii="Times New Roman" w:cs="Times New Roman" w:eastAsia="Times New Roman" w:hAnsi="Times New Roman"/>
                <w:color w:val="000000"/>
                <w:sz w:val="24"/>
                <w:szCs w:val="24"/>
                <w:rtl w:val="0"/>
              </w:rPr>
              <w:t xml:space="preserve">rocesele industriale;</w:t>
            </w:r>
          </w:p>
          <w:p w:rsidR="00000000" w:rsidDel="00000000" w:rsidP="00000000" w:rsidRDefault="00000000" w:rsidRPr="00000000" w14:paraId="000001E7">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 </w:t>
            </w:r>
            <w:r w:rsidDel="00000000" w:rsidR="00000000" w:rsidRPr="00000000">
              <w:rPr>
                <w:rFonts w:ascii="Times New Roman" w:cs="Times New Roman" w:eastAsia="Times New Roman" w:hAnsi="Times New Roman"/>
                <w:sz w:val="24"/>
                <w:szCs w:val="24"/>
                <w:rtl w:val="0"/>
              </w:rPr>
              <w:t xml:space="preserve">M</w:t>
            </w:r>
            <w:r w:rsidDel="00000000" w:rsidR="00000000" w:rsidRPr="00000000">
              <w:rPr>
                <w:rFonts w:ascii="Times New Roman" w:cs="Times New Roman" w:eastAsia="Times New Roman" w:hAnsi="Times New Roman"/>
                <w:color w:val="000000"/>
                <w:sz w:val="24"/>
                <w:szCs w:val="24"/>
                <w:rtl w:val="0"/>
              </w:rPr>
              <w:t xml:space="preserve">ijloace de transport</w:t>
            </w:r>
          </w:p>
          <w:p w:rsidR="00000000" w:rsidDel="00000000" w:rsidP="00000000" w:rsidRDefault="00000000" w:rsidRPr="00000000" w14:paraId="000001E8">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 Furtunile de praf și nisip.</w:t>
            </w:r>
          </w:p>
        </w:tc>
        <w:tc>
          <w:tcPr/>
          <w:p w:rsidR="00000000" w:rsidDel="00000000" w:rsidP="00000000" w:rsidRDefault="00000000" w:rsidRPr="00000000" w14:paraId="000001E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p w:rsidR="00000000" w:rsidDel="00000000" w:rsidP="00000000" w:rsidRDefault="00000000" w:rsidRPr="00000000" w14:paraId="000001E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p w:rsidR="00000000" w:rsidDel="00000000" w:rsidP="00000000" w:rsidRDefault="00000000" w:rsidRPr="00000000" w14:paraId="000001E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p w:rsidR="00000000" w:rsidDel="00000000" w:rsidP="00000000" w:rsidRDefault="00000000" w:rsidRPr="00000000" w14:paraId="000001E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p w:rsidR="00000000" w:rsidDel="00000000" w:rsidP="00000000" w:rsidRDefault="00000000" w:rsidRPr="00000000" w14:paraId="000001E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p w:rsidR="00000000" w:rsidDel="00000000" w:rsidP="00000000" w:rsidRDefault="00000000" w:rsidRPr="00000000" w14:paraId="000001E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p w:rsidR="00000000" w:rsidDel="00000000" w:rsidP="00000000" w:rsidRDefault="00000000" w:rsidRPr="00000000" w14:paraId="000001F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p w:rsidR="00000000" w:rsidDel="00000000" w:rsidP="00000000" w:rsidRDefault="00000000" w:rsidRPr="00000000" w14:paraId="000001F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p w:rsidR="00000000" w:rsidDel="00000000" w:rsidP="00000000" w:rsidRDefault="00000000" w:rsidRPr="00000000" w14:paraId="000001F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p w:rsidR="00000000" w:rsidDel="00000000" w:rsidP="00000000" w:rsidRDefault="00000000" w:rsidRPr="00000000" w14:paraId="000001F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r>
      <w:tr>
        <w:trPr>
          <w:trHeight w:val="30" w:hRule="atLeast"/>
        </w:trPr>
        <w:tc>
          <w:tcPr/>
          <w:p w:rsidR="00000000" w:rsidDel="00000000" w:rsidP="00000000" w:rsidRDefault="00000000" w:rsidRPr="00000000" w14:paraId="000001F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1F5">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Select</w:t>
            </w:r>
            <w:r w:rsidDel="00000000" w:rsidR="00000000" w:rsidRPr="00000000">
              <w:rPr>
                <w:rFonts w:ascii="Times New Roman" w:cs="Times New Roman" w:eastAsia="Times New Roman" w:hAnsi="Times New Roman"/>
                <w:b w:val="1"/>
                <w:sz w:val="24"/>
                <w:szCs w:val="24"/>
                <w:rtl w:val="0"/>
              </w:rPr>
              <w:t xml:space="preserve">ează</w:t>
            </w:r>
            <w:r w:rsidDel="00000000" w:rsidR="00000000" w:rsidRPr="00000000">
              <w:rPr>
                <w:rFonts w:ascii="Times New Roman" w:cs="Times New Roman" w:eastAsia="Times New Roman" w:hAnsi="Times New Roman"/>
                <w:b w:val="1"/>
                <w:color w:val="000000"/>
                <w:sz w:val="24"/>
                <w:szCs w:val="24"/>
                <w:rtl w:val="0"/>
              </w:rPr>
              <w:t xml:space="preserve"> din lista propusă 3 consecințe ale mișcării de revoluție a Terrei:</w:t>
            </w:r>
          </w:p>
          <w:p w:rsidR="00000000" w:rsidDel="00000000" w:rsidP="00000000" w:rsidRDefault="00000000" w:rsidRPr="00000000" w14:paraId="000001F6">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F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Variației orei pe Glob;</w:t>
            </w:r>
          </w:p>
          <w:p w:rsidR="00000000" w:rsidDel="00000000" w:rsidP="00000000" w:rsidRDefault="00000000" w:rsidRPr="00000000" w14:paraId="000001F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Succesiunea anotimpurilor;</w:t>
            </w:r>
          </w:p>
          <w:p w:rsidR="00000000" w:rsidDel="00000000" w:rsidP="00000000" w:rsidRDefault="00000000" w:rsidRPr="00000000" w14:paraId="000001F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Formarea zonelor de căldură;</w:t>
            </w:r>
          </w:p>
          <w:p w:rsidR="00000000" w:rsidDel="00000000" w:rsidP="00000000" w:rsidRDefault="00000000" w:rsidRPr="00000000" w14:paraId="000001F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Succesiunea nopții și a zilei;</w:t>
            </w:r>
          </w:p>
          <w:p w:rsidR="00000000" w:rsidDel="00000000" w:rsidP="00000000" w:rsidRDefault="00000000" w:rsidRPr="00000000" w14:paraId="000001F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Turtirea Pământului la poli;</w:t>
            </w:r>
          </w:p>
          <w:p w:rsidR="00000000" w:rsidDel="00000000" w:rsidP="00000000" w:rsidRDefault="00000000" w:rsidRPr="00000000" w14:paraId="000001F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60" w:before="0" w:line="276"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Inegalitatea duratei zilei și a nopții.</w:t>
            </w:r>
          </w:p>
          <w:p w:rsidR="00000000" w:rsidDel="00000000" w:rsidP="00000000" w:rsidRDefault="00000000" w:rsidRPr="00000000" w14:paraId="000001FD">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1F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p w:rsidR="00000000" w:rsidDel="00000000" w:rsidP="00000000" w:rsidRDefault="00000000" w:rsidRPr="00000000" w14:paraId="0000020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p w:rsidR="00000000" w:rsidDel="00000000" w:rsidP="00000000" w:rsidRDefault="00000000" w:rsidRPr="00000000" w14:paraId="000002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p w:rsidR="00000000" w:rsidDel="00000000" w:rsidP="00000000" w:rsidRDefault="00000000" w:rsidRPr="00000000" w14:paraId="000002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p w:rsidR="00000000" w:rsidDel="00000000" w:rsidP="00000000" w:rsidRDefault="00000000" w:rsidRPr="00000000" w14:paraId="000002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p w:rsidR="00000000" w:rsidDel="00000000" w:rsidP="00000000" w:rsidRDefault="00000000" w:rsidRPr="00000000" w14:paraId="000002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p w:rsidR="00000000" w:rsidDel="00000000" w:rsidP="00000000" w:rsidRDefault="00000000" w:rsidRPr="00000000" w14:paraId="000002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p w:rsidR="00000000" w:rsidDel="00000000" w:rsidP="00000000" w:rsidRDefault="00000000" w:rsidRPr="00000000" w14:paraId="000002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p w:rsidR="00000000" w:rsidDel="00000000" w:rsidP="00000000" w:rsidRDefault="00000000" w:rsidRPr="00000000" w14:paraId="000002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p w:rsidR="00000000" w:rsidDel="00000000" w:rsidP="00000000" w:rsidRDefault="00000000" w:rsidRPr="00000000" w14:paraId="000002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9</w:t>
            </w:r>
            <w:r w:rsidDel="00000000" w:rsidR="00000000" w:rsidRPr="00000000">
              <w:rPr>
                <w:rtl w:val="0"/>
              </w:rPr>
            </w:r>
          </w:p>
        </w:tc>
      </w:tr>
      <w:tr>
        <w:trPr>
          <w:trHeight w:val="453" w:hRule="atLeast"/>
        </w:trPr>
        <w:tc>
          <w:tcPr/>
          <w:p w:rsidR="00000000" w:rsidDel="00000000" w:rsidP="00000000" w:rsidRDefault="00000000" w:rsidRPr="00000000" w14:paraId="00000209">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0A">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SUBIECTUL II. Domeniul Aplicare</w:t>
            </w:r>
          </w:p>
        </w:tc>
        <w:tc>
          <w:tcPr/>
          <w:p w:rsidR="00000000" w:rsidDel="00000000" w:rsidP="00000000" w:rsidRDefault="00000000" w:rsidRPr="00000000" w14:paraId="0000020B">
            <w:pPr>
              <w:rPr>
                <w:rFonts w:ascii="Times New Roman" w:cs="Times New Roman" w:eastAsia="Times New Roman" w:hAnsi="Times New Roman"/>
                <w:sz w:val="24"/>
                <w:szCs w:val="24"/>
              </w:rPr>
            </w:pPr>
            <w:r w:rsidDel="00000000" w:rsidR="00000000" w:rsidRPr="00000000">
              <w:rPr>
                <w:rtl w:val="0"/>
              </w:rPr>
            </w:r>
          </w:p>
        </w:tc>
      </w:tr>
      <w:tr>
        <w:tc>
          <w:tcPr/>
          <w:p w:rsidR="00000000" w:rsidDel="00000000" w:rsidP="00000000" w:rsidRDefault="00000000" w:rsidRPr="00000000" w14:paraId="000002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0D">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Completează</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spațiile libere cu produse finite propuse a întreprinderilor industriale care le produc, prin tragerea cuvintelor la locul potrivit.</w:t>
            </w:r>
          </w:p>
          <w:p w:rsidR="00000000" w:rsidDel="00000000" w:rsidP="00000000" w:rsidRDefault="00000000" w:rsidRPr="00000000" w14:paraId="0000020E">
            <w:pPr>
              <w:pBdr>
                <w:top w:space="0" w:sz="0" w:val="nil"/>
                <w:left w:space="0" w:sz="0" w:val="nil"/>
                <w:bottom w:space="0" w:sz="0" w:val="nil"/>
                <w:right w:space="0" w:sz="0" w:val="nil"/>
                <w:between w:space="0" w:sz="0" w:val="nil"/>
              </w:pBdr>
              <w:ind w:left="36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Aeronavele, utilajul minier, detergenți, microscoape, hârtie</w:t>
            </w:r>
            <w:r w:rsidDel="00000000" w:rsidR="00000000" w:rsidRPr="00000000">
              <w:rPr>
                <w:rtl w:val="0"/>
              </w:rPr>
            </w:r>
          </w:p>
          <w:p w:rsidR="00000000" w:rsidDel="00000000" w:rsidP="00000000" w:rsidRDefault="00000000" w:rsidRPr="00000000" w14:paraId="00000210">
            <w:pPr>
              <w:pBdr>
                <w:top w:space="0" w:sz="0" w:val="nil"/>
                <w:left w:space="0" w:sz="0" w:val="nil"/>
                <w:bottom w:space="0" w:sz="0" w:val="nil"/>
                <w:right w:space="0" w:sz="0" w:val="nil"/>
                <w:between w:space="0" w:sz="0" w:val="nil"/>
              </w:pBdr>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 </w:t>
            </w:r>
          </w:p>
          <w:tbl>
            <w:tblPr>
              <w:tblStyle w:val="Table5"/>
              <w:tblW w:w="8024.0" w:type="dxa"/>
              <w:jc w:val="left"/>
              <w:tblLayout w:type="fixed"/>
              <w:tblLook w:val="0400"/>
            </w:tblPr>
            <w:tblGrid>
              <w:gridCol w:w="2999"/>
              <w:gridCol w:w="2829"/>
              <w:gridCol w:w="2196"/>
              <w:tblGridChange w:id="0">
                <w:tblGrid>
                  <w:gridCol w:w="2999"/>
                  <w:gridCol w:w="2829"/>
                  <w:gridCol w:w="2196"/>
                </w:tblGrid>
              </w:tblGridChange>
            </w:tblGrid>
            <w:tr>
              <w:trPr>
                <w:trHeight w:val="236" w:hRule="atLeast"/>
              </w:trPr>
              <w:tc>
                <w:tcPr>
                  <w:gridSpan w:val="3"/>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21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highlight w:val="white"/>
                      <w:rtl w:val="0"/>
                    </w:rPr>
                    <w:t xml:space="preserve">Factor de localizare:</w:t>
                  </w:r>
                  <w:r w:rsidDel="00000000" w:rsidR="00000000" w:rsidRPr="00000000">
                    <w:rPr>
                      <w:rtl w:val="0"/>
                    </w:rPr>
                  </w:r>
                </w:p>
              </w:tc>
            </w:tr>
            <w:tr>
              <w:trPr>
                <w:trHeight w:val="250" w:hRule="atLeast"/>
              </w:trPr>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21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highlight w:val="white"/>
                      <w:rtl w:val="0"/>
                    </w:rPr>
                    <w:t xml:space="preserve">Prezența de resurse umane înalt calificate</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21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Regiuni de consum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21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highlight w:val="white"/>
                      <w:rtl w:val="0"/>
                    </w:rPr>
                    <w:t xml:space="preserve">Baza de materii prime</w:t>
                  </w:r>
                  <w:r w:rsidDel="00000000" w:rsidR="00000000" w:rsidRPr="00000000">
                    <w:rPr>
                      <w:rtl w:val="0"/>
                    </w:rPr>
                  </w:r>
                </w:p>
              </w:tc>
            </w:tr>
            <w:tr>
              <w:trPr>
                <w:trHeight w:val="236" w:hRule="atLeast"/>
              </w:trPr>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21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Produse: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21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Produse: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21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Produse:</w:t>
                  </w:r>
                  <w:r w:rsidDel="00000000" w:rsidR="00000000" w:rsidRPr="00000000">
                    <w:rPr>
                      <w:rtl w:val="0"/>
                    </w:rPr>
                  </w:r>
                </w:p>
              </w:tc>
            </w:tr>
            <w:tr>
              <w:trPr>
                <w:trHeight w:val="250" w:hRule="atLeast"/>
              </w:trPr>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21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21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21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w:t>
                  </w:r>
                  <w:r w:rsidDel="00000000" w:rsidR="00000000" w:rsidRPr="00000000">
                    <w:rPr>
                      <w:rtl w:val="0"/>
                    </w:rPr>
                  </w:r>
                </w:p>
              </w:tc>
            </w:tr>
            <w:tr>
              <w:trPr>
                <w:trHeight w:val="236" w:hRule="atLeast"/>
              </w:trPr>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21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21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21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2.</w:t>
                  </w:r>
                  <w:r w:rsidDel="00000000" w:rsidR="00000000" w:rsidRPr="00000000">
                    <w:rPr>
                      <w:rtl w:val="0"/>
                    </w:rPr>
                  </w:r>
                </w:p>
              </w:tc>
            </w:tr>
          </w:tbl>
          <w:p w:rsidR="00000000" w:rsidDel="00000000" w:rsidP="00000000" w:rsidRDefault="00000000" w:rsidRPr="00000000" w14:paraId="00000220">
            <w:pP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2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p w:rsidR="00000000" w:rsidDel="00000000" w:rsidP="00000000" w:rsidRDefault="00000000" w:rsidRPr="00000000" w14:paraId="000002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2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p w:rsidR="00000000" w:rsidDel="00000000" w:rsidP="00000000" w:rsidRDefault="00000000" w:rsidRPr="00000000" w14:paraId="000002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p w:rsidR="00000000" w:rsidDel="00000000" w:rsidP="00000000" w:rsidRDefault="00000000" w:rsidRPr="00000000" w14:paraId="000002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p w:rsidR="00000000" w:rsidDel="00000000" w:rsidP="00000000" w:rsidRDefault="00000000" w:rsidRPr="00000000" w14:paraId="000002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p w:rsidR="00000000" w:rsidDel="00000000" w:rsidP="00000000" w:rsidRDefault="00000000" w:rsidRPr="00000000" w14:paraId="000002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p w:rsidR="00000000" w:rsidDel="00000000" w:rsidP="00000000" w:rsidRDefault="00000000" w:rsidRPr="00000000" w14:paraId="000002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p w:rsidR="00000000" w:rsidDel="00000000" w:rsidP="00000000" w:rsidRDefault="00000000" w:rsidRPr="00000000" w14:paraId="000002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p w:rsidR="00000000" w:rsidDel="00000000" w:rsidP="00000000" w:rsidRDefault="00000000" w:rsidRPr="00000000" w14:paraId="000002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p w:rsidR="00000000" w:rsidDel="00000000" w:rsidP="00000000" w:rsidRDefault="00000000" w:rsidRPr="00000000" w14:paraId="0000022D">
            <w:pPr>
              <w:rPr>
                <w:rFonts w:ascii="Times New Roman" w:cs="Times New Roman" w:eastAsia="Times New Roman" w:hAnsi="Times New Roman"/>
                <w:sz w:val="24"/>
                <w:szCs w:val="24"/>
              </w:rPr>
            </w:pPr>
            <w:r w:rsidDel="00000000" w:rsidR="00000000" w:rsidRPr="00000000">
              <w:rPr>
                <w:rtl w:val="0"/>
              </w:rPr>
            </w:r>
          </w:p>
        </w:tc>
      </w:tr>
      <w:tr>
        <w:trPr>
          <w:trHeight w:val="2444" w:hRule="atLeast"/>
        </w:trPr>
        <w:tc>
          <w:tcPr/>
          <w:p w:rsidR="00000000" w:rsidDel="00000000" w:rsidP="00000000" w:rsidRDefault="00000000" w:rsidRPr="00000000" w14:paraId="0000022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31">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Analizează imaginile. Trage casetele cu denumirea tipului de climă și asociază-le cu climatogramele propuse:</w:t>
            </w:r>
          </w:p>
          <w:p w:rsidR="00000000" w:rsidDel="00000000" w:rsidP="00000000" w:rsidRDefault="00000000" w:rsidRPr="00000000" w14:paraId="00000232">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373a3c"/>
                <w:sz w:val="24"/>
                <w:szCs w:val="24"/>
              </w:rPr>
            </w:pPr>
            <w:r w:rsidDel="00000000" w:rsidR="00000000" w:rsidRPr="00000000">
              <w:rPr>
                <w:color w:val="000000"/>
              </w:rPr>
              <w:pict>
                <v:shape id="_x0000_i1025" style="width:103.8pt;height:91.8pt" o:ole="" type="#_x0000_t75">
                  <v:imagedata r:id="rId1" o:title=""/>
                </v:shape>
                <o:OLEObject DrawAspect="Content" r:id="rId2" ObjectID="_1681236875" ProgID="PBrush" ShapeID="_x0000_i1025" Type="Embed"/>
              </w:pict>
            </w:r>
            <w:r w:rsidDel="00000000" w:rsidR="00000000" w:rsidRPr="00000000">
              <w:rPr>
                <w:color w:val="000000"/>
                <w:rtl w:val="0"/>
              </w:rPr>
              <w:t xml:space="preserve">                                      </w:t>
            </w:r>
            <w:r w:rsidDel="00000000" w:rsidR="00000000" w:rsidRPr="00000000">
              <w:rPr>
                <w:color w:val="000000"/>
              </w:rPr>
              <w:pict>
                <v:shape id="_x0000_i1026" style="width:98.4pt;height:106.8pt" o:ole="" type="#_x0000_t75">
                  <v:imagedata r:id="rId3" o:title=""/>
                </v:shape>
                <o:OLEObject DrawAspect="Content" r:id="rId4" ObjectID="_1681236876" ProgID="PBrush" ShapeID="_x0000_i1026" Type="Embed"/>
              </w:pict>
            </w:r>
            <w:r w:rsidDel="00000000" w:rsidR="00000000" w:rsidRPr="00000000">
              <w:rPr>
                <w:rtl w:val="0"/>
              </w:rPr>
            </w:r>
          </w:p>
          <w:p w:rsidR="00000000" w:rsidDel="00000000" w:rsidP="00000000" w:rsidRDefault="00000000" w:rsidRPr="00000000" w14:paraId="00000233">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596900</wp:posOffset>
                      </wp:positionH>
                      <wp:positionV relativeFrom="paragraph">
                        <wp:posOffset>63500</wp:posOffset>
                      </wp:positionV>
                      <wp:extent cx="314325" cy="299085"/>
                      <wp:effectExtent b="0" l="0" r="0" t="0"/>
                      <wp:wrapNone/>
                      <wp:docPr id="230" name=""/>
                      <a:graphic>
                        <a:graphicData uri="http://schemas.microsoft.com/office/word/2010/wordprocessingShape">
                          <wps:wsp>
                            <wps:cNvSpPr/>
                            <wps:cNvPr id="24" name="Shape 24"/>
                            <wps:spPr>
                              <a:xfrm>
                                <a:off x="5193600" y="3635220"/>
                                <a:ext cx="304800" cy="28956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ff0000"/>
                                      <w:sz w:val="24"/>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596900</wp:posOffset>
                      </wp:positionH>
                      <wp:positionV relativeFrom="paragraph">
                        <wp:posOffset>63500</wp:posOffset>
                      </wp:positionV>
                      <wp:extent cx="314325" cy="299085"/>
                      <wp:effectExtent b="0" l="0" r="0" t="0"/>
                      <wp:wrapNone/>
                      <wp:docPr id="230" name="image19.png"/>
                      <a:graphic>
                        <a:graphicData uri="http://schemas.openxmlformats.org/drawingml/2006/picture">
                          <pic:pic>
                            <pic:nvPicPr>
                              <pic:cNvPr id="0" name="image19.png"/>
                              <pic:cNvPicPr preferRelativeResize="0"/>
                            </pic:nvPicPr>
                            <pic:blipFill>
                              <a:blip r:embed="rId13"/>
                              <a:srcRect/>
                              <a:stretch>
                                <a:fillRect/>
                              </a:stretch>
                            </pic:blipFill>
                            <pic:spPr>
                              <a:xfrm>
                                <a:off x="0" y="0"/>
                                <a:ext cx="314325" cy="2990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3009900</wp:posOffset>
                      </wp:positionH>
                      <wp:positionV relativeFrom="paragraph">
                        <wp:posOffset>76200</wp:posOffset>
                      </wp:positionV>
                      <wp:extent cx="299085" cy="314325"/>
                      <wp:effectExtent b="0" l="0" r="0" t="0"/>
                      <wp:wrapNone/>
                      <wp:docPr id="227" name=""/>
                      <a:graphic>
                        <a:graphicData uri="http://schemas.microsoft.com/office/word/2010/wordprocessingShape">
                          <wps:wsp>
                            <wps:cNvSpPr/>
                            <wps:cNvPr id="4" name="Shape 4"/>
                            <wps:spPr>
                              <a:xfrm>
                                <a:off x="5201220" y="3627600"/>
                                <a:ext cx="289560" cy="3048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ff0000"/>
                                      <w:sz w:val="24"/>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3009900</wp:posOffset>
                      </wp:positionH>
                      <wp:positionV relativeFrom="paragraph">
                        <wp:posOffset>76200</wp:posOffset>
                      </wp:positionV>
                      <wp:extent cx="299085" cy="314325"/>
                      <wp:effectExtent b="0" l="0" r="0" t="0"/>
                      <wp:wrapNone/>
                      <wp:docPr id="227" name="image16.png"/>
                      <a:graphic>
                        <a:graphicData uri="http://schemas.openxmlformats.org/drawingml/2006/picture">
                          <pic:pic>
                            <pic:nvPicPr>
                              <pic:cNvPr id="0" name="image16.png"/>
                              <pic:cNvPicPr preferRelativeResize="0"/>
                            </pic:nvPicPr>
                            <pic:blipFill>
                              <a:blip r:embed="rId14"/>
                              <a:srcRect/>
                              <a:stretch>
                                <a:fillRect/>
                              </a:stretch>
                            </pic:blipFill>
                            <pic:spPr>
                              <a:xfrm>
                                <a:off x="0" y="0"/>
                                <a:ext cx="299085" cy="314325"/>
                              </a:xfrm>
                              <a:prstGeom prst="rect"/>
                              <a:ln/>
                            </pic:spPr>
                          </pic:pic>
                        </a:graphicData>
                      </a:graphic>
                    </wp:anchor>
                  </w:drawing>
                </mc:Fallback>
              </mc:AlternateContent>
            </w:r>
          </w:p>
          <w:p w:rsidR="00000000" w:rsidDel="00000000" w:rsidP="00000000" w:rsidRDefault="00000000" w:rsidRPr="00000000" w14:paraId="00000234">
            <w:pPr>
              <w:spacing w:after="240" w:before="240" w:lineRule="auto"/>
              <w:jc w:val="both"/>
              <w:rPr>
                <w:rFonts w:ascii="Times New Roman" w:cs="Times New Roman" w:eastAsia="Times New Roman" w:hAnsi="Times New Roman"/>
                <w:b w:val="1"/>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393700</wp:posOffset>
                      </wp:positionV>
                      <wp:extent cx="1095375" cy="209550"/>
                      <wp:effectExtent b="0" l="0" r="0" t="0"/>
                      <wp:wrapNone/>
                      <wp:docPr id="226" name=""/>
                      <a:graphic>
                        <a:graphicData uri="http://schemas.microsoft.com/office/word/2010/wordprocessingShape">
                          <wps:wsp>
                            <wps:cNvSpPr/>
                            <wps:cNvPr id="3" name="Shape 3"/>
                            <wps:spPr>
                              <a:xfrm>
                                <a:off x="4804980" y="3637125"/>
                                <a:ext cx="1082040" cy="285750"/>
                              </a:xfrm>
                              <a:prstGeom prst="rect">
                                <a:avLst/>
                              </a:prstGeom>
                              <a:solidFill>
                                <a:srgbClr val="FFC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Ecuatorială</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393700</wp:posOffset>
                      </wp:positionV>
                      <wp:extent cx="1095375" cy="209550"/>
                      <wp:effectExtent b="0" l="0" r="0" t="0"/>
                      <wp:wrapNone/>
                      <wp:docPr id="226" name="image15.png"/>
                      <a:graphic>
                        <a:graphicData uri="http://schemas.openxmlformats.org/drawingml/2006/picture">
                          <pic:pic>
                            <pic:nvPicPr>
                              <pic:cNvPr id="0" name="image15.png"/>
                              <pic:cNvPicPr preferRelativeResize="0"/>
                            </pic:nvPicPr>
                            <pic:blipFill>
                              <a:blip r:embed="rId15"/>
                              <a:srcRect/>
                              <a:stretch>
                                <a:fillRect/>
                              </a:stretch>
                            </pic:blipFill>
                            <pic:spPr>
                              <a:xfrm>
                                <a:off x="0" y="0"/>
                                <a:ext cx="1095375" cy="2095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2781300</wp:posOffset>
                      </wp:positionH>
                      <wp:positionV relativeFrom="paragraph">
                        <wp:posOffset>393700</wp:posOffset>
                      </wp:positionV>
                      <wp:extent cx="1466850" cy="209550"/>
                      <wp:effectExtent b="0" l="0" r="0" t="0"/>
                      <wp:wrapNone/>
                      <wp:docPr id="229" name=""/>
                      <a:graphic>
                        <a:graphicData uri="http://schemas.microsoft.com/office/word/2010/wordprocessingShape">
                          <wps:wsp>
                            <wps:cNvSpPr/>
                            <wps:cNvPr id="23" name="Shape 23"/>
                            <wps:spPr>
                              <a:xfrm>
                                <a:off x="4618290" y="3639030"/>
                                <a:ext cx="1455420" cy="281940"/>
                              </a:xfrm>
                              <a:prstGeom prst="rect">
                                <a:avLst/>
                              </a:prstGeom>
                              <a:solidFill>
                                <a:srgbClr val="FFC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Tropicală</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2781300</wp:posOffset>
                      </wp:positionH>
                      <wp:positionV relativeFrom="paragraph">
                        <wp:posOffset>393700</wp:posOffset>
                      </wp:positionV>
                      <wp:extent cx="1466850" cy="209550"/>
                      <wp:effectExtent b="0" l="0" r="0" t="0"/>
                      <wp:wrapNone/>
                      <wp:docPr id="229" name="image18.png"/>
                      <a:graphic>
                        <a:graphicData uri="http://schemas.openxmlformats.org/drawingml/2006/picture">
                          <pic:pic>
                            <pic:nvPicPr>
                              <pic:cNvPr id="0" name="image18.png"/>
                              <pic:cNvPicPr preferRelativeResize="0"/>
                            </pic:nvPicPr>
                            <pic:blipFill>
                              <a:blip r:embed="rId16"/>
                              <a:srcRect/>
                              <a:stretch>
                                <a:fillRect/>
                              </a:stretch>
                            </pic:blipFill>
                            <pic:spPr>
                              <a:xfrm>
                                <a:off x="0" y="0"/>
                                <a:ext cx="1466850" cy="2095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1333500</wp:posOffset>
                      </wp:positionH>
                      <wp:positionV relativeFrom="paragraph">
                        <wp:posOffset>419100</wp:posOffset>
                      </wp:positionV>
                      <wp:extent cx="1181100" cy="206191"/>
                      <wp:effectExtent b="0" l="0" r="0" t="0"/>
                      <wp:wrapNone/>
                      <wp:docPr id="225" name=""/>
                      <a:graphic>
                        <a:graphicData uri="http://schemas.microsoft.com/office/word/2010/wordprocessingShape">
                          <wps:wsp>
                            <wps:cNvSpPr/>
                            <wps:cNvPr id="2" name="Shape 2"/>
                            <wps:spPr>
                              <a:xfrm>
                                <a:off x="4761165" y="3637125"/>
                                <a:ext cx="1169670" cy="285750"/>
                              </a:xfrm>
                              <a:prstGeom prst="rect">
                                <a:avLst/>
                              </a:prstGeom>
                              <a:solidFill>
                                <a:srgbClr val="FFC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Subecuatorială</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1333500</wp:posOffset>
                      </wp:positionH>
                      <wp:positionV relativeFrom="paragraph">
                        <wp:posOffset>419100</wp:posOffset>
                      </wp:positionV>
                      <wp:extent cx="1181100" cy="206191"/>
                      <wp:effectExtent b="0" l="0" r="0" t="0"/>
                      <wp:wrapNone/>
                      <wp:docPr id="225" name="image14.png"/>
                      <a:graphic>
                        <a:graphicData uri="http://schemas.openxmlformats.org/drawingml/2006/picture">
                          <pic:pic>
                            <pic:nvPicPr>
                              <pic:cNvPr id="0" name="image14.png"/>
                              <pic:cNvPicPr preferRelativeResize="0"/>
                            </pic:nvPicPr>
                            <pic:blipFill>
                              <a:blip r:embed="rId17"/>
                              <a:srcRect/>
                              <a:stretch>
                                <a:fillRect/>
                              </a:stretch>
                            </pic:blipFill>
                            <pic:spPr>
                              <a:xfrm>
                                <a:off x="0" y="0"/>
                                <a:ext cx="1181100" cy="206191"/>
                              </a:xfrm>
                              <a:prstGeom prst="rect"/>
                              <a:ln/>
                            </pic:spPr>
                          </pic:pic>
                        </a:graphicData>
                      </a:graphic>
                    </wp:anchor>
                  </w:drawing>
                </mc:Fallback>
              </mc:AlternateContent>
            </w:r>
          </w:p>
        </w:tc>
        <w:tc>
          <w:tcPr/>
          <w:p w:rsidR="00000000" w:rsidDel="00000000" w:rsidP="00000000" w:rsidRDefault="00000000" w:rsidRPr="00000000" w14:paraId="0000023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p w:rsidR="00000000" w:rsidDel="00000000" w:rsidP="00000000" w:rsidRDefault="00000000" w:rsidRPr="00000000" w14:paraId="000002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2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p w:rsidR="00000000" w:rsidDel="00000000" w:rsidP="00000000" w:rsidRDefault="00000000" w:rsidRPr="00000000" w14:paraId="000002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p w:rsidR="00000000" w:rsidDel="00000000" w:rsidP="00000000" w:rsidRDefault="00000000" w:rsidRPr="00000000" w14:paraId="000002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p w:rsidR="00000000" w:rsidDel="00000000" w:rsidP="00000000" w:rsidRDefault="00000000" w:rsidRPr="00000000" w14:paraId="000002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p w:rsidR="00000000" w:rsidDel="00000000" w:rsidP="00000000" w:rsidRDefault="00000000" w:rsidRPr="00000000" w14:paraId="000002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p w:rsidR="00000000" w:rsidDel="00000000" w:rsidP="00000000" w:rsidRDefault="00000000" w:rsidRPr="00000000" w14:paraId="000002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p w:rsidR="00000000" w:rsidDel="00000000" w:rsidP="00000000" w:rsidRDefault="00000000" w:rsidRPr="00000000" w14:paraId="000002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p w:rsidR="00000000" w:rsidDel="00000000" w:rsidP="00000000" w:rsidRDefault="00000000" w:rsidRPr="00000000" w14:paraId="000002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p w:rsidR="00000000" w:rsidDel="00000000" w:rsidP="00000000" w:rsidRDefault="00000000" w:rsidRPr="00000000" w14:paraId="000002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p w:rsidR="00000000" w:rsidDel="00000000" w:rsidP="00000000" w:rsidRDefault="00000000" w:rsidRPr="00000000" w14:paraId="000002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p w:rsidR="00000000" w:rsidDel="00000000" w:rsidP="00000000" w:rsidRDefault="00000000" w:rsidRPr="00000000" w14:paraId="000002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p w:rsidR="00000000" w:rsidDel="00000000" w:rsidP="00000000" w:rsidRDefault="00000000" w:rsidRPr="00000000" w14:paraId="000002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p w:rsidR="00000000" w:rsidDel="00000000" w:rsidP="00000000" w:rsidRDefault="00000000" w:rsidRPr="00000000" w14:paraId="000002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p w:rsidR="00000000" w:rsidDel="00000000" w:rsidP="00000000" w:rsidRDefault="00000000" w:rsidRPr="00000000" w14:paraId="000002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p w:rsidR="00000000" w:rsidDel="00000000" w:rsidP="00000000" w:rsidRDefault="00000000" w:rsidRPr="00000000" w14:paraId="000002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p w:rsidR="00000000" w:rsidDel="00000000" w:rsidP="00000000" w:rsidRDefault="00000000" w:rsidRPr="00000000" w14:paraId="000002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p w:rsidR="00000000" w:rsidDel="00000000" w:rsidP="00000000" w:rsidRDefault="00000000" w:rsidRPr="00000000" w14:paraId="000002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p w:rsidR="00000000" w:rsidDel="00000000" w:rsidP="00000000" w:rsidRDefault="00000000" w:rsidRPr="00000000" w14:paraId="000002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trHeight w:val="3140" w:hRule="atLeast"/>
        </w:trPr>
        <w:tc>
          <w:tcPr/>
          <w:p w:rsidR="00000000" w:rsidDel="00000000" w:rsidP="00000000" w:rsidRDefault="00000000" w:rsidRPr="00000000" w14:paraId="000002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4C">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Clasifică exemplele de hazarde enumerate, conform categoriilor menționate, în tabelul de mai jos, prin tragerea cuvintelor la locul potrivit.</w:t>
            </w:r>
          </w:p>
          <w:p w:rsidR="00000000" w:rsidDel="00000000" w:rsidP="00000000" w:rsidRDefault="00000000" w:rsidRPr="00000000" w14:paraId="0000024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4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Alunecări de teren, secetele, inundațiile, valurile tsunami, tornadele.</w:t>
            </w:r>
            <w:r w:rsidDel="00000000" w:rsidR="00000000" w:rsidRPr="00000000">
              <w:rPr>
                <w:rtl w:val="0"/>
              </w:rPr>
            </w:r>
          </w:p>
          <w:p w:rsidR="00000000" w:rsidDel="00000000" w:rsidP="00000000" w:rsidRDefault="00000000" w:rsidRPr="00000000" w14:paraId="0000024F">
            <w:pPr>
              <w:rPr>
                <w:rFonts w:ascii="Times New Roman" w:cs="Times New Roman" w:eastAsia="Times New Roman" w:hAnsi="Times New Roman"/>
                <w:sz w:val="24"/>
                <w:szCs w:val="24"/>
              </w:rPr>
            </w:pPr>
            <w:r w:rsidDel="00000000" w:rsidR="00000000" w:rsidRPr="00000000">
              <w:rPr>
                <w:rtl w:val="0"/>
              </w:rPr>
            </w:r>
          </w:p>
          <w:tbl>
            <w:tblPr>
              <w:tblStyle w:val="Table6"/>
              <w:tblW w:w="5946.0" w:type="dxa"/>
              <w:jc w:val="left"/>
              <w:tblInd w:w="1173.0" w:type="dxa"/>
              <w:tblLayout w:type="fixed"/>
              <w:tblLook w:val="0400"/>
            </w:tblPr>
            <w:tblGrid>
              <w:gridCol w:w="1849"/>
              <w:gridCol w:w="1928"/>
              <w:gridCol w:w="2169"/>
              <w:tblGridChange w:id="0">
                <w:tblGrid>
                  <w:gridCol w:w="1849"/>
                  <w:gridCol w:w="1928"/>
                  <w:gridCol w:w="2169"/>
                </w:tblGrid>
              </w:tblGridChange>
            </w:tblGrid>
            <w:tr>
              <w:trPr>
                <w:trHeight w:val="517"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5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highlight w:val="white"/>
                      <w:rtl w:val="0"/>
                    </w:rPr>
                    <w:t xml:space="preserve">Hazarde hidrologice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5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highlight w:val="white"/>
                      <w:rtl w:val="0"/>
                    </w:rPr>
                    <w:t xml:space="preserve">Hazarde geomorfologice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5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highlight w:val="white"/>
                      <w:rtl w:val="0"/>
                    </w:rPr>
                    <w:t xml:space="preserve">Hazarde meteo-climatice</w:t>
                  </w:r>
                  <w:r w:rsidDel="00000000" w:rsidR="00000000" w:rsidRPr="00000000">
                    <w:rPr>
                      <w:rtl w:val="0"/>
                    </w:rPr>
                  </w:r>
                </w:p>
              </w:tc>
            </w:tr>
            <w:tr>
              <w:trPr>
                <w:trHeight w:val="272"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5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25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5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1.</w:t>
                  </w:r>
                  <w:r w:rsidDel="00000000" w:rsidR="00000000" w:rsidRPr="00000000">
                    <w:rPr>
                      <w:rtl w:val="0"/>
                    </w:rPr>
                  </w:r>
                </w:p>
              </w:tc>
            </w:tr>
            <w:tr>
              <w:trPr>
                <w:trHeight w:val="258"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5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25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5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2.</w:t>
                  </w:r>
                  <w:r w:rsidDel="00000000" w:rsidR="00000000" w:rsidRPr="00000000">
                    <w:rPr>
                      <w:rtl w:val="0"/>
                    </w:rPr>
                  </w:r>
                </w:p>
              </w:tc>
            </w:tr>
          </w:tbl>
          <w:p w:rsidR="00000000" w:rsidDel="00000000" w:rsidP="00000000" w:rsidRDefault="00000000" w:rsidRPr="00000000" w14:paraId="00000259">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24"/>
                <w:szCs w:val="24"/>
              </w:rPr>
            </w:pPr>
            <w:r w:rsidDel="00000000" w:rsidR="00000000" w:rsidRPr="00000000">
              <w:rPr>
                <w:rtl w:val="0"/>
              </w:rPr>
            </w:r>
          </w:p>
        </w:tc>
        <w:tc>
          <w:tcPr/>
          <w:p w:rsidR="00000000" w:rsidDel="00000000" w:rsidP="00000000" w:rsidRDefault="00000000" w:rsidRPr="00000000" w14:paraId="0000025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p w:rsidR="00000000" w:rsidDel="00000000" w:rsidP="00000000" w:rsidRDefault="00000000" w:rsidRPr="00000000" w14:paraId="000002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2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p w:rsidR="00000000" w:rsidDel="00000000" w:rsidP="00000000" w:rsidRDefault="00000000" w:rsidRPr="00000000" w14:paraId="000002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p w:rsidR="00000000" w:rsidDel="00000000" w:rsidP="00000000" w:rsidRDefault="00000000" w:rsidRPr="00000000" w14:paraId="000002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p w:rsidR="00000000" w:rsidDel="00000000" w:rsidP="00000000" w:rsidRDefault="00000000" w:rsidRPr="00000000" w14:paraId="000002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p w:rsidR="00000000" w:rsidDel="00000000" w:rsidP="00000000" w:rsidRDefault="00000000" w:rsidRPr="00000000" w14:paraId="000002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p w:rsidR="00000000" w:rsidDel="00000000" w:rsidP="00000000" w:rsidRDefault="00000000" w:rsidRPr="00000000" w14:paraId="000002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p w:rsidR="00000000" w:rsidDel="00000000" w:rsidP="00000000" w:rsidRDefault="00000000" w:rsidRPr="00000000" w14:paraId="000002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p w:rsidR="00000000" w:rsidDel="00000000" w:rsidP="00000000" w:rsidRDefault="00000000" w:rsidRPr="00000000" w14:paraId="000002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p w:rsidR="00000000" w:rsidDel="00000000" w:rsidP="00000000" w:rsidRDefault="00000000" w:rsidRPr="00000000" w14:paraId="00000266">
            <w:pPr>
              <w:rPr>
                <w:rFonts w:ascii="Times New Roman" w:cs="Times New Roman" w:eastAsia="Times New Roman" w:hAnsi="Times New Roman"/>
                <w:sz w:val="24"/>
                <w:szCs w:val="24"/>
              </w:rPr>
            </w:pPr>
            <w:r w:rsidDel="00000000" w:rsidR="00000000" w:rsidRPr="00000000">
              <w:rPr>
                <w:rtl w:val="0"/>
              </w:rPr>
            </w:r>
          </w:p>
        </w:tc>
      </w:tr>
      <w:tr>
        <w:trPr>
          <w:trHeight w:val="390" w:hRule="atLeast"/>
        </w:trPr>
        <w:tc>
          <w:tcPr/>
          <w:p w:rsidR="00000000" w:rsidDel="00000000" w:rsidP="00000000" w:rsidRDefault="00000000" w:rsidRPr="00000000" w14:paraId="00000267">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68">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000000"/>
                <w:sz w:val="24"/>
                <w:szCs w:val="24"/>
                <w:rtl w:val="0"/>
              </w:rPr>
              <w:t xml:space="preserve">SUBIECTUL III. Domeniul Integrare</w:t>
            </w:r>
            <w:r w:rsidDel="00000000" w:rsidR="00000000" w:rsidRPr="00000000">
              <w:rPr>
                <w:rtl w:val="0"/>
              </w:rPr>
            </w:r>
          </w:p>
        </w:tc>
        <w:tc>
          <w:tcPr/>
          <w:p w:rsidR="00000000" w:rsidDel="00000000" w:rsidP="00000000" w:rsidRDefault="00000000" w:rsidRPr="00000000" w14:paraId="00000269">
            <w:pPr>
              <w:jc w:val="center"/>
              <w:rPr>
                <w:rFonts w:ascii="Times New Roman" w:cs="Times New Roman" w:eastAsia="Times New Roman" w:hAnsi="Times New Roman"/>
                <w:color w:val="ff0000"/>
                <w:sz w:val="24"/>
                <w:szCs w:val="24"/>
              </w:rPr>
            </w:pPr>
            <w:r w:rsidDel="00000000" w:rsidR="00000000" w:rsidRPr="00000000">
              <w:rPr>
                <w:rtl w:val="0"/>
              </w:rPr>
            </w:r>
          </w:p>
        </w:tc>
      </w:tr>
      <w:tr>
        <w:tc>
          <w:tcPr/>
          <w:p w:rsidR="00000000" w:rsidDel="00000000" w:rsidP="00000000" w:rsidRDefault="00000000" w:rsidRPr="00000000" w14:paraId="0000026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26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 harta-contur de mai jos sunt marcate, cu litere, regiuni cu un anumit tip de mediu.</w:t>
            </w:r>
          </w:p>
          <w:p w:rsidR="00000000" w:rsidDel="00000000" w:rsidP="00000000" w:rsidRDefault="00000000" w:rsidRPr="00000000" w14:paraId="0000026C">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D">
            <w:pPr>
              <w:rPr>
                <w:color w:val="000000"/>
                <w:sz w:val="24"/>
                <w:szCs w:val="24"/>
              </w:rPr>
            </w:pPr>
            <w:r w:rsidDel="00000000" w:rsidR="00000000" w:rsidRPr="00000000">
              <w:rPr>
                <w:rFonts w:ascii="Times New Roman" w:cs="Times New Roman" w:eastAsia="Times New Roman" w:hAnsi="Times New Roman"/>
                <w:sz w:val="24"/>
                <w:szCs w:val="24"/>
              </w:rPr>
              <w:drawing>
                <wp:inline distB="0" distT="0" distL="0" distR="0">
                  <wp:extent cx="5153126" cy="2949361"/>
                  <wp:effectExtent b="0" l="0" r="0" t="0"/>
                  <wp:docPr id="232" name="image6.png"/>
                  <a:graphic>
                    <a:graphicData uri="http://schemas.openxmlformats.org/drawingml/2006/picture">
                      <pic:pic>
                        <pic:nvPicPr>
                          <pic:cNvPr id="0" name="image6.png"/>
                          <pic:cNvPicPr preferRelativeResize="0"/>
                        </pic:nvPicPr>
                        <pic:blipFill>
                          <a:blip r:embed="rId18"/>
                          <a:srcRect b="0" l="0" r="0" t="0"/>
                          <a:stretch>
                            <a:fillRect/>
                          </a:stretch>
                        </pic:blipFill>
                        <pic:spPr>
                          <a:xfrm>
                            <a:off x="0" y="0"/>
                            <a:ext cx="5153126" cy="2949361"/>
                          </a:xfrm>
                          <a:prstGeom prst="rect"/>
                          <a:ln/>
                        </pic:spPr>
                      </pic:pic>
                    </a:graphicData>
                  </a:graphic>
                </wp:inline>
              </w:drawing>
            </w:r>
            <w:r w:rsidDel="00000000" w:rsidR="00000000" w:rsidRPr="00000000">
              <w:rPr>
                <w:rtl w:val="0"/>
              </w:rPr>
            </w:r>
          </w:p>
          <w:p w:rsidR="00000000" w:rsidDel="00000000" w:rsidP="00000000" w:rsidRDefault="00000000" w:rsidRPr="00000000" w14:paraId="0000026E">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Selectează litera corespunzătoare răspunsului corect pentru fiecare dintre afirmațiile de mai jos:       </w:t>
            </w:r>
          </w:p>
          <w:p w:rsidR="00000000" w:rsidDel="00000000" w:rsidP="00000000" w:rsidRDefault="00000000" w:rsidRPr="00000000" w14:paraId="0000026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7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w:t>
            </w:r>
            <w:r w:rsidDel="00000000" w:rsidR="00000000" w:rsidRPr="00000000">
              <w:rPr>
                <w:rFonts w:ascii="Times New Roman" w:cs="Times New Roman" w:eastAsia="Times New Roman" w:hAnsi="Times New Roman"/>
                <w:sz w:val="24"/>
                <w:szCs w:val="24"/>
                <w:rtl w:val="0"/>
              </w:rPr>
              <w:t xml:space="preserve">Gheţarii de calotă sunt specifici tipului de mediu marcat, pe hartă, cu litera:</w:t>
            </w:r>
          </w:p>
          <w:p w:rsidR="00000000" w:rsidDel="00000000" w:rsidP="00000000" w:rsidRDefault="00000000" w:rsidRPr="00000000" w14:paraId="0000027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a) </w:t>
            </w: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b w:val="1"/>
                <w:sz w:val="24"/>
                <w:szCs w:val="24"/>
                <w:rtl w:val="0"/>
              </w:rPr>
              <w:t xml:space="preserve">b) </w:t>
            </w:r>
            <w:r w:rsidDel="00000000" w:rsidR="00000000" w:rsidRPr="00000000">
              <w:rPr>
                <w:rFonts w:ascii="Times New Roman" w:cs="Times New Roman" w:eastAsia="Times New Roman" w:hAnsi="Times New Roman"/>
                <w:sz w:val="24"/>
                <w:szCs w:val="24"/>
                <w:rtl w:val="0"/>
              </w:rPr>
              <w:t xml:space="preserve">C                             </w:t>
            </w:r>
            <w:r w:rsidDel="00000000" w:rsidR="00000000" w:rsidRPr="00000000">
              <w:rPr>
                <w:rFonts w:ascii="Times New Roman" w:cs="Times New Roman" w:eastAsia="Times New Roman" w:hAnsi="Times New Roman"/>
                <w:b w:val="1"/>
                <w:sz w:val="24"/>
                <w:szCs w:val="24"/>
                <w:rtl w:val="0"/>
              </w:rPr>
              <w:t xml:space="preserve">c) </w:t>
            </w:r>
            <w:r w:rsidDel="00000000" w:rsidR="00000000" w:rsidRPr="00000000">
              <w:rPr>
                <w:rFonts w:ascii="Times New Roman" w:cs="Times New Roman" w:eastAsia="Times New Roman" w:hAnsi="Times New Roman"/>
                <w:sz w:val="24"/>
                <w:szCs w:val="24"/>
                <w:rtl w:val="0"/>
              </w:rPr>
              <w:t xml:space="preserve">D                               </w:t>
            </w:r>
            <w:r w:rsidDel="00000000" w:rsidR="00000000" w:rsidRPr="00000000">
              <w:rPr>
                <w:rFonts w:ascii="Times New Roman" w:cs="Times New Roman" w:eastAsia="Times New Roman" w:hAnsi="Times New Roman"/>
                <w:b w:val="1"/>
                <w:sz w:val="24"/>
                <w:szCs w:val="24"/>
                <w:rtl w:val="0"/>
              </w:rPr>
              <w:t xml:space="preserve">d) </w:t>
            </w:r>
            <w:r w:rsidDel="00000000" w:rsidR="00000000" w:rsidRPr="00000000">
              <w:rPr>
                <w:rFonts w:ascii="Times New Roman" w:cs="Times New Roman" w:eastAsia="Times New Roman" w:hAnsi="Times New Roman"/>
                <w:sz w:val="24"/>
                <w:szCs w:val="24"/>
                <w:rtl w:val="0"/>
              </w:rPr>
              <w:t xml:space="preserve">E                                </w:t>
            </w:r>
          </w:p>
          <w:p w:rsidR="00000000" w:rsidDel="00000000" w:rsidP="00000000" w:rsidRDefault="00000000" w:rsidRPr="00000000" w14:paraId="0000027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w:t>
            </w:r>
            <w:r w:rsidDel="00000000" w:rsidR="00000000" w:rsidRPr="00000000">
              <w:rPr>
                <w:rFonts w:ascii="Times New Roman" w:cs="Times New Roman" w:eastAsia="Times New Roman" w:hAnsi="Times New Roman"/>
                <w:sz w:val="24"/>
                <w:szCs w:val="24"/>
                <w:rtl w:val="0"/>
              </w:rPr>
              <w:t xml:space="preserve">Fluviul Amazon străbate regiunea marcată, pe hartă, cu litera:</w:t>
            </w:r>
            <w:r w:rsidDel="00000000" w:rsidR="00000000" w:rsidRPr="00000000">
              <w:rPr>
                <w:rtl w:val="0"/>
              </w:rPr>
            </w:r>
          </w:p>
          <w:p w:rsidR="00000000" w:rsidDel="00000000" w:rsidP="00000000" w:rsidRDefault="00000000" w:rsidRPr="00000000" w14:paraId="0000027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a) </w:t>
            </w: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b w:val="1"/>
                <w:sz w:val="24"/>
                <w:szCs w:val="24"/>
                <w:rtl w:val="0"/>
              </w:rPr>
              <w:t xml:space="preserve">b) </w:t>
            </w:r>
            <w:r w:rsidDel="00000000" w:rsidR="00000000" w:rsidRPr="00000000">
              <w:rPr>
                <w:rFonts w:ascii="Times New Roman" w:cs="Times New Roman" w:eastAsia="Times New Roman" w:hAnsi="Times New Roman"/>
                <w:sz w:val="24"/>
                <w:szCs w:val="24"/>
                <w:rtl w:val="0"/>
              </w:rPr>
              <w:t xml:space="preserve">B                             </w:t>
            </w:r>
            <w:r w:rsidDel="00000000" w:rsidR="00000000" w:rsidRPr="00000000">
              <w:rPr>
                <w:rFonts w:ascii="Times New Roman" w:cs="Times New Roman" w:eastAsia="Times New Roman" w:hAnsi="Times New Roman"/>
                <w:b w:val="1"/>
                <w:sz w:val="24"/>
                <w:szCs w:val="24"/>
                <w:rtl w:val="0"/>
              </w:rPr>
              <w:t xml:space="preserve">c) </w:t>
            </w:r>
            <w:r w:rsidDel="00000000" w:rsidR="00000000" w:rsidRPr="00000000">
              <w:rPr>
                <w:rFonts w:ascii="Times New Roman" w:cs="Times New Roman" w:eastAsia="Times New Roman" w:hAnsi="Times New Roman"/>
                <w:sz w:val="24"/>
                <w:szCs w:val="24"/>
                <w:rtl w:val="0"/>
              </w:rPr>
              <w:t xml:space="preserve">D                              </w:t>
            </w:r>
            <w:r w:rsidDel="00000000" w:rsidR="00000000" w:rsidRPr="00000000">
              <w:rPr>
                <w:rFonts w:ascii="Times New Roman" w:cs="Times New Roman" w:eastAsia="Times New Roman" w:hAnsi="Times New Roman"/>
                <w:b w:val="1"/>
                <w:sz w:val="24"/>
                <w:szCs w:val="24"/>
                <w:rtl w:val="0"/>
              </w:rPr>
              <w:t xml:space="preserve">d) </w:t>
            </w:r>
            <w:r w:rsidDel="00000000" w:rsidR="00000000" w:rsidRPr="00000000">
              <w:rPr>
                <w:rFonts w:ascii="Times New Roman" w:cs="Times New Roman" w:eastAsia="Times New Roman" w:hAnsi="Times New Roman"/>
                <w:sz w:val="24"/>
                <w:szCs w:val="24"/>
                <w:rtl w:val="0"/>
              </w:rPr>
              <w:t xml:space="preserve">F                                  </w:t>
            </w:r>
          </w:p>
        </w:tc>
        <w:tc>
          <w:tcPr/>
          <w:p w:rsidR="00000000" w:rsidDel="00000000" w:rsidP="00000000" w:rsidRDefault="00000000" w:rsidRPr="00000000" w14:paraId="00000275">
            <w:pPr>
              <w:rPr>
                <w:sz w:val="24"/>
                <w:szCs w:val="24"/>
              </w:rPr>
            </w:pPr>
            <w:r w:rsidDel="00000000" w:rsidR="00000000" w:rsidRPr="00000000">
              <w:rPr>
                <w:rtl w:val="0"/>
              </w:rPr>
            </w:r>
          </w:p>
          <w:p w:rsidR="00000000" w:rsidDel="00000000" w:rsidP="00000000" w:rsidRDefault="00000000" w:rsidRPr="00000000" w14:paraId="00000276">
            <w:pPr>
              <w:rPr>
                <w:sz w:val="24"/>
                <w:szCs w:val="24"/>
              </w:rPr>
            </w:pPr>
            <w:r w:rsidDel="00000000" w:rsidR="00000000" w:rsidRPr="00000000">
              <w:rPr>
                <w:rtl w:val="0"/>
              </w:rPr>
            </w:r>
          </w:p>
          <w:p w:rsidR="00000000" w:rsidDel="00000000" w:rsidP="00000000" w:rsidRDefault="00000000" w:rsidRPr="00000000" w14:paraId="00000277">
            <w:pPr>
              <w:rPr>
                <w:sz w:val="24"/>
                <w:szCs w:val="24"/>
              </w:rPr>
            </w:pPr>
            <w:r w:rsidDel="00000000" w:rsidR="00000000" w:rsidRPr="00000000">
              <w:rPr>
                <w:rtl w:val="0"/>
              </w:rPr>
            </w:r>
          </w:p>
          <w:p w:rsidR="00000000" w:rsidDel="00000000" w:rsidP="00000000" w:rsidRDefault="00000000" w:rsidRPr="00000000" w14:paraId="00000278">
            <w:pPr>
              <w:rPr>
                <w:sz w:val="24"/>
                <w:szCs w:val="24"/>
              </w:rPr>
            </w:pPr>
            <w:r w:rsidDel="00000000" w:rsidR="00000000" w:rsidRPr="00000000">
              <w:rPr>
                <w:rtl w:val="0"/>
              </w:rPr>
            </w:r>
          </w:p>
          <w:p w:rsidR="00000000" w:rsidDel="00000000" w:rsidP="00000000" w:rsidRDefault="00000000" w:rsidRPr="00000000" w14:paraId="00000279">
            <w:pPr>
              <w:rPr>
                <w:sz w:val="24"/>
                <w:szCs w:val="24"/>
              </w:rPr>
            </w:pPr>
            <w:r w:rsidDel="00000000" w:rsidR="00000000" w:rsidRPr="00000000">
              <w:rPr>
                <w:rtl w:val="0"/>
              </w:rPr>
            </w:r>
          </w:p>
          <w:p w:rsidR="00000000" w:rsidDel="00000000" w:rsidP="00000000" w:rsidRDefault="00000000" w:rsidRPr="00000000" w14:paraId="0000027A">
            <w:pPr>
              <w:rPr>
                <w:sz w:val="24"/>
                <w:szCs w:val="24"/>
              </w:rPr>
            </w:pPr>
            <w:r w:rsidDel="00000000" w:rsidR="00000000" w:rsidRPr="00000000">
              <w:rPr>
                <w:rtl w:val="0"/>
              </w:rPr>
            </w:r>
          </w:p>
          <w:p w:rsidR="00000000" w:rsidDel="00000000" w:rsidP="00000000" w:rsidRDefault="00000000" w:rsidRPr="00000000" w14:paraId="0000027B">
            <w:pPr>
              <w:rPr>
                <w:sz w:val="24"/>
                <w:szCs w:val="24"/>
              </w:rPr>
            </w:pPr>
            <w:r w:rsidDel="00000000" w:rsidR="00000000" w:rsidRPr="00000000">
              <w:rPr>
                <w:rtl w:val="0"/>
              </w:rPr>
            </w:r>
          </w:p>
          <w:p w:rsidR="00000000" w:rsidDel="00000000" w:rsidP="00000000" w:rsidRDefault="00000000" w:rsidRPr="00000000" w14:paraId="0000027C">
            <w:pPr>
              <w:rPr>
                <w:sz w:val="24"/>
                <w:szCs w:val="24"/>
              </w:rPr>
            </w:pPr>
            <w:r w:rsidDel="00000000" w:rsidR="00000000" w:rsidRPr="00000000">
              <w:rPr>
                <w:rtl w:val="0"/>
              </w:rPr>
            </w:r>
          </w:p>
          <w:p w:rsidR="00000000" w:rsidDel="00000000" w:rsidP="00000000" w:rsidRDefault="00000000" w:rsidRPr="00000000" w14:paraId="0000027D">
            <w:pPr>
              <w:rPr>
                <w:sz w:val="24"/>
                <w:szCs w:val="24"/>
              </w:rPr>
            </w:pPr>
            <w:r w:rsidDel="00000000" w:rsidR="00000000" w:rsidRPr="00000000">
              <w:rPr>
                <w:rtl w:val="0"/>
              </w:rPr>
            </w:r>
          </w:p>
          <w:p w:rsidR="00000000" w:rsidDel="00000000" w:rsidP="00000000" w:rsidRDefault="00000000" w:rsidRPr="00000000" w14:paraId="0000027E">
            <w:pPr>
              <w:rPr>
                <w:sz w:val="24"/>
                <w:szCs w:val="24"/>
              </w:rPr>
            </w:pPr>
            <w:r w:rsidDel="00000000" w:rsidR="00000000" w:rsidRPr="00000000">
              <w:rPr>
                <w:rtl w:val="0"/>
              </w:rPr>
            </w:r>
          </w:p>
          <w:p w:rsidR="00000000" w:rsidDel="00000000" w:rsidP="00000000" w:rsidRDefault="00000000" w:rsidRPr="00000000" w14:paraId="0000027F">
            <w:pPr>
              <w:rPr>
                <w:sz w:val="24"/>
                <w:szCs w:val="24"/>
              </w:rPr>
            </w:pPr>
            <w:r w:rsidDel="00000000" w:rsidR="00000000" w:rsidRPr="00000000">
              <w:rPr>
                <w:rtl w:val="0"/>
              </w:rPr>
            </w:r>
          </w:p>
          <w:p w:rsidR="00000000" w:rsidDel="00000000" w:rsidP="00000000" w:rsidRDefault="00000000" w:rsidRPr="00000000" w14:paraId="00000280">
            <w:pPr>
              <w:rPr>
                <w:sz w:val="24"/>
                <w:szCs w:val="24"/>
              </w:rPr>
            </w:pPr>
            <w:r w:rsidDel="00000000" w:rsidR="00000000" w:rsidRPr="00000000">
              <w:rPr>
                <w:rtl w:val="0"/>
              </w:rPr>
            </w:r>
          </w:p>
          <w:p w:rsidR="00000000" w:rsidDel="00000000" w:rsidP="00000000" w:rsidRDefault="00000000" w:rsidRPr="00000000" w14:paraId="00000281">
            <w:pPr>
              <w:rPr>
                <w:sz w:val="24"/>
                <w:szCs w:val="24"/>
              </w:rPr>
            </w:pPr>
            <w:r w:rsidDel="00000000" w:rsidR="00000000" w:rsidRPr="00000000">
              <w:rPr>
                <w:rtl w:val="0"/>
              </w:rPr>
            </w:r>
          </w:p>
          <w:p w:rsidR="00000000" w:rsidDel="00000000" w:rsidP="00000000" w:rsidRDefault="00000000" w:rsidRPr="00000000" w14:paraId="00000282">
            <w:pPr>
              <w:rPr>
                <w:sz w:val="24"/>
                <w:szCs w:val="24"/>
              </w:rPr>
            </w:pPr>
            <w:r w:rsidDel="00000000" w:rsidR="00000000" w:rsidRPr="00000000">
              <w:rPr>
                <w:rtl w:val="0"/>
              </w:rPr>
            </w:r>
          </w:p>
          <w:p w:rsidR="00000000" w:rsidDel="00000000" w:rsidP="00000000" w:rsidRDefault="00000000" w:rsidRPr="00000000" w14:paraId="00000283">
            <w:pPr>
              <w:rPr>
                <w:sz w:val="24"/>
                <w:szCs w:val="24"/>
              </w:rPr>
            </w:pPr>
            <w:r w:rsidDel="00000000" w:rsidR="00000000" w:rsidRPr="00000000">
              <w:rPr>
                <w:rtl w:val="0"/>
              </w:rPr>
            </w:r>
          </w:p>
          <w:p w:rsidR="00000000" w:rsidDel="00000000" w:rsidP="00000000" w:rsidRDefault="00000000" w:rsidRPr="00000000" w14:paraId="0000028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p w:rsidR="00000000" w:rsidDel="00000000" w:rsidP="00000000" w:rsidRDefault="00000000" w:rsidRPr="00000000" w14:paraId="000002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8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28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p w:rsidR="00000000" w:rsidDel="00000000" w:rsidP="00000000" w:rsidRDefault="00000000" w:rsidRPr="00000000" w14:paraId="000002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p w:rsidR="00000000" w:rsidDel="00000000" w:rsidP="00000000" w:rsidRDefault="00000000" w:rsidRPr="00000000" w14:paraId="000002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p w:rsidR="00000000" w:rsidDel="00000000" w:rsidP="00000000" w:rsidRDefault="00000000" w:rsidRPr="00000000" w14:paraId="0000028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p w:rsidR="00000000" w:rsidDel="00000000" w:rsidP="00000000" w:rsidRDefault="00000000" w:rsidRPr="00000000" w14:paraId="0000028C">
            <w:pPr>
              <w:rPr>
                <w:rFonts w:ascii="Times New Roman" w:cs="Times New Roman" w:eastAsia="Times New Roman" w:hAnsi="Times New Roman"/>
                <w:sz w:val="24"/>
                <w:szCs w:val="24"/>
              </w:rPr>
            </w:pPr>
            <w:r w:rsidDel="00000000" w:rsidR="00000000" w:rsidRPr="00000000">
              <w:rPr>
                <w:rtl w:val="0"/>
              </w:rPr>
            </w:r>
          </w:p>
        </w:tc>
      </w:tr>
      <w:tr>
        <w:tc>
          <w:tcPr/>
          <w:p w:rsidR="00000000" w:rsidDel="00000000" w:rsidP="00000000" w:rsidRDefault="00000000" w:rsidRPr="00000000" w14:paraId="0000028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291">
            <w:pPr>
              <w:shd w:fill="ffffff" w:val="clear"/>
              <w:rPr>
                <w:color w:val="000000"/>
              </w:rPr>
            </w:pPr>
            <w:r w:rsidDel="00000000" w:rsidR="00000000" w:rsidRPr="00000000">
              <w:rPr>
                <w:rFonts w:ascii="Times New Roman" w:cs="Times New Roman" w:eastAsia="Times New Roman" w:hAnsi="Times New Roman"/>
                <w:color w:val="000000"/>
                <w:sz w:val="24"/>
                <w:szCs w:val="24"/>
                <w:rtl w:val="0"/>
              </w:rPr>
              <w:t xml:space="preserve">Studiind </w:t>
            </w:r>
            <w:r w:rsidDel="00000000" w:rsidR="00000000" w:rsidRPr="00000000">
              <w:rPr>
                <w:rFonts w:ascii="Times New Roman" w:cs="Times New Roman" w:eastAsia="Times New Roman" w:hAnsi="Times New Roman"/>
                <w:b w:val="1"/>
                <w:i w:val="1"/>
                <w:color w:val="000000"/>
                <w:sz w:val="24"/>
                <w:szCs w:val="24"/>
                <w:rtl w:val="0"/>
              </w:rPr>
              <w:t xml:space="preserve">schema</w:t>
            </w:r>
            <w:r w:rsidDel="00000000" w:rsidR="00000000" w:rsidRPr="00000000">
              <w:rPr>
                <w:rFonts w:ascii="Times New Roman" w:cs="Times New Roman" w:eastAsia="Times New Roman" w:hAnsi="Times New Roman"/>
                <w:color w:val="000000"/>
                <w:sz w:val="24"/>
                <w:szCs w:val="24"/>
                <w:rtl w:val="0"/>
              </w:rPr>
              <w:t xml:space="preserve"> de mai jos, selectează:</w:t>
            </w:r>
            <w:r w:rsidDel="00000000" w:rsidR="00000000" w:rsidRPr="00000000">
              <w:rPr>
                <w:color w:val="000000"/>
                <w:rtl w:val="0"/>
              </w:rPr>
              <w:t xml:space="preserve"> </w:t>
            </w:r>
          </w:p>
          <w:p w:rsidR="00000000" w:rsidDel="00000000" w:rsidP="00000000" w:rsidRDefault="00000000" w:rsidRPr="00000000" w14:paraId="00000292">
            <w:pPr>
              <w:shd w:fill="ffffff" w:val="clear"/>
              <w:rPr>
                <w:color w:val="000000"/>
              </w:rPr>
            </w:pPr>
            <w:r w:rsidDel="00000000" w:rsidR="00000000" w:rsidRPr="00000000">
              <w:rPr>
                <w:rtl w:val="0"/>
              </w:rPr>
            </w:r>
          </w:p>
          <w:p w:rsidR="00000000" w:rsidDel="00000000" w:rsidP="00000000" w:rsidRDefault="00000000" w:rsidRPr="00000000" w14:paraId="00000293">
            <w:pPr>
              <w:shd w:fill="ffffff" w:val="clear"/>
              <w:rPr>
                <w:rFonts w:ascii="Times New Roman" w:cs="Times New Roman" w:eastAsia="Times New Roman" w:hAnsi="Times New Roman"/>
                <w:b w:val="1"/>
                <w:color w:val="222222"/>
                <w:sz w:val="28"/>
                <w:szCs w:val="28"/>
              </w:rPr>
            </w:pPr>
            <w:r w:rsidDel="00000000" w:rsidR="00000000" w:rsidRPr="00000000">
              <w:rPr>
                <w:rFonts w:ascii="Times New Roman" w:cs="Times New Roman" w:eastAsia="Times New Roman" w:hAnsi="Times New Roman"/>
                <w:color w:val="222222"/>
                <w:sz w:val="24"/>
                <w:szCs w:val="24"/>
                <w:rtl w:val="0"/>
              </w:rPr>
              <w:t xml:space="preserve">a</w:t>
            </w:r>
            <w:r w:rsidDel="00000000" w:rsidR="00000000" w:rsidRPr="00000000">
              <w:rPr>
                <w:rFonts w:ascii="Times New Roman" w:cs="Times New Roman" w:eastAsia="Times New Roman" w:hAnsi="Times New Roman"/>
                <w:b w:val="1"/>
                <w:color w:val="222222"/>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denumirea fenomenului reprezentat:</w:t>
            </w:r>
            <w:r w:rsidDel="00000000" w:rsidR="00000000" w:rsidRPr="00000000">
              <w:rPr>
                <w:rtl w:val="0"/>
              </w:rPr>
            </w:r>
          </w:p>
          <w:p w:rsidR="00000000" w:rsidDel="00000000" w:rsidP="00000000" w:rsidRDefault="00000000" w:rsidRPr="00000000" w14:paraId="00000294">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____________________________________________________________________</w:t>
            </w:r>
          </w:p>
          <w:p w:rsidR="00000000" w:rsidDel="00000000" w:rsidP="00000000" w:rsidRDefault="00000000" w:rsidRPr="00000000" w14:paraId="00000295">
            <w:pPr>
              <w:spacing w:after="20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 un proces fizic de bază care stă la baza acestui fenomen:</w:t>
            </w:r>
          </w:p>
          <w:p w:rsidR="00000000" w:rsidDel="00000000" w:rsidP="00000000" w:rsidRDefault="00000000" w:rsidRPr="00000000" w14:paraId="00000296">
            <w:pPr>
              <w:spacing w:after="20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_____________________________________________________________________</w:t>
            </w:r>
            <w:r w:rsidDel="00000000" w:rsidR="00000000" w:rsidRPr="00000000">
              <w:drawing>
                <wp:anchor allowOverlap="1" behindDoc="0" distB="0" distT="0" distL="114300" distR="114300" hidden="0" layoutInCell="1" locked="0" relativeHeight="0" simplePos="0">
                  <wp:simplePos x="0" y="0"/>
                  <wp:positionH relativeFrom="column">
                    <wp:posOffset>480695</wp:posOffset>
                  </wp:positionH>
                  <wp:positionV relativeFrom="paragraph">
                    <wp:posOffset>269875</wp:posOffset>
                  </wp:positionV>
                  <wp:extent cx="4110355" cy="1971675"/>
                  <wp:effectExtent b="0" l="0" r="0" t="0"/>
                  <wp:wrapSquare wrapText="bothSides" distB="0" distT="0" distL="114300" distR="114300"/>
                  <wp:docPr descr="http://www.ecoscoala.ro/screenshot/biologie,%20geografie,%20mediu/Circuitul_apei_in_natura_2_mare.jpg" id="231" name="image8.jpg"/>
                  <a:graphic>
                    <a:graphicData uri="http://schemas.openxmlformats.org/drawingml/2006/picture">
                      <pic:pic>
                        <pic:nvPicPr>
                          <pic:cNvPr descr="http://www.ecoscoala.ro/screenshot/biologie,%20geografie,%20mediu/Circuitul_apei_in_natura_2_mare.jpg" id="0" name="image8.jpg"/>
                          <pic:cNvPicPr preferRelativeResize="0"/>
                        </pic:nvPicPr>
                        <pic:blipFill>
                          <a:blip r:embed="rId19"/>
                          <a:srcRect b="17000" l="-1" r="-2200" t="10500"/>
                          <a:stretch>
                            <a:fillRect/>
                          </a:stretch>
                        </pic:blipFill>
                        <pic:spPr>
                          <a:xfrm>
                            <a:off x="0" y="0"/>
                            <a:ext cx="4110355" cy="1971675"/>
                          </a:xfrm>
                          <a:prstGeom prst="rect"/>
                          <a:ln/>
                        </pic:spPr>
                      </pic:pic>
                    </a:graphicData>
                  </a:graphic>
                </wp:anchor>
              </w:drawing>
            </w:r>
          </w:p>
          <w:p w:rsidR="00000000" w:rsidDel="00000000" w:rsidP="00000000" w:rsidRDefault="00000000" w:rsidRPr="00000000" w14:paraId="0000029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8">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9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p w:rsidR="00000000" w:rsidDel="00000000" w:rsidP="00000000" w:rsidRDefault="00000000" w:rsidRPr="00000000" w14:paraId="0000029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9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29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p w:rsidR="00000000" w:rsidDel="00000000" w:rsidP="00000000" w:rsidRDefault="00000000" w:rsidRPr="00000000" w14:paraId="0000029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p w:rsidR="00000000" w:rsidDel="00000000" w:rsidP="00000000" w:rsidRDefault="00000000" w:rsidRPr="00000000" w14:paraId="0000029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p w:rsidR="00000000" w:rsidDel="00000000" w:rsidP="00000000" w:rsidRDefault="00000000" w:rsidRPr="00000000" w14:paraId="000002A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p w:rsidR="00000000" w:rsidDel="00000000" w:rsidP="00000000" w:rsidRDefault="00000000" w:rsidRPr="00000000" w14:paraId="000002A1">
            <w:pPr>
              <w:rPr>
                <w:sz w:val="24"/>
                <w:szCs w:val="24"/>
              </w:rPr>
            </w:pPr>
            <w:r w:rsidDel="00000000" w:rsidR="00000000" w:rsidRPr="00000000">
              <w:rPr>
                <w:rtl w:val="0"/>
              </w:rPr>
            </w:r>
          </w:p>
        </w:tc>
      </w:tr>
      <w:tr>
        <w:tc>
          <w:tcPr/>
          <w:p w:rsidR="00000000" w:rsidDel="00000000" w:rsidP="00000000" w:rsidRDefault="00000000" w:rsidRPr="00000000" w14:paraId="000002A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2A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Analizează structura pe grupe de vârstă a populației, studiind piramidele vârstelor (diagramele) de mai jos. Structurați răspunsul, selectând răspunsul corect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A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Pr>
              <w:pict>
                <v:shape id="Рисунок 1" style="width:174.6pt;height:175.8pt;visibility:visible" o:spid="_x0000_i1027" type="#_x0000_t75">
                  <v:imagedata r:id="rId5" o:title="piramida 2"/>
                </v:shape>
              </w:pic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Pr>
              <w:pict>
                <v:shape id="Рисунок 3" style="width:186pt;height:178.2pt;visibility:visible" o:spid="_x0000_i1028" type="#_x0000_t75">
                  <v:imagedata r:id="rId6" o:title="piramida"/>
                </v:shape>
              </w:pic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A5">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Diagrama A                                                     Diagrama B</w:t>
            </w:r>
          </w:p>
          <w:p w:rsidR="00000000" w:rsidDel="00000000" w:rsidP="00000000" w:rsidRDefault="00000000" w:rsidRPr="00000000" w14:paraId="000002A6">
            <w:pPr>
              <w:numPr>
                <w:ilvl w:val="0"/>
                <w:numId w:val="12"/>
              </w:numPr>
              <w:pBdr>
                <w:top w:space="0" w:sz="0" w:val="nil"/>
                <w:left w:space="0" w:sz="0" w:val="nil"/>
                <w:bottom w:space="0" w:sz="0" w:val="nil"/>
                <w:right w:space="0" w:sz="0" w:val="nil"/>
                <w:between w:space="0" w:sz="0" w:val="nil"/>
              </w:pBdr>
              <w:spacing w:after="160" w:line="259"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tipul de reproducere a populației specific:</w:t>
            </w:r>
          </w:p>
          <w:p w:rsidR="00000000" w:rsidDel="00000000" w:rsidP="00000000" w:rsidRDefault="00000000" w:rsidRPr="00000000" w14:paraId="000002A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diagramei A _______________________ ; diagramei B _____________________ </w:t>
            </w:r>
          </w:p>
          <w:p w:rsidR="00000000" w:rsidDel="00000000" w:rsidP="00000000" w:rsidRDefault="00000000" w:rsidRPr="00000000" w14:paraId="000002A8">
            <w:pPr>
              <w:pBdr>
                <w:top w:space="0" w:sz="0" w:val="nil"/>
                <w:left w:space="0" w:sz="0" w:val="nil"/>
                <w:bottom w:space="0" w:sz="0" w:val="nil"/>
                <w:right w:space="0" w:sz="0" w:val="nil"/>
                <w:between w:space="0" w:sz="0" w:val="nil"/>
              </w:pBd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o problemă demografică specifică pentru statele cu tipul de reproducere</w:t>
            </w:r>
          </w:p>
          <w:p w:rsidR="00000000" w:rsidDel="00000000" w:rsidP="00000000" w:rsidRDefault="00000000" w:rsidRPr="00000000" w14:paraId="000002A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reprezentat în diagrama A, selectând-o:_____________________________________</w:t>
            </w:r>
          </w:p>
          <w:p w:rsidR="00000000" w:rsidDel="00000000" w:rsidP="00000000" w:rsidRDefault="00000000" w:rsidRPr="00000000" w14:paraId="000002AA">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A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p w:rsidR="00000000" w:rsidDel="00000000" w:rsidP="00000000" w:rsidRDefault="00000000" w:rsidRPr="00000000" w14:paraId="000002A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A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2A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p w:rsidR="00000000" w:rsidDel="00000000" w:rsidP="00000000" w:rsidRDefault="00000000" w:rsidRPr="00000000" w14:paraId="000002B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p w:rsidR="00000000" w:rsidDel="00000000" w:rsidP="00000000" w:rsidRDefault="00000000" w:rsidRPr="00000000" w14:paraId="000002B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p w:rsidR="00000000" w:rsidDel="00000000" w:rsidP="00000000" w:rsidRDefault="00000000" w:rsidRPr="00000000" w14:paraId="000002B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p w:rsidR="00000000" w:rsidDel="00000000" w:rsidP="00000000" w:rsidRDefault="00000000" w:rsidRPr="00000000" w14:paraId="000002B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4">
            <w:pPr>
              <w:rPr>
                <w:sz w:val="24"/>
                <w:szCs w:val="24"/>
              </w:rPr>
            </w:pPr>
            <w:r w:rsidDel="00000000" w:rsidR="00000000" w:rsidRPr="00000000">
              <w:rPr>
                <w:rtl w:val="0"/>
              </w:rPr>
            </w:r>
          </w:p>
        </w:tc>
      </w:tr>
      <w:tr>
        <w:tc>
          <w:tcPr/>
          <w:p w:rsidR="00000000" w:rsidDel="00000000" w:rsidP="00000000" w:rsidRDefault="00000000" w:rsidRPr="00000000" w14:paraId="000002B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2B6">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Vegetația natural</w:t>
            </w:r>
            <w:r w:rsidDel="00000000" w:rsidR="00000000" w:rsidRPr="00000000">
              <w:rPr>
                <w:rFonts w:ascii="Times New Roman" w:cs="Times New Roman" w:eastAsia="Times New Roman" w:hAnsi="Times New Roman"/>
                <w:sz w:val="24"/>
                <w:szCs w:val="24"/>
                <w:rtl w:val="0"/>
              </w:rPr>
              <w:t xml:space="preserve">ă</w:t>
            </w:r>
            <w:r w:rsidDel="00000000" w:rsidR="00000000" w:rsidRPr="00000000">
              <w:rPr>
                <w:rFonts w:ascii="Times New Roman" w:cs="Times New Roman" w:eastAsia="Times New Roman" w:hAnsi="Times New Roman"/>
                <w:color w:val="000000"/>
                <w:sz w:val="24"/>
                <w:szCs w:val="24"/>
                <w:rtl w:val="0"/>
              </w:rPr>
              <w:t xml:space="preserve"> devine tot mai vulnerabila din cauza impactului negativ al activității umane, atât la nivel global, cât și în țara noastră. </w:t>
            </w:r>
            <w:r w:rsidDel="00000000" w:rsidR="00000000" w:rsidRPr="00000000">
              <w:rPr>
                <w:rFonts w:ascii="Times New Roman" w:cs="Times New Roman" w:eastAsia="Times New Roman" w:hAnsi="Times New Roman"/>
                <w:b w:val="1"/>
                <w:color w:val="000000"/>
                <w:sz w:val="24"/>
                <w:szCs w:val="24"/>
                <w:rtl w:val="0"/>
              </w:rPr>
              <w:t xml:space="preserve">Evaluează problema degradării vegetației naturale, în baza următorului algoritm și trage imaginele pe diagrama cu răspunsurile corecte.   </w:t>
            </w:r>
          </w:p>
          <w:p w:rsidR="00000000" w:rsidDel="00000000" w:rsidP="00000000" w:rsidRDefault="00000000" w:rsidRPr="00000000" w14:paraId="000002B7">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Indică o cauză de origine antropica care determina degradarea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vegetației naturale.</w:t>
            </w:r>
          </w:p>
          <w:p w:rsidR="00000000" w:rsidDel="00000000" w:rsidP="00000000" w:rsidRDefault="00000000" w:rsidRPr="00000000" w14:paraId="000002B8">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 Deduce o consecința a degradării vegetației naturale.</w:t>
            </w:r>
          </w:p>
          <w:p w:rsidR="00000000" w:rsidDel="00000000" w:rsidP="00000000" w:rsidRDefault="00000000" w:rsidRPr="00000000" w14:paraId="000002B9">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 Indică o m</w:t>
            </w:r>
            <w:r w:rsidDel="00000000" w:rsidR="00000000" w:rsidRPr="00000000">
              <w:rPr>
                <w:rFonts w:ascii="Times New Roman" w:cs="Times New Roman" w:eastAsia="Times New Roman" w:hAnsi="Times New Roman"/>
                <w:sz w:val="24"/>
                <w:szCs w:val="24"/>
                <w:rtl w:val="0"/>
              </w:rPr>
              <w:t xml:space="preserve">ă</w:t>
            </w:r>
            <w:r w:rsidDel="00000000" w:rsidR="00000000" w:rsidRPr="00000000">
              <w:rPr>
                <w:rFonts w:ascii="Times New Roman" w:cs="Times New Roman" w:eastAsia="Times New Roman" w:hAnsi="Times New Roman"/>
                <w:color w:val="000000"/>
                <w:sz w:val="24"/>
                <w:szCs w:val="24"/>
                <w:rtl w:val="0"/>
              </w:rPr>
              <w:t xml:space="preserve">sură de protecție a speciilor de plante pe cale de dispariție.</w:t>
            </w:r>
          </w:p>
          <w:p w:rsidR="00000000" w:rsidDel="00000000" w:rsidP="00000000" w:rsidRDefault="00000000" w:rsidRPr="00000000" w14:paraId="000002BA">
            <w:pPr>
              <w:rPr>
                <w:rFonts w:ascii="Times New Roman" w:cs="Times New Roman" w:eastAsia="Times New Roman" w:hAnsi="Times New Roman"/>
                <w:color w:val="000000"/>
                <w:sz w:val="24"/>
                <w:szCs w:val="24"/>
              </w:rPr>
            </w:pPr>
            <w:r w:rsidDel="00000000" w:rsidR="00000000" w:rsidRPr="00000000">
              <w:rPr>
                <w:rtl w:val="0"/>
              </w:rPr>
            </w:r>
          </w:p>
          <w:tbl>
            <w:tblPr>
              <w:tblStyle w:val="Table7"/>
              <w:tblW w:w="76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20"/>
              <w:gridCol w:w="1755"/>
              <w:gridCol w:w="1980"/>
              <w:gridCol w:w="2010"/>
              <w:tblGridChange w:id="0">
                <w:tblGrid>
                  <w:gridCol w:w="1920"/>
                  <w:gridCol w:w="1755"/>
                  <w:gridCol w:w="1980"/>
                  <w:gridCol w:w="2010"/>
                </w:tblGrid>
              </w:tblGridChange>
            </w:tblGrid>
            <w:tr>
              <w:tc>
                <w:tcPr/>
                <w:p w:rsidR="00000000" w:rsidDel="00000000" w:rsidP="00000000" w:rsidRDefault="00000000" w:rsidRPr="00000000" w14:paraId="000002BB">
                  <w:pPr>
                    <w:jc w:val="center"/>
                    <w:rPr>
                      <w:rFonts w:ascii="Quattrocento Sans" w:cs="Quattrocento Sans" w:eastAsia="Quattrocento Sans" w:hAnsi="Quattrocento Sans"/>
                      <w:color w:val="2f6473"/>
                      <w:sz w:val="23"/>
                      <w:szCs w:val="23"/>
                    </w:rPr>
                  </w:pPr>
                  <w:r w:rsidDel="00000000" w:rsidR="00000000" w:rsidRPr="00000000">
                    <w:rPr/>
                    <w:drawing>
                      <wp:inline distB="0" distT="0" distL="0" distR="0">
                        <wp:extent cx="994444" cy="812767"/>
                        <wp:effectExtent b="0" l="0" r="0" t="0"/>
                        <wp:docPr descr="PLANSE CHIMIE - Ploile acide si efectele lor" id="233" name="image5.jpg"/>
                        <a:graphic>
                          <a:graphicData uri="http://schemas.openxmlformats.org/drawingml/2006/picture">
                            <pic:pic>
                              <pic:nvPicPr>
                                <pic:cNvPr descr="PLANSE CHIMIE - Ploile acide si efectele lor" id="0" name="image5.jpg"/>
                                <pic:cNvPicPr preferRelativeResize="0"/>
                              </pic:nvPicPr>
                              <pic:blipFill>
                                <a:blip r:embed="rId20"/>
                                <a:srcRect b="40799" l="55317" r="4434" t="14060"/>
                                <a:stretch>
                                  <a:fillRect/>
                                </a:stretch>
                              </pic:blipFill>
                              <pic:spPr>
                                <a:xfrm>
                                  <a:off x="0" y="0"/>
                                  <a:ext cx="994444" cy="812767"/>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2BC">
                  <w:pPr>
                    <w:jc w:val="center"/>
                    <w:rPr>
                      <w:rFonts w:ascii="Quattrocento Sans" w:cs="Quattrocento Sans" w:eastAsia="Quattrocento Sans" w:hAnsi="Quattrocento Sans"/>
                      <w:color w:val="2f6473"/>
                      <w:sz w:val="23"/>
                      <w:szCs w:val="23"/>
                    </w:rPr>
                  </w:pPr>
                  <w:r w:rsidDel="00000000" w:rsidR="00000000" w:rsidRPr="00000000">
                    <w:rPr/>
                    <w:drawing>
                      <wp:inline distB="0" distT="0" distL="0" distR="0">
                        <wp:extent cx="952500" cy="819150"/>
                        <wp:effectExtent b="0" l="0" r="0" t="0"/>
                        <wp:docPr descr="PLANSE CHIMIE - Ploile acide si efectele lor" id="235" name="image5.jpg"/>
                        <a:graphic>
                          <a:graphicData uri="http://schemas.openxmlformats.org/drawingml/2006/picture">
                            <pic:pic>
                              <pic:nvPicPr>
                                <pic:cNvPr descr="PLANSE CHIMIE - Ploile acide si efectele lor" id="0" name="image5.jpg"/>
                                <pic:cNvPicPr preferRelativeResize="0"/>
                              </pic:nvPicPr>
                              <pic:blipFill>
                                <a:blip r:embed="rId20"/>
                                <a:srcRect b="30933" l="5291" r="67290" t="12580"/>
                                <a:stretch>
                                  <a:fillRect/>
                                </a:stretch>
                              </pic:blipFill>
                              <pic:spPr>
                                <a:xfrm>
                                  <a:off x="0" y="0"/>
                                  <a:ext cx="952500" cy="81915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2BD">
                  <w:pPr>
                    <w:jc w:val="center"/>
                    <w:rPr>
                      <w:rFonts w:ascii="Quattrocento Sans" w:cs="Quattrocento Sans" w:eastAsia="Quattrocento Sans" w:hAnsi="Quattrocento Sans"/>
                      <w:color w:val="2f6473"/>
                      <w:sz w:val="23"/>
                      <w:szCs w:val="23"/>
                    </w:rPr>
                  </w:pPr>
                  <w:r w:rsidDel="00000000" w:rsidR="00000000" w:rsidRPr="00000000">
                    <w:rPr/>
                    <w:drawing>
                      <wp:inline distB="0" distT="0" distL="0" distR="0">
                        <wp:extent cx="1123821" cy="843436"/>
                        <wp:effectExtent b="0" l="0" r="0" t="0"/>
                        <wp:docPr descr="Plantarea copacilor, după un grafic din 1995. Activiștii de mediu bat  alarma — Moldova.org" id="234" name="image9.jpg"/>
                        <a:graphic>
                          <a:graphicData uri="http://schemas.openxmlformats.org/drawingml/2006/picture">
                            <pic:pic>
                              <pic:nvPicPr>
                                <pic:cNvPr descr="Plantarea copacilor, după un grafic din 1995. Activiștii de mediu bat  alarma — Moldova.org" id="0" name="image9.jpg"/>
                                <pic:cNvPicPr preferRelativeResize="0"/>
                              </pic:nvPicPr>
                              <pic:blipFill>
                                <a:blip r:embed="rId21"/>
                                <a:srcRect b="0" l="0" r="0" t="0"/>
                                <a:stretch>
                                  <a:fillRect/>
                                </a:stretch>
                              </pic:blipFill>
                              <pic:spPr>
                                <a:xfrm>
                                  <a:off x="0" y="0"/>
                                  <a:ext cx="1123821" cy="843436"/>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2BE">
                  <w:pPr>
                    <w:jc w:val="center"/>
                    <w:rPr>
                      <w:rFonts w:ascii="Quattrocento Sans" w:cs="Quattrocento Sans" w:eastAsia="Quattrocento Sans" w:hAnsi="Quattrocento Sans"/>
                      <w:color w:val="2f6473"/>
                      <w:sz w:val="23"/>
                      <w:szCs w:val="23"/>
                    </w:rPr>
                  </w:pPr>
                  <w:r w:rsidDel="00000000" w:rsidR="00000000" w:rsidRPr="00000000">
                    <w:rPr>
                      <w:b w:val="1"/>
                    </w:rPr>
                    <w:drawing>
                      <wp:inline distB="0" distT="0" distL="0" distR="0">
                        <wp:extent cx="1024890" cy="819150"/>
                        <wp:effectExtent b="0" l="0" r="0" t="0"/>
                        <wp:docPr descr="C:\Users\SAMSUNG\AppData\Local\Microsoft\Windows\INetCache\Content.MSO\FABDF1B3.tmp" id="238" name="image11.jpg"/>
                        <a:graphic>
                          <a:graphicData uri="http://schemas.openxmlformats.org/drawingml/2006/picture">
                            <pic:pic>
                              <pic:nvPicPr>
                                <pic:cNvPr descr="C:\Users\SAMSUNG\AppData\Local\Microsoft\Windows\INetCache\Content.MSO\FABDF1B3.tmp" id="0" name="image11.jpg"/>
                                <pic:cNvPicPr preferRelativeResize="0"/>
                              </pic:nvPicPr>
                              <pic:blipFill>
                                <a:blip r:embed="rId22"/>
                                <a:srcRect b="0" l="0" r="0" t="0"/>
                                <a:stretch>
                                  <a:fillRect/>
                                </a:stretch>
                              </pic:blipFill>
                              <pic:spPr>
                                <a:xfrm>
                                  <a:off x="0" y="0"/>
                                  <a:ext cx="1024890" cy="819150"/>
                                </a:xfrm>
                                <a:prstGeom prst="rect"/>
                                <a:ln/>
                              </pic:spPr>
                            </pic:pic>
                          </a:graphicData>
                        </a:graphic>
                      </wp:inline>
                    </w:drawing>
                  </w:r>
                  <w:r w:rsidDel="00000000" w:rsidR="00000000" w:rsidRPr="00000000">
                    <w:rPr>
                      <w:rtl w:val="0"/>
                    </w:rPr>
                  </w:r>
                </w:p>
              </w:tc>
            </w:tr>
            <w:tr>
              <w:tc>
                <w:tcPr/>
                <w:p w:rsidR="00000000" w:rsidDel="00000000" w:rsidP="00000000" w:rsidRDefault="00000000" w:rsidRPr="00000000" w14:paraId="000002BF">
                  <w:pPr>
                    <w:jc w:val="center"/>
                    <w:rPr/>
                  </w:pPr>
                  <w:r w:rsidDel="00000000" w:rsidR="00000000" w:rsidRPr="00000000">
                    <w:rPr/>
                    <w:drawing>
                      <wp:inline distB="0" distT="0" distL="0" distR="0">
                        <wp:extent cx="1094287" cy="820716"/>
                        <wp:effectExtent b="0" l="0" r="0" t="0"/>
                        <wp:docPr descr="AVERTISMENT: Ne fuge terenul de sub picioare! | Revista Ferma" id="236" name="image7.jpg"/>
                        <a:graphic>
                          <a:graphicData uri="http://schemas.openxmlformats.org/drawingml/2006/picture">
                            <pic:pic>
                              <pic:nvPicPr>
                                <pic:cNvPr descr="AVERTISMENT: Ne fuge terenul de sub picioare! | Revista Ferma" id="0" name="image7.jpg"/>
                                <pic:cNvPicPr preferRelativeResize="0"/>
                              </pic:nvPicPr>
                              <pic:blipFill>
                                <a:blip r:embed="rId23"/>
                                <a:srcRect b="0" l="0" r="0" t="0"/>
                                <a:stretch>
                                  <a:fillRect/>
                                </a:stretch>
                              </pic:blipFill>
                              <pic:spPr>
                                <a:xfrm>
                                  <a:off x="0" y="0"/>
                                  <a:ext cx="1094287" cy="820716"/>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2C0">
                  <w:pPr>
                    <w:jc w:val="center"/>
                    <w:rPr/>
                  </w:pPr>
                  <w:r w:rsidDel="00000000" w:rsidR="00000000" w:rsidRPr="00000000">
                    <w:rPr>
                      <w:b w:val="1"/>
                    </w:rPr>
                    <w:drawing>
                      <wp:inline distB="0" distT="0" distL="0" distR="0">
                        <wp:extent cx="901292" cy="796386"/>
                        <wp:effectExtent b="0" l="0" r="0" t="0"/>
                        <wp:docPr descr="C:\Users\SAMSUNG\AppData\Local\Microsoft\Windows\INetCache\Content.MSO\BE824939.tmp" id="237" name="image12.jpg"/>
                        <a:graphic>
                          <a:graphicData uri="http://schemas.openxmlformats.org/drawingml/2006/picture">
                            <pic:pic>
                              <pic:nvPicPr>
                                <pic:cNvPr descr="C:\Users\SAMSUNG\AppData\Local\Microsoft\Windows\INetCache\Content.MSO\BE824939.tmp" id="0" name="image12.jpg"/>
                                <pic:cNvPicPr preferRelativeResize="0"/>
                              </pic:nvPicPr>
                              <pic:blipFill>
                                <a:blip r:embed="rId24"/>
                                <a:srcRect b="0" l="0" r="0" t="0"/>
                                <a:stretch>
                                  <a:fillRect/>
                                </a:stretch>
                              </pic:blipFill>
                              <pic:spPr>
                                <a:xfrm>
                                  <a:off x="0" y="0"/>
                                  <a:ext cx="901292" cy="796386"/>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2C1">
                  <w:pPr>
                    <w:jc w:val="center"/>
                    <w:rPr/>
                  </w:pPr>
                  <w:r w:rsidDel="00000000" w:rsidR="00000000" w:rsidRPr="00000000">
                    <w:rPr>
                      <w:b w:val="1"/>
                    </w:rPr>
                    <w:drawing>
                      <wp:inline distB="0" distT="0" distL="0" distR="0">
                        <wp:extent cx="1049693" cy="801584"/>
                        <wp:effectExtent b="0" l="0" r="0" t="0"/>
                        <wp:docPr descr="C:\Users\SAMSUNG\AppData\Local\Microsoft\Windows\INetCache\Content.MSO\DB69B595.tmp" id="239" name="image10.jpg"/>
                        <a:graphic>
                          <a:graphicData uri="http://schemas.openxmlformats.org/drawingml/2006/picture">
                            <pic:pic>
                              <pic:nvPicPr>
                                <pic:cNvPr descr="C:\Users\SAMSUNG\AppData\Local\Microsoft\Windows\INetCache\Content.MSO\DB69B595.tmp" id="0" name="image10.jpg"/>
                                <pic:cNvPicPr preferRelativeResize="0"/>
                              </pic:nvPicPr>
                              <pic:blipFill>
                                <a:blip r:embed="rId25"/>
                                <a:srcRect b="0" l="0" r="0" t="0"/>
                                <a:stretch>
                                  <a:fillRect/>
                                </a:stretch>
                              </pic:blipFill>
                              <pic:spPr>
                                <a:xfrm>
                                  <a:off x="0" y="0"/>
                                  <a:ext cx="1049693" cy="801584"/>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2C2">
                  <w:pPr>
                    <w:jc w:val="center"/>
                    <w:rPr>
                      <w:b w:val="1"/>
                    </w:rPr>
                  </w:pPr>
                  <w:r w:rsidDel="00000000" w:rsidR="00000000" w:rsidRPr="00000000">
                    <w:rPr>
                      <w:b w:val="1"/>
                    </w:rPr>
                    <w:drawing>
                      <wp:inline distB="0" distT="0" distL="0" distR="0">
                        <wp:extent cx="1005840" cy="828675"/>
                        <wp:effectExtent b="0" l="0" r="0" t="0"/>
                        <wp:docPr descr="C:\Users\SAMSUNG\AppData\Local\Microsoft\Windows\INetCache\Content.MSO\B9E438AF.tmp" id="240" name="image13.jpg"/>
                        <a:graphic>
                          <a:graphicData uri="http://schemas.openxmlformats.org/drawingml/2006/picture">
                            <pic:pic>
                              <pic:nvPicPr>
                                <pic:cNvPr descr="C:\Users\SAMSUNG\AppData\Local\Microsoft\Windows\INetCache\Content.MSO\B9E438AF.tmp" id="0" name="image13.jpg"/>
                                <pic:cNvPicPr preferRelativeResize="0"/>
                              </pic:nvPicPr>
                              <pic:blipFill>
                                <a:blip r:embed="rId26"/>
                                <a:srcRect b="0" l="0" r="0" t="0"/>
                                <a:stretch>
                                  <a:fillRect/>
                                </a:stretch>
                              </pic:blipFill>
                              <pic:spPr>
                                <a:xfrm>
                                  <a:off x="0" y="0"/>
                                  <a:ext cx="1005840" cy="82867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2C3">
            <w:pPr>
              <w:rPr>
                <w:rFonts w:ascii="Times New Roman" w:cs="Times New Roman" w:eastAsia="Times New Roman" w:hAnsi="Times New Roman"/>
                <w:color w:val="000000"/>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12700</wp:posOffset>
                      </wp:positionV>
                      <wp:extent cx="4829810" cy="1399540"/>
                      <wp:effectExtent b="0" l="0" r="0" t="0"/>
                      <wp:wrapSquare wrapText="bothSides" distB="0" distT="0" distL="114300" distR="114300"/>
                      <wp:docPr id="228" name=""/>
                      <a:graphic>
                        <a:graphicData uri="http://schemas.microsoft.com/office/word/2010/wordprocessingGroup">
                          <wpg:wgp>
                            <wpg:cNvGrpSpPr/>
                            <wpg:grpSpPr>
                              <a:xfrm>
                                <a:off x="2931095" y="3080230"/>
                                <a:ext cx="4829810" cy="1399540"/>
                                <a:chOff x="2931095" y="3080230"/>
                                <a:chExt cx="4829810" cy="1399540"/>
                              </a:xfrm>
                            </wpg:grpSpPr>
                            <wpg:grpSp>
                              <wpg:cNvGrpSpPr/>
                              <wpg:grpSpPr>
                                <a:xfrm>
                                  <a:off x="2931095" y="3080230"/>
                                  <a:ext cx="4829810" cy="1399540"/>
                                  <a:chOff x="3088893" y="3187778"/>
                                  <a:chExt cx="4514215" cy="1116097"/>
                                </a:xfrm>
                              </wpg:grpSpPr>
                              <wps:wsp>
                                <wps:cNvSpPr/>
                                <wps:cNvPr id="6" name="Shape 6"/>
                                <wps:spPr>
                                  <a:xfrm>
                                    <a:off x="3088893" y="3187778"/>
                                    <a:ext cx="4514200" cy="1116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3088893" y="3256125"/>
                                    <a:ext cx="4514200" cy="1047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088893" y="3187778"/>
                                    <a:ext cx="4514215" cy="1116097"/>
                                    <a:chOff x="0" y="-68347"/>
                                    <a:chExt cx="4514200" cy="1116097"/>
                                  </a:xfrm>
                                </wpg:grpSpPr>
                                <wps:wsp>
                                  <wps:cNvSpPr/>
                                  <wps:cNvPr id="9" name="Shape 9"/>
                                  <wps:spPr>
                                    <a:xfrm>
                                      <a:off x="0" y="0"/>
                                      <a:ext cx="4514200" cy="1047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052" y="-68347"/>
                                      <a:ext cx="4512851" cy="1116097"/>
                                      <a:chOff x="1052" y="-68347"/>
                                      <a:chExt cx="4512851" cy="1116097"/>
                                    </a:xfrm>
                                  </wpg:grpSpPr>
                                  <wps:wsp>
                                    <wps:cNvSpPr/>
                                    <wps:cNvPr id="11" name="Shape 11"/>
                                    <wps:spPr>
                                      <a:xfrm>
                                        <a:off x="997023" y="0"/>
                                        <a:ext cx="3516880" cy="1047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1052" y="419100"/>
                                        <a:ext cx="1103205" cy="419100"/>
                                      </a:xfrm>
                                      <a:prstGeom prst="rect">
                                        <a:avLst/>
                                      </a:prstGeom>
                                      <a:noFill/>
                                      <a:ln>
                                        <a:noFill/>
                                      </a:ln>
                                    </wps:spPr>
                                    <wps:txbx>
                                      <w:txbxContent>
                                        <w:p w:rsidR="00000000" w:rsidDel="00000000" w:rsidP="00000000" w:rsidRDefault="00000000" w:rsidRPr="00000000">
                                          <w:pPr>
                                            <w:spacing w:after="0" w:before="60" w:line="215.00000953674316"/>
                                            <w:ind w:left="90" w:right="0" w:firstLine="340"/>
                                            <w:jc w:val="left"/>
                                            <w:textDirection w:val="btLr"/>
                                          </w:pPr>
                                        </w:p>
                                      </w:txbxContent>
                                    </wps:txbx>
                                    <wps:bodyPr anchorCtr="1" anchor="t" bIns="64000" lIns="64000" spcFirstLastPara="1" rIns="64000" wrap="square" tIns="64000">
                                      <a:noAutofit/>
                                    </wps:bodyPr>
                                  </wps:wsp>
                                  <wps:wsp>
                                    <wps:cNvSpPr/>
                                    <wps:cNvPr id="13" name="Shape 13"/>
                                    <wps:spPr>
                                      <a:xfrm>
                                        <a:off x="180568" y="-52388"/>
                                        <a:ext cx="1103205" cy="1047750"/>
                                      </a:xfrm>
                                      <a:prstGeom prst="roundRect">
                                        <a:avLst>
                                          <a:gd fmla="val 10000" name="adj"/>
                                        </a:avLst>
                                      </a:prstGeom>
                                      <a:solidFill>
                                        <a:srgbClr val="4372C3"/>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166974" y="472259"/>
                                        <a:ext cx="1103205" cy="419100"/>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Cauza</w:t>
                                          </w:r>
                                        </w:p>
                                      </w:txbxContent>
                                    </wps:txbx>
                                    <wps:bodyPr anchorCtr="0" anchor="ctr" bIns="64000" lIns="64000" spcFirstLastPara="1" rIns="64000" wrap="square" tIns="64000">
                                      <a:noAutofit/>
                                    </wps:bodyPr>
                                  </wps:wsp>
                                  <wps:wsp>
                                    <wps:cNvSpPr/>
                                    <wps:cNvPr id="15" name="Shape 15"/>
                                    <wps:spPr>
                                      <a:xfrm>
                                        <a:off x="668761" y="78050"/>
                                        <a:ext cx="348900" cy="348900"/>
                                      </a:xfrm>
                                      <a:prstGeom prst="ellipse">
                                        <a:avLst/>
                                      </a:prstGeom>
                                      <a:solidFill>
                                        <a:srgbClr val="BFC8E3"/>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1694987" y="-68347"/>
                                        <a:ext cx="1103205" cy="1047750"/>
                                      </a:xfrm>
                                      <a:prstGeom prst="roundRect">
                                        <a:avLst>
                                          <a:gd fmla="val 10000" name="adj"/>
                                        </a:avLst>
                                      </a:prstGeom>
                                      <a:solidFill>
                                        <a:srgbClr val="4372C3"/>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1690239" y="472259"/>
                                        <a:ext cx="1103205" cy="419100"/>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Consecința</w:t>
                                          </w:r>
                                        </w:p>
                                      </w:txbxContent>
                                    </wps:txbx>
                                    <wps:bodyPr anchorCtr="0" anchor="ctr" bIns="64000" lIns="64000" spcFirstLastPara="1" rIns="64000" wrap="square" tIns="64000">
                                      <a:noAutofit/>
                                    </wps:bodyPr>
                                  </wps:wsp>
                                  <wps:wsp>
                                    <wps:cNvSpPr/>
                                    <wps:cNvPr id="18" name="Shape 18"/>
                                    <wps:spPr>
                                      <a:xfrm>
                                        <a:off x="2072140" y="100844"/>
                                        <a:ext cx="348900" cy="348900"/>
                                      </a:xfrm>
                                      <a:prstGeom prst="ellipse">
                                        <a:avLst/>
                                      </a:prstGeom>
                                      <a:solidFill>
                                        <a:srgbClr val="BFC8E3"/>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3267516" y="-52388"/>
                                        <a:ext cx="1103205" cy="1047750"/>
                                      </a:xfrm>
                                      <a:prstGeom prst="roundRect">
                                        <a:avLst>
                                          <a:gd fmla="val 10000" name="adj"/>
                                        </a:avLst>
                                      </a:prstGeom>
                                      <a:solidFill>
                                        <a:srgbClr val="4372C3"/>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3286508" y="459612"/>
                                        <a:ext cx="1103205" cy="419100"/>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Măsura</w:t>
                                          </w:r>
                                        </w:p>
                                      </w:txbxContent>
                                    </wps:txbx>
                                    <wps:bodyPr anchorCtr="0" anchor="ctr" bIns="64000" lIns="64000" spcFirstLastPara="1" rIns="64000" wrap="square" tIns="64000">
                                      <a:noAutofit/>
                                    </wps:bodyPr>
                                  </wps:wsp>
                                  <wps:wsp>
                                    <wps:cNvSpPr/>
                                    <wps:cNvPr id="21" name="Shape 21"/>
                                    <wps:spPr>
                                      <a:xfrm>
                                        <a:off x="3787109" y="62865"/>
                                        <a:ext cx="348900" cy="348900"/>
                                      </a:xfrm>
                                      <a:prstGeom prst="ellipse">
                                        <a:avLst/>
                                      </a:prstGeom>
                                      <a:solidFill>
                                        <a:srgbClr val="BFC8E3"/>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180568" y="838200"/>
                                        <a:ext cx="4153077" cy="157162"/>
                                      </a:xfrm>
                                      <a:prstGeom prst="leftRightArrow">
                                        <a:avLst>
                                          <a:gd fmla="val 50000" name="adj1"/>
                                          <a:gd fmla="val 50000" name="adj2"/>
                                        </a:avLst>
                                      </a:prstGeom>
                                      <a:solidFill>
                                        <a:srgbClr val="ABBADE"/>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12700</wp:posOffset>
                      </wp:positionV>
                      <wp:extent cx="4829810" cy="1399540"/>
                      <wp:effectExtent b="0" l="0" r="0" t="0"/>
                      <wp:wrapSquare wrapText="bothSides" distB="0" distT="0" distL="114300" distR="114300"/>
                      <wp:docPr id="228" name="image17.png"/>
                      <a:graphic>
                        <a:graphicData uri="http://schemas.openxmlformats.org/drawingml/2006/picture">
                          <pic:pic>
                            <pic:nvPicPr>
                              <pic:cNvPr id="0" name="image17.png"/>
                              <pic:cNvPicPr preferRelativeResize="0"/>
                            </pic:nvPicPr>
                            <pic:blipFill>
                              <a:blip r:embed="rId27"/>
                              <a:srcRect/>
                              <a:stretch>
                                <a:fillRect/>
                              </a:stretch>
                            </pic:blipFill>
                            <pic:spPr>
                              <a:xfrm>
                                <a:off x="0" y="0"/>
                                <a:ext cx="4829810" cy="1399540"/>
                              </a:xfrm>
                              <a:prstGeom prst="rect"/>
                              <a:ln/>
                            </pic:spPr>
                          </pic:pic>
                        </a:graphicData>
                      </a:graphic>
                    </wp:anchor>
                  </w:drawing>
                </mc:Fallback>
              </mc:AlternateContent>
            </w:r>
          </w:p>
          <w:p w:rsidR="00000000" w:rsidDel="00000000" w:rsidP="00000000" w:rsidRDefault="00000000" w:rsidRPr="00000000" w14:paraId="000002C4">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C5">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C6">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C7">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C8">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C9">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CA">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C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p w:rsidR="00000000" w:rsidDel="00000000" w:rsidP="00000000" w:rsidRDefault="00000000" w:rsidRPr="00000000" w14:paraId="000002C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C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2C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p>
          <w:p w:rsidR="00000000" w:rsidDel="00000000" w:rsidP="00000000" w:rsidRDefault="00000000" w:rsidRPr="00000000" w14:paraId="000002D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p w:rsidR="00000000" w:rsidDel="00000000" w:rsidP="00000000" w:rsidRDefault="00000000" w:rsidRPr="00000000" w14:paraId="000002D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D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2D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p w:rsidR="00000000" w:rsidDel="00000000" w:rsidP="00000000" w:rsidRDefault="00000000" w:rsidRPr="00000000" w14:paraId="000002D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D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2D7">
            <w:pPr>
              <w:rPr>
                <w:sz w:val="24"/>
                <w:szCs w:val="24"/>
              </w:rPr>
            </w:pPr>
            <w:r w:rsidDel="00000000" w:rsidR="00000000" w:rsidRPr="00000000">
              <w:rPr>
                <w:rtl w:val="0"/>
              </w:rPr>
            </w:r>
          </w:p>
        </w:tc>
      </w:tr>
      <w:tr>
        <w:tc>
          <w:tcPr/>
          <w:p w:rsidR="00000000" w:rsidDel="00000000" w:rsidP="00000000" w:rsidRDefault="00000000" w:rsidRPr="00000000" w14:paraId="000002D8">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D9">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TOTAL </w:t>
            </w:r>
          </w:p>
        </w:tc>
        <w:tc>
          <w:tcPr/>
          <w:p w:rsidR="00000000" w:rsidDel="00000000" w:rsidP="00000000" w:rsidRDefault="00000000" w:rsidRPr="00000000" w14:paraId="000002D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D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DC">
      <w:pPr>
        <w:jc w:val="center"/>
        <w:rPr>
          <w:rFonts w:ascii="Times New Roman" w:cs="Times New Roman" w:eastAsia="Times New Roman" w:hAnsi="Times New Roman"/>
          <w:b w:val="1"/>
          <w:i w:val="1"/>
          <w:sz w:val="24"/>
          <w:szCs w:val="24"/>
        </w:rPr>
      </w:pPr>
      <w:r w:rsidDel="00000000" w:rsidR="00000000" w:rsidRPr="00000000">
        <w:br w:type="page"/>
      </w:r>
      <w:r w:rsidDel="00000000" w:rsidR="00000000" w:rsidRPr="00000000">
        <w:rPr>
          <w:rFonts w:ascii="Times New Roman" w:cs="Times New Roman" w:eastAsia="Times New Roman" w:hAnsi="Times New Roman"/>
          <w:b w:val="1"/>
          <w:i w:val="1"/>
          <w:sz w:val="24"/>
          <w:szCs w:val="24"/>
          <w:rtl w:val="0"/>
        </w:rPr>
        <w:t xml:space="preserve">IX. BAREM DE CORECTARE</w:t>
      </w:r>
    </w:p>
    <w:tbl>
      <w:tblPr>
        <w:tblStyle w:val="Table8"/>
        <w:tblW w:w="9776.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9"/>
        <w:gridCol w:w="1134"/>
        <w:gridCol w:w="3544"/>
        <w:gridCol w:w="2552"/>
        <w:gridCol w:w="1417"/>
        <w:tblGridChange w:id="0">
          <w:tblGrid>
            <w:gridCol w:w="1129"/>
            <w:gridCol w:w="1134"/>
            <w:gridCol w:w="3544"/>
            <w:gridCol w:w="2552"/>
            <w:gridCol w:w="1417"/>
          </w:tblGrid>
        </w:tblGridChange>
      </w:tblGrid>
      <w:tr>
        <w:tc>
          <w:tcPr>
            <w:vAlign w:val="center"/>
          </w:tcPr>
          <w:p w:rsidR="00000000" w:rsidDel="00000000" w:rsidP="00000000" w:rsidRDefault="00000000" w:rsidRPr="00000000" w14:paraId="000002D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Nr</w:t>
            </w:r>
          </w:p>
        </w:tc>
        <w:tc>
          <w:tcPr>
            <w:vAlign w:val="center"/>
          </w:tcPr>
          <w:p w:rsidR="00000000" w:rsidDel="00000000" w:rsidP="00000000" w:rsidRDefault="00000000" w:rsidRPr="00000000" w14:paraId="000002D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Scor</w:t>
            </w:r>
          </w:p>
          <w:p w:rsidR="00000000" w:rsidDel="00000000" w:rsidP="00000000" w:rsidRDefault="00000000" w:rsidRPr="00000000" w14:paraId="000002D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vAlign w:val="center"/>
          </w:tcPr>
          <w:p w:rsidR="00000000" w:rsidDel="00000000" w:rsidP="00000000" w:rsidRDefault="00000000" w:rsidRPr="00000000" w14:paraId="000002E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Răspunsul așteptat</w:t>
            </w:r>
          </w:p>
        </w:tc>
        <w:tc>
          <w:tcPr>
            <w:vAlign w:val="center"/>
          </w:tcPr>
          <w:p w:rsidR="00000000" w:rsidDel="00000000" w:rsidP="00000000" w:rsidRDefault="00000000" w:rsidRPr="00000000" w14:paraId="000002E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Scor detaliat</w:t>
            </w:r>
          </w:p>
        </w:tc>
        <w:tc>
          <w:tcPr>
            <w:vAlign w:val="center"/>
          </w:tcPr>
          <w:p w:rsidR="00000000" w:rsidDel="00000000" w:rsidP="00000000" w:rsidRDefault="00000000" w:rsidRPr="00000000" w14:paraId="000002E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Note</w:t>
            </w:r>
          </w:p>
        </w:tc>
      </w:tr>
      <w:tr>
        <w:tc>
          <w:tcPr>
            <w:vAlign w:val="center"/>
          </w:tcPr>
          <w:p w:rsidR="00000000" w:rsidDel="00000000" w:rsidP="00000000" w:rsidRDefault="00000000" w:rsidRPr="00000000" w14:paraId="000002E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2E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w:t>
            </w:r>
          </w:p>
        </w:tc>
        <w:tc>
          <w:tcPr>
            <w:vAlign w:val="center"/>
          </w:tcPr>
          <w:p w:rsidR="00000000" w:rsidDel="00000000" w:rsidP="00000000" w:rsidRDefault="00000000" w:rsidRPr="00000000" w14:paraId="000002E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1.a); 2. a); 3.c).</w:t>
            </w:r>
          </w:p>
        </w:tc>
        <w:tc>
          <w:tcPr>
            <w:vAlign w:val="center"/>
          </w:tcPr>
          <w:p w:rsidR="00000000" w:rsidDel="00000000" w:rsidP="00000000" w:rsidRDefault="00000000" w:rsidRPr="00000000" w14:paraId="000002E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Câte  3 puncte pentru fiecare răspuns corect</w:t>
            </w:r>
            <w:r w:rsidDel="00000000" w:rsidR="00000000" w:rsidRPr="00000000">
              <w:rPr>
                <w:rtl w:val="0"/>
              </w:rPr>
            </w:r>
          </w:p>
        </w:tc>
        <w:tc>
          <w:tcPr>
            <w:vAlign w:val="center"/>
          </w:tcPr>
          <w:p w:rsidR="00000000" w:rsidDel="00000000" w:rsidP="00000000" w:rsidRDefault="00000000" w:rsidRPr="00000000" w14:paraId="000002E7">
            <w:pPr>
              <w:jc w:val="center"/>
              <w:rPr>
                <w:rFonts w:ascii="Times New Roman" w:cs="Times New Roman" w:eastAsia="Times New Roman" w:hAnsi="Times New Roman"/>
                <w:b w:val="1"/>
                <w:sz w:val="24"/>
                <w:szCs w:val="24"/>
              </w:rPr>
            </w:pPr>
            <w:r w:rsidDel="00000000" w:rsidR="00000000" w:rsidRPr="00000000">
              <w:rPr>
                <w:rtl w:val="0"/>
              </w:rPr>
            </w:r>
          </w:p>
        </w:tc>
      </w:tr>
      <w:tr>
        <w:trPr>
          <w:trHeight w:val="1108" w:hRule="atLeast"/>
        </w:trPr>
        <w:tc>
          <w:tcPr/>
          <w:p w:rsidR="00000000" w:rsidDel="00000000" w:rsidP="00000000" w:rsidRDefault="00000000" w:rsidRPr="00000000" w14:paraId="000002E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E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w:t>
            </w:r>
          </w:p>
        </w:tc>
        <w:tc>
          <w:tcPr/>
          <w:p w:rsidR="00000000" w:rsidDel="00000000" w:rsidP="00000000" w:rsidRDefault="00000000" w:rsidRPr="00000000" w14:paraId="000002EA">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A; 2. F; 3. F.</w:t>
            </w:r>
          </w:p>
          <w:p w:rsidR="00000000" w:rsidDel="00000000" w:rsidP="00000000" w:rsidRDefault="00000000" w:rsidRPr="00000000" w14:paraId="000002EB">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E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Câte  3 puncte pentru fiecare răspuns corect.</w:t>
            </w:r>
          </w:p>
        </w:tc>
        <w:tc>
          <w:tcPr/>
          <w:p w:rsidR="00000000" w:rsidDel="00000000" w:rsidP="00000000" w:rsidRDefault="00000000" w:rsidRPr="00000000" w14:paraId="000002ED">
            <w:pPr>
              <w:rPr>
                <w:rFonts w:ascii="Times New Roman" w:cs="Times New Roman" w:eastAsia="Times New Roman" w:hAnsi="Times New Roman"/>
                <w:sz w:val="24"/>
                <w:szCs w:val="24"/>
              </w:rPr>
            </w:pPr>
            <w:r w:rsidDel="00000000" w:rsidR="00000000" w:rsidRPr="00000000">
              <w:rPr>
                <w:rtl w:val="0"/>
              </w:rPr>
            </w:r>
          </w:p>
        </w:tc>
      </w:tr>
      <w:tr>
        <w:trPr>
          <w:trHeight w:val="1108" w:hRule="atLeast"/>
        </w:trPr>
        <w:tc>
          <w:tcPr/>
          <w:p w:rsidR="00000000" w:rsidDel="00000000" w:rsidP="00000000" w:rsidRDefault="00000000" w:rsidRPr="00000000" w14:paraId="000002E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2E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w:t>
            </w:r>
          </w:p>
        </w:tc>
        <w:tc>
          <w:tcPr/>
          <w:p w:rsidR="00000000" w:rsidDel="00000000" w:rsidP="00000000" w:rsidRDefault="00000000" w:rsidRPr="00000000" w14:paraId="000002F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Erupțiile vulcanice; </w:t>
            </w:r>
          </w:p>
          <w:p w:rsidR="00000000" w:rsidDel="00000000" w:rsidP="00000000" w:rsidRDefault="00000000" w:rsidRPr="00000000" w14:paraId="000002F1">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c) Incendiile naturale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F2">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f) </w:t>
            </w:r>
            <w:r w:rsidDel="00000000" w:rsidR="00000000" w:rsidRPr="00000000">
              <w:rPr>
                <w:rFonts w:ascii="Times New Roman" w:cs="Times New Roman" w:eastAsia="Times New Roman" w:hAnsi="Times New Roman"/>
                <w:color w:val="000000"/>
                <w:sz w:val="24"/>
                <w:szCs w:val="24"/>
                <w:rtl w:val="0"/>
              </w:rPr>
              <w:t xml:space="preserve">Furtunile de praf și nisip.</w:t>
            </w:r>
          </w:p>
          <w:p w:rsidR="00000000" w:rsidDel="00000000" w:rsidP="00000000" w:rsidRDefault="00000000" w:rsidRPr="00000000" w14:paraId="000002F3">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F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Câte  3 puncte pentru fiecare răspuns corect.</w:t>
            </w:r>
          </w:p>
        </w:tc>
        <w:tc>
          <w:tcPr/>
          <w:p w:rsidR="00000000" w:rsidDel="00000000" w:rsidP="00000000" w:rsidRDefault="00000000" w:rsidRPr="00000000" w14:paraId="000002F5">
            <w:pPr>
              <w:rPr>
                <w:rFonts w:ascii="Times New Roman" w:cs="Times New Roman" w:eastAsia="Times New Roman" w:hAnsi="Times New Roman"/>
                <w:sz w:val="24"/>
                <w:szCs w:val="24"/>
              </w:rPr>
            </w:pPr>
            <w:r w:rsidDel="00000000" w:rsidR="00000000" w:rsidRPr="00000000">
              <w:rPr>
                <w:rtl w:val="0"/>
              </w:rPr>
            </w:r>
          </w:p>
        </w:tc>
      </w:tr>
      <w:tr>
        <w:trPr>
          <w:trHeight w:val="315" w:hRule="atLeast"/>
        </w:trPr>
        <w:tc>
          <w:tcPr/>
          <w:p w:rsidR="00000000" w:rsidDel="00000000" w:rsidP="00000000" w:rsidRDefault="00000000" w:rsidRPr="00000000" w14:paraId="000002F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F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w:t>
            </w:r>
          </w:p>
        </w:tc>
        <w:tc>
          <w:tcPr/>
          <w:p w:rsidR="00000000" w:rsidDel="00000000" w:rsidP="00000000" w:rsidRDefault="00000000" w:rsidRPr="00000000" w14:paraId="000002F8">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b) Succesiunea anotimpurilor;</w:t>
            </w:r>
          </w:p>
          <w:p w:rsidR="00000000" w:rsidDel="00000000" w:rsidP="00000000" w:rsidRDefault="00000000" w:rsidRPr="00000000" w14:paraId="000002F9">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c) Formarea zonelor de căldură;</w:t>
            </w:r>
          </w:p>
          <w:p w:rsidR="00000000" w:rsidDel="00000000" w:rsidP="00000000" w:rsidRDefault="00000000" w:rsidRPr="00000000" w14:paraId="000002FA">
            <w:pPr>
              <w:pBdr>
                <w:top w:space="0" w:sz="0" w:val="nil"/>
                <w:left w:space="0" w:sz="0" w:val="nil"/>
                <w:bottom w:space="0" w:sz="0" w:val="nil"/>
                <w:right w:space="0" w:sz="0" w:val="nil"/>
                <w:between w:space="0" w:sz="0" w:val="nil"/>
              </w:pBdr>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f) Inegalitatea duratei zilei și a nopții.</w:t>
            </w:r>
            <w:r w:rsidDel="00000000" w:rsidR="00000000" w:rsidRPr="00000000">
              <w:rPr>
                <w:rtl w:val="0"/>
              </w:rPr>
            </w:r>
          </w:p>
          <w:p w:rsidR="00000000" w:rsidDel="00000000" w:rsidP="00000000" w:rsidRDefault="00000000" w:rsidRPr="00000000" w14:paraId="000002FB">
            <w:pP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2F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Câte  3 puncte pentru fiecare răspuns corect.</w:t>
            </w:r>
          </w:p>
        </w:tc>
        <w:tc>
          <w:tcPr/>
          <w:p w:rsidR="00000000" w:rsidDel="00000000" w:rsidP="00000000" w:rsidRDefault="00000000" w:rsidRPr="00000000" w14:paraId="000002FD">
            <w:pPr>
              <w:rPr>
                <w:rFonts w:ascii="Times New Roman" w:cs="Times New Roman" w:eastAsia="Times New Roman" w:hAnsi="Times New Roman"/>
                <w:sz w:val="24"/>
                <w:szCs w:val="24"/>
              </w:rPr>
            </w:pPr>
            <w:r w:rsidDel="00000000" w:rsidR="00000000" w:rsidRPr="00000000">
              <w:rPr>
                <w:rtl w:val="0"/>
              </w:rPr>
            </w:r>
          </w:p>
        </w:tc>
      </w:tr>
      <w:tr>
        <w:trPr>
          <w:trHeight w:val="1549" w:hRule="atLeast"/>
        </w:trPr>
        <w:tc>
          <w:tcPr/>
          <w:p w:rsidR="00000000" w:rsidDel="00000000" w:rsidP="00000000" w:rsidRDefault="00000000" w:rsidRPr="00000000" w14:paraId="000002F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F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c>
          <w:tcPr/>
          <w:p w:rsidR="00000000" w:rsidDel="00000000" w:rsidP="00000000" w:rsidRDefault="00000000" w:rsidRPr="00000000" w14:paraId="00000300">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b w:val="1"/>
                <w:color w:val="000000"/>
                <w:sz w:val="24"/>
                <w:szCs w:val="24"/>
                <w:highlight w:val="white"/>
                <w:rtl w:val="0"/>
              </w:rPr>
              <w:t xml:space="preserve">Prezența de resurse umane înalt calificate: </w:t>
            </w:r>
            <w:r w:rsidDel="00000000" w:rsidR="00000000" w:rsidRPr="00000000">
              <w:rPr>
                <w:rFonts w:ascii="Times New Roman" w:cs="Times New Roman" w:eastAsia="Times New Roman" w:hAnsi="Times New Roman"/>
                <w:color w:val="000000"/>
                <w:sz w:val="24"/>
                <w:szCs w:val="24"/>
                <w:highlight w:val="white"/>
                <w:rtl w:val="0"/>
              </w:rPr>
              <w:t xml:space="preserve">aeronavele, microscoape</w:t>
            </w:r>
          </w:p>
          <w:p w:rsidR="00000000" w:rsidDel="00000000" w:rsidP="00000000" w:rsidRDefault="00000000" w:rsidRPr="00000000" w14:paraId="00000301">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Regiuni de consum</w:t>
            </w:r>
            <w:r w:rsidDel="00000000" w:rsidR="00000000" w:rsidRPr="00000000">
              <w:rPr>
                <w:rFonts w:ascii="Times New Roman" w:cs="Times New Roman" w:eastAsia="Times New Roman" w:hAnsi="Times New Roman"/>
                <w:color w:val="000000"/>
                <w:sz w:val="24"/>
                <w:szCs w:val="24"/>
                <w:rtl w:val="0"/>
              </w:rPr>
              <w:t xml:space="preserve">: detergenți.</w:t>
            </w:r>
          </w:p>
          <w:p w:rsidR="00000000" w:rsidDel="00000000" w:rsidP="00000000" w:rsidRDefault="00000000" w:rsidRPr="00000000" w14:paraId="00000302">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b w:val="1"/>
                <w:color w:val="000000"/>
                <w:sz w:val="24"/>
                <w:szCs w:val="24"/>
                <w:highlight w:val="white"/>
                <w:rtl w:val="0"/>
              </w:rPr>
              <w:t xml:space="preserve">Baza de materii prime: </w:t>
            </w:r>
            <w:r w:rsidDel="00000000" w:rsidR="00000000" w:rsidRPr="00000000">
              <w:rPr>
                <w:rFonts w:ascii="Times New Roman" w:cs="Times New Roman" w:eastAsia="Times New Roman" w:hAnsi="Times New Roman"/>
                <w:color w:val="000000"/>
                <w:sz w:val="24"/>
                <w:szCs w:val="24"/>
                <w:highlight w:val="white"/>
                <w:rtl w:val="0"/>
              </w:rPr>
              <w:t xml:space="preserve">hârtie, utilaj minier.</w:t>
            </w:r>
          </w:p>
        </w:tc>
        <w:tc>
          <w:tcPr/>
          <w:p w:rsidR="00000000" w:rsidDel="00000000" w:rsidP="00000000" w:rsidRDefault="00000000" w:rsidRPr="00000000" w14:paraId="000003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Câte  2 puncte pentru fiecare răspuns corect.</w:t>
            </w:r>
          </w:p>
        </w:tc>
        <w:tc>
          <w:tcPr/>
          <w:p w:rsidR="00000000" w:rsidDel="00000000" w:rsidP="00000000" w:rsidRDefault="00000000" w:rsidRPr="00000000" w14:paraId="00000304">
            <w:pPr>
              <w:rPr>
                <w:rFonts w:ascii="Times New Roman" w:cs="Times New Roman" w:eastAsia="Times New Roman" w:hAnsi="Times New Roman"/>
                <w:sz w:val="24"/>
                <w:szCs w:val="24"/>
              </w:rPr>
            </w:pPr>
            <w:r w:rsidDel="00000000" w:rsidR="00000000" w:rsidRPr="00000000">
              <w:rPr>
                <w:rtl w:val="0"/>
              </w:rPr>
            </w:r>
          </w:p>
        </w:tc>
      </w:tr>
      <w:tr>
        <w:trPr>
          <w:trHeight w:val="1244" w:hRule="atLeast"/>
        </w:trPr>
        <w:tc>
          <w:tcPr/>
          <w:p w:rsidR="00000000" w:rsidDel="00000000" w:rsidP="00000000" w:rsidRDefault="00000000" w:rsidRPr="00000000" w14:paraId="000003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30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w:t>
            </w:r>
          </w:p>
        </w:tc>
        <w:tc>
          <w:tcPr/>
          <w:p w:rsidR="00000000" w:rsidDel="00000000" w:rsidP="00000000" w:rsidRDefault="00000000" w:rsidRPr="00000000" w14:paraId="00000307">
            <w:pPr>
              <w:numPr>
                <w:ilvl w:val="0"/>
                <w:numId w:val="8"/>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Ecuatorială;</w:t>
            </w:r>
          </w:p>
          <w:p w:rsidR="00000000" w:rsidDel="00000000" w:rsidP="00000000" w:rsidRDefault="00000000" w:rsidRPr="00000000" w14:paraId="00000308">
            <w:pPr>
              <w:numPr>
                <w:ilvl w:val="0"/>
                <w:numId w:val="8"/>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Subecuatorială.</w:t>
            </w:r>
          </w:p>
        </w:tc>
        <w:tc>
          <w:tcPr/>
          <w:p w:rsidR="00000000" w:rsidDel="00000000" w:rsidP="00000000" w:rsidRDefault="00000000" w:rsidRPr="00000000" w14:paraId="0000030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Câte  10 puncte pentru fiecare răspuns corect.</w:t>
            </w:r>
          </w:p>
        </w:tc>
        <w:tc>
          <w:tcPr/>
          <w:p w:rsidR="00000000" w:rsidDel="00000000" w:rsidP="00000000" w:rsidRDefault="00000000" w:rsidRPr="00000000" w14:paraId="0000030A">
            <w:pPr>
              <w:rPr>
                <w:rFonts w:ascii="Times New Roman" w:cs="Times New Roman" w:eastAsia="Times New Roman" w:hAnsi="Times New Roman"/>
                <w:sz w:val="24"/>
                <w:szCs w:val="24"/>
              </w:rPr>
            </w:pPr>
            <w:r w:rsidDel="00000000" w:rsidR="00000000" w:rsidRPr="00000000">
              <w:rPr>
                <w:rtl w:val="0"/>
              </w:rPr>
            </w:r>
          </w:p>
        </w:tc>
      </w:tr>
      <w:tr>
        <w:trPr>
          <w:trHeight w:val="1244" w:hRule="atLeast"/>
        </w:trPr>
        <w:tc>
          <w:tcPr/>
          <w:p w:rsidR="00000000" w:rsidDel="00000000" w:rsidP="00000000" w:rsidRDefault="00000000" w:rsidRPr="00000000" w14:paraId="000003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30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c>
          <w:tcPr/>
          <w:p w:rsidR="00000000" w:rsidDel="00000000" w:rsidP="00000000" w:rsidRDefault="00000000" w:rsidRPr="00000000" w14:paraId="0000030D">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Hazarde geomorfologice</w:t>
            </w:r>
            <w:r w:rsidDel="00000000" w:rsidR="00000000" w:rsidRPr="00000000">
              <w:rPr>
                <w:rFonts w:ascii="Times New Roman" w:cs="Times New Roman" w:eastAsia="Times New Roman" w:hAnsi="Times New Roman"/>
                <w:sz w:val="24"/>
                <w:szCs w:val="24"/>
                <w:highlight w:val="white"/>
                <w:rtl w:val="0"/>
              </w:rPr>
              <w:t xml:space="preserve">: alunecări de teren</w:t>
            </w:r>
          </w:p>
          <w:p w:rsidR="00000000" w:rsidDel="00000000" w:rsidP="00000000" w:rsidRDefault="00000000" w:rsidRPr="00000000" w14:paraId="0000030E">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Hazarde hidrologice</w:t>
            </w:r>
            <w:r w:rsidDel="00000000" w:rsidR="00000000" w:rsidRPr="00000000">
              <w:rPr>
                <w:rFonts w:ascii="Times New Roman" w:cs="Times New Roman" w:eastAsia="Times New Roman" w:hAnsi="Times New Roman"/>
                <w:sz w:val="24"/>
                <w:szCs w:val="24"/>
                <w:highlight w:val="white"/>
                <w:rtl w:val="0"/>
              </w:rPr>
              <w:t xml:space="preserve">; inundații, valuri tsunami</w:t>
            </w:r>
          </w:p>
          <w:p w:rsidR="00000000" w:rsidDel="00000000" w:rsidP="00000000" w:rsidRDefault="00000000" w:rsidRPr="00000000" w14:paraId="0000030F">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highlight w:val="white"/>
                <w:rtl w:val="0"/>
              </w:rPr>
              <w:t xml:space="preserve">Hazarde meteo-climatice:</w:t>
            </w:r>
            <w:r w:rsidDel="00000000" w:rsidR="00000000" w:rsidRPr="00000000">
              <w:rPr>
                <w:rFonts w:ascii="Times New Roman" w:cs="Times New Roman" w:eastAsia="Times New Roman" w:hAnsi="Times New Roman"/>
                <w:sz w:val="24"/>
                <w:szCs w:val="24"/>
                <w:highlight w:val="white"/>
                <w:rtl w:val="0"/>
              </w:rPr>
              <w:t xml:space="preserve"> secete, tornade</w:t>
            </w:r>
            <w:r w:rsidDel="00000000" w:rsidR="00000000" w:rsidRPr="00000000">
              <w:rPr>
                <w:rtl w:val="0"/>
              </w:rPr>
            </w:r>
          </w:p>
        </w:tc>
        <w:tc>
          <w:tcPr/>
          <w:p w:rsidR="00000000" w:rsidDel="00000000" w:rsidP="00000000" w:rsidRDefault="00000000" w:rsidRPr="00000000" w14:paraId="0000031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Câte  2 puncte pentru fiecare răspuns corect.</w:t>
            </w:r>
          </w:p>
        </w:tc>
        <w:tc>
          <w:tcPr/>
          <w:p w:rsidR="00000000" w:rsidDel="00000000" w:rsidP="00000000" w:rsidRDefault="00000000" w:rsidRPr="00000000" w14:paraId="00000311">
            <w:pPr>
              <w:rPr>
                <w:rFonts w:ascii="Times New Roman" w:cs="Times New Roman" w:eastAsia="Times New Roman" w:hAnsi="Times New Roman"/>
                <w:sz w:val="24"/>
                <w:szCs w:val="24"/>
              </w:rPr>
            </w:pPr>
            <w:r w:rsidDel="00000000" w:rsidR="00000000" w:rsidRPr="00000000">
              <w:rPr>
                <w:rtl w:val="0"/>
              </w:rPr>
            </w:r>
          </w:p>
        </w:tc>
      </w:tr>
      <w:tr>
        <w:trPr>
          <w:trHeight w:val="950" w:hRule="atLeast"/>
        </w:trPr>
        <w:tc>
          <w:tcPr/>
          <w:p w:rsidR="00000000" w:rsidDel="00000000" w:rsidP="00000000" w:rsidRDefault="00000000" w:rsidRPr="00000000" w14:paraId="000003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31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p w:rsidR="00000000" w:rsidDel="00000000" w:rsidP="00000000" w:rsidRDefault="00000000" w:rsidRPr="00000000" w14:paraId="000003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b) C</w:t>
            </w:r>
          </w:p>
          <w:p w:rsidR="00000000" w:rsidDel="00000000" w:rsidP="00000000" w:rsidRDefault="00000000" w:rsidRPr="00000000" w14:paraId="000003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a) A</w:t>
            </w:r>
          </w:p>
          <w:p w:rsidR="00000000" w:rsidDel="00000000" w:rsidP="00000000" w:rsidRDefault="00000000" w:rsidRPr="00000000" w14:paraId="00000316">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1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Câte  3  puncte pentru fiecare răspuns corect.</w:t>
            </w:r>
          </w:p>
        </w:tc>
        <w:tc>
          <w:tcPr/>
          <w:p w:rsidR="00000000" w:rsidDel="00000000" w:rsidP="00000000" w:rsidRDefault="00000000" w:rsidRPr="00000000" w14:paraId="00000318">
            <w:pPr>
              <w:rPr>
                <w:rFonts w:ascii="Times New Roman" w:cs="Times New Roman" w:eastAsia="Times New Roman" w:hAnsi="Times New Roman"/>
                <w:sz w:val="24"/>
                <w:szCs w:val="24"/>
              </w:rPr>
            </w:pPr>
            <w:r w:rsidDel="00000000" w:rsidR="00000000" w:rsidRPr="00000000">
              <w:rPr>
                <w:rtl w:val="0"/>
              </w:rPr>
            </w:r>
          </w:p>
        </w:tc>
      </w:tr>
      <w:tr>
        <w:trPr>
          <w:trHeight w:val="1134" w:hRule="atLeast"/>
        </w:trPr>
        <w:tc>
          <w:tcPr/>
          <w:p w:rsidR="00000000" w:rsidDel="00000000" w:rsidP="00000000" w:rsidRDefault="00000000" w:rsidRPr="00000000" w14:paraId="000003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31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p w:rsidR="00000000" w:rsidDel="00000000" w:rsidP="00000000" w:rsidRDefault="00000000" w:rsidRPr="00000000" w14:paraId="000003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Circuitul apei în natură;</w:t>
            </w:r>
          </w:p>
          <w:p w:rsidR="00000000" w:rsidDel="00000000" w:rsidP="00000000" w:rsidRDefault="00000000" w:rsidRPr="00000000" w14:paraId="000003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Elevii vor selecta din lista propusă;</w:t>
            </w:r>
          </w:p>
          <w:p w:rsidR="00000000" w:rsidDel="00000000" w:rsidP="00000000" w:rsidRDefault="00000000" w:rsidRPr="00000000" w14:paraId="0000031D">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1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Câte  3 puncte pentru indicarea și selectarea răspunsului corect.</w:t>
            </w:r>
          </w:p>
          <w:p w:rsidR="00000000" w:rsidDel="00000000" w:rsidP="00000000" w:rsidRDefault="00000000" w:rsidRPr="00000000" w14:paraId="0000031F">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20">
            <w:pPr>
              <w:rPr>
                <w:rFonts w:ascii="Times New Roman" w:cs="Times New Roman" w:eastAsia="Times New Roman" w:hAnsi="Times New Roman"/>
                <w:sz w:val="24"/>
                <w:szCs w:val="24"/>
              </w:rPr>
            </w:pPr>
            <w:r w:rsidDel="00000000" w:rsidR="00000000" w:rsidRPr="00000000">
              <w:rPr>
                <w:rtl w:val="0"/>
              </w:rPr>
            </w:r>
          </w:p>
        </w:tc>
      </w:tr>
      <w:tr>
        <w:trPr>
          <w:trHeight w:val="3424" w:hRule="atLeast"/>
        </w:trPr>
        <w:tc>
          <w:tcPr/>
          <w:p w:rsidR="00000000" w:rsidDel="00000000" w:rsidP="00000000" w:rsidRDefault="00000000" w:rsidRPr="00000000" w14:paraId="000003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32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p w:rsidR="00000000" w:rsidDel="00000000" w:rsidP="00000000" w:rsidRDefault="00000000" w:rsidRPr="00000000" w14:paraId="000003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tipul de reproducere a populației specific pentru fiecare diagramă: elevii vor selecta din lista propusă;</w:t>
            </w:r>
          </w:p>
          <w:p w:rsidR="00000000" w:rsidDel="00000000" w:rsidP="00000000" w:rsidRDefault="00000000" w:rsidRPr="00000000" w14:paraId="000003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problemă demografică specifică pentru statele cu tipul de reproducere reprezentat în diagrama A: elevii vor selecta din lista propusă.</w:t>
            </w:r>
          </w:p>
          <w:p w:rsidR="00000000" w:rsidDel="00000000" w:rsidP="00000000" w:rsidRDefault="00000000" w:rsidRPr="00000000" w14:paraId="00000325">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2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 Câte  2 puncte pentru selectarea corectă a răspunsului - </w:t>
            </w:r>
            <w:r w:rsidDel="00000000" w:rsidR="00000000" w:rsidRPr="00000000">
              <w:rPr>
                <w:rFonts w:ascii="Times New Roman" w:cs="Times New Roman" w:eastAsia="Times New Roman" w:hAnsi="Times New Roman"/>
                <w:b w:val="1"/>
                <w:sz w:val="24"/>
                <w:szCs w:val="24"/>
                <w:rtl w:val="0"/>
              </w:rPr>
              <w:t xml:space="preserve">total 4 puncte;</w:t>
            </w:r>
          </w:p>
          <w:p w:rsidR="00000000" w:rsidDel="00000000" w:rsidP="00000000" w:rsidRDefault="00000000" w:rsidRPr="00000000" w14:paraId="000003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2 puncte pentru selectarea corectă a problemei.</w:t>
            </w:r>
          </w:p>
          <w:p w:rsidR="00000000" w:rsidDel="00000000" w:rsidP="00000000" w:rsidRDefault="00000000" w:rsidRPr="00000000" w14:paraId="00000328">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29">
            <w:pPr>
              <w:rPr>
                <w:rFonts w:ascii="Times New Roman" w:cs="Times New Roman" w:eastAsia="Times New Roman" w:hAnsi="Times New Roman"/>
                <w:sz w:val="24"/>
                <w:szCs w:val="24"/>
              </w:rPr>
            </w:pPr>
            <w:r w:rsidDel="00000000" w:rsidR="00000000" w:rsidRPr="00000000">
              <w:rPr>
                <w:rtl w:val="0"/>
              </w:rPr>
            </w:r>
          </w:p>
        </w:tc>
      </w:tr>
      <w:tr>
        <w:trPr>
          <w:trHeight w:val="1134" w:hRule="atLeast"/>
        </w:trPr>
        <w:tc>
          <w:tcPr/>
          <w:p w:rsidR="00000000" w:rsidDel="00000000" w:rsidP="00000000" w:rsidRDefault="00000000" w:rsidRPr="00000000" w14:paraId="000003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32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p w:rsidR="00000000" w:rsidDel="00000000" w:rsidP="00000000" w:rsidRDefault="00000000" w:rsidRPr="00000000" w14:paraId="0000032C">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Indică o cauză de origine antropica care determina degradarea vegetației naturale: </w:t>
            </w:r>
            <w:r w:rsidDel="00000000" w:rsidR="00000000" w:rsidRPr="00000000">
              <w:rPr>
                <w:rFonts w:ascii="Times New Roman" w:cs="Times New Roman" w:eastAsia="Times New Roman" w:hAnsi="Times New Roman"/>
                <w:sz w:val="24"/>
                <w:szCs w:val="24"/>
                <w:rtl w:val="0"/>
              </w:rPr>
              <w:t xml:space="preserve">elevii vor selecta din lista propusă;</w:t>
            </w:r>
            <w:r w:rsidDel="00000000" w:rsidR="00000000" w:rsidRPr="00000000">
              <w:rPr>
                <w:rtl w:val="0"/>
              </w:rPr>
            </w:r>
          </w:p>
          <w:p w:rsidR="00000000" w:rsidDel="00000000" w:rsidP="00000000" w:rsidRDefault="00000000" w:rsidRPr="00000000" w14:paraId="0000032D">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b) Dedu o consecință degradării vegetației naturale: </w:t>
            </w:r>
            <w:r w:rsidDel="00000000" w:rsidR="00000000" w:rsidRPr="00000000">
              <w:rPr>
                <w:rFonts w:ascii="Times New Roman" w:cs="Times New Roman" w:eastAsia="Times New Roman" w:hAnsi="Times New Roman"/>
                <w:sz w:val="24"/>
                <w:szCs w:val="24"/>
                <w:rtl w:val="0"/>
              </w:rPr>
              <w:t xml:space="preserve">elevii vor selecta din lista propusă;</w:t>
            </w:r>
          </w:p>
          <w:p w:rsidR="00000000" w:rsidDel="00000000" w:rsidP="00000000" w:rsidRDefault="00000000" w:rsidRPr="00000000" w14:paraId="0000032F">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33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c) Indică o măsură de protecție a speciilor de plante pe cale de dispariție: </w:t>
            </w:r>
            <w:r w:rsidDel="00000000" w:rsidR="00000000" w:rsidRPr="00000000">
              <w:rPr>
                <w:rFonts w:ascii="Times New Roman" w:cs="Times New Roman" w:eastAsia="Times New Roman" w:hAnsi="Times New Roman"/>
                <w:sz w:val="24"/>
                <w:szCs w:val="24"/>
                <w:rtl w:val="0"/>
              </w:rPr>
              <w:t xml:space="preserve">elevii vor selecta din lista propusă;</w:t>
            </w:r>
          </w:p>
          <w:p w:rsidR="00000000" w:rsidDel="00000000" w:rsidP="00000000" w:rsidRDefault="00000000" w:rsidRPr="00000000" w14:paraId="00000331">
            <w:pPr>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3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b), c). Câte  2 puncte pentru selectarea răspunsului corect. </w:t>
            </w:r>
          </w:p>
          <w:p w:rsidR="00000000" w:rsidDel="00000000" w:rsidP="00000000" w:rsidRDefault="00000000" w:rsidRPr="00000000" w14:paraId="00000333">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34">
            <w:pPr>
              <w:rPr>
                <w:rFonts w:ascii="Times New Roman" w:cs="Times New Roman" w:eastAsia="Times New Roman" w:hAnsi="Times New Roman"/>
                <w:sz w:val="24"/>
                <w:szCs w:val="24"/>
              </w:rPr>
            </w:pPr>
            <w:r w:rsidDel="00000000" w:rsidR="00000000" w:rsidRPr="00000000">
              <w:rPr>
                <w:rtl w:val="0"/>
              </w:rPr>
            </w:r>
          </w:p>
        </w:tc>
      </w:tr>
      <w:tr>
        <w:trPr>
          <w:trHeight w:val="355" w:hRule="atLeast"/>
        </w:trPr>
        <w:tc>
          <w:tcPr/>
          <w:p w:rsidR="00000000" w:rsidDel="00000000" w:rsidP="00000000" w:rsidRDefault="00000000" w:rsidRPr="00000000" w14:paraId="00000335">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3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337">
            <w:pP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100 puncte</w:t>
            </w:r>
          </w:p>
        </w:tc>
        <w:tc>
          <w:tcPr/>
          <w:p w:rsidR="00000000" w:rsidDel="00000000" w:rsidP="00000000" w:rsidRDefault="00000000" w:rsidRPr="00000000" w14:paraId="00000338">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39">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3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B">
      <w:pPr>
        <w:spacing w:line="360" w:lineRule="auto"/>
        <w:ind w:left="36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X. BIBLIOGRAFIE</w:t>
      </w:r>
    </w:p>
    <w:p w:rsidR="00000000" w:rsidDel="00000000" w:rsidP="00000000" w:rsidRDefault="00000000" w:rsidRPr="00000000" w14:paraId="0000033C">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Geografie: Curriculum pentru clasele a 10-a – a 12-a/Ministerul Educației al Republicii Moldova. Chișinău, Știința, 2010. 24 pag.</w:t>
      </w:r>
    </w:p>
    <w:p w:rsidR="00000000" w:rsidDel="00000000" w:rsidP="00000000" w:rsidRDefault="00000000" w:rsidRPr="00000000" w14:paraId="0000033D">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Geografie: Ghid de implementare a curriculumului modernizat pentru treapta liceală. Ministerul Educației al Republicii Moldova. Chișinău: Cartier, 2010. 103 pag.</w:t>
      </w:r>
    </w:p>
    <w:p w:rsidR="00000000" w:rsidDel="00000000" w:rsidP="00000000" w:rsidRDefault="00000000" w:rsidRPr="00000000" w14:paraId="0000033E">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Codreanu I., Roșcovan S., Geografia mediului. Manual pentru clasa a XII-a. Chișinău: Bons Offices, 2015. 144 pag.</w:t>
      </w:r>
    </w:p>
    <w:p w:rsidR="00000000" w:rsidDel="00000000" w:rsidP="00000000" w:rsidRDefault="00000000" w:rsidRPr="00000000" w14:paraId="0000033F">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Volontir N., Lungu A., Boian I., Geografia fizică general. Manual pentru clasa a X-a. Chișinău: Litera educational, 2012. 191 pag.</w:t>
      </w:r>
    </w:p>
    <w:p w:rsidR="00000000" w:rsidDel="00000000" w:rsidP="00000000" w:rsidRDefault="00000000" w:rsidRPr="00000000" w14:paraId="00000340">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Ciubară S., Calanda Z., Primenciuc M., Geografie. Manual pentru clasa a XI-a. Chișinău: Lumina, 2014. 232 pag.</w:t>
      </w:r>
    </w:p>
    <w:p w:rsidR="00000000" w:rsidDel="00000000" w:rsidP="00000000" w:rsidRDefault="00000000" w:rsidRPr="00000000" w14:paraId="00000341">
      <w:pPr>
        <w:numPr>
          <w:ilvl w:val="0"/>
          <w:numId w:val="3"/>
        </w:numPr>
        <w:pBdr>
          <w:top w:space="0" w:sz="0" w:val="nil"/>
          <w:left w:space="0" w:sz="0" w:val="nil"/>
          <w:bottom w:space="0" w:sz="0" w:val="nil"/>
          <w:right w:space="0" w:sz="0" w:val="nil"/>
          <w:between w:space="0" w:sz="0" w:val="nil"/>
        </w:pBdr>
        <w:spacing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Standarde de eficiență ale învățării. Ministerul Educației al Republicii Moldova. Chișinău, 2012.</w:t>
      </w:r>
    </w:p>
    <w:sectPr>
      <w:footerReference r:id="rId28" w:type="default"/>
      <w:pgSz w:h="16838" w:w="11906" w:orient="portrait"/>
      <w:pgMar w:bottom="1134" w:top="1134" w:left="1701" w:right="57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Courier New"/>
  <w:font w:name="Quattrocento Sans">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42">
    <w:pPr>
      <w:pBdr>
        <w:top w:space="0" w:sz="0" w:val="nil"/>
        <w:left w:space="0" w:sz="0" w:val="nil"/>
        <w:bottom w:space="0" w:sz="0" w:val="nil"/>
        <w:right w:space="0" w:sz="0" w:val="nil"/>
        <w:between w:space="0" w:sz="0" w:val="nil"/>
      </w:pBdr>
      <w:tabs>
        <w:tab w:val="center" w:pos="4680"/>
        <w:tab w:val="right" w:pos="9360"/>
      </w:tabs>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43">
    <w:pPr>
      <w:pBdr>
        <w:top w:space="0" w:sz="0" w:val="nil"/>
        <w:left w:space="0" w:sz="0" w:val="nil"/>
        <w:bottom w:space="0" w:sz="0" w:val="nil"/>
        <w:right w:space="0" w:sz="0" w:val="nil"/>
        <w:between w:space="0" w:sz="0" w:val="nil"/>
      </w:pBdr>
      <w:tabs>
        <w:tab w:val="center" w:pos="4680"/>
        <w:tab w:val="right" w:pos="9360"/>
      </w:tabs>
      <w:spacing w:after="0" w:line="240" w:lineRule="auto"/>
      <w:rPr>
        <w:rFonts w:ascii="Times New Roman" w:cs="Times New Roman" w:eastAsia="Times New Roman" w:hAnsi="Times New Roman"/>
        <w:color w:val="000000"/>
        <w:sz w:val="24"/>
        <w:szCs w:val="24"/>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6"/>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low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decimal"/>
      <w:lvlText w:val="%1."/>
      <w:lvlJc w:val="left"/>
      <w:pPr>
        <w:ind w:left="720" w:hanging="360"/>
      </w:pPr>
      <w:rPr>
        <w:b w:val="0"/>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5"/>
      <w:numFmt w:val="bullet"/>
      <w:lvlText w:val="-"/>
      <w:lvlJc w:val="left"/>
      <w:pPr>
        <w:ind w:left="360" w:hanging="360"/>
      </w:pPr>
      <w:rPr>
        <w:rFonts w:ascii="Times New Roman" w:cs="Times New Roman" w:eastAsia="Times New Roman" w:hAnsi="Times New Roman"/>
        <w:i w:val="1"/>
        <w:sz w:val="22"/>
        <w:szCs w:val="22"/>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low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36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upperRoman"/>
      <w:lvlText w:val="%1."/>
      <w:lvlJc w:val="righ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1"/>
      <w:numFmt w:val="bullet"/>
      <w:lvlText w:val="-"/>
      <w:lvlJc w:val="left"/>
      <w:pPr>
        <w:ind w:left="36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decimal"/>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low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
    <w:lvl w:ilvl="0">
      <w:start w:val="2"/>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decimal"/>
      <w:lvlText w:val="%2."/>
      <w:lvlJc w:val="left"/>
      <w:pPr>
        <w:ind w:left="360" w:hanging="360"/>
      </w:pPr>
      <w:rPr>
        <w:i w:val="0"/>
      </w:rPr>
    </w:lvl>
    <w:lvl w:ilvl="2">
      <w:start w:val="1"/>
      <w:numFmt w:val="lowerLetter"/>
      <w:lvlText w:val="%3)"/>
      <w:lvlJc w:val="left"/>
      <w:pPr>
        <w:ind w:left="2160" w:hanging="360"/>
      </w:pPr>
      <w:rPr>
        <w:i w:val="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3"/>
      <w:numFmt w:val="upperRoman"/>
      <w:lvlText w:val="%1."/>
      <w:lvlJc w:val="right"/>
      <w:pPr>
        <w:ind w:left="720" w:hanging="360"/>
      </w:pPr>
      <w:rPr>
        <w:b w:val="1"/>
        <w:sz w:val="24"/>
        <w:szCs w:val="24"/>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6">
    <w:lvl w:ilvl="0">
      <w:start w:val="5"/>
      <w:numFmt w:val="bullet"/>
      <w:lvlText w:val="-"/>
      <w:lvlJc w:val="left"/>
      <w:pPr>
        <w:ind w:left="502" w:hanging="360"/>
      </w:pPr>
      <w:rPr>
        <w:rFonts w:ascii="Times New Roman" w:cs="Times New Roman" w:eastAsia="Times New Roman" w:hAnsi="Times New Roman"/>
        <w:i w:val="1"/>
        <w:sz w:val="22"/>
        <w:szCs w:val="22"/>
      </w:rPr>
    </w:lvl>
    <w:lvl w:ilvl="1">
      <w:start w:val="1"/>
      <w:numFmt w:val="lowerLetter"/>
      <w:lvlText w:val="%2."/>
      <w:lvlJc w:val="left"/>
      <w:pPr>
        <w:ind w:left="1222" w:hanging="360"/>
      </w:pPr>
      <w:rPr/>
    </w:lvl>
    <w:lvl w:ilvl="2">
      <w:start w:val="1"/>
      <w:numFmt w:val="lowerRoman"/>
      <w:lvlText w:val="%3."/>
      <w:lvlJc w:val="right"/>
      <w:pPr>
        <w:ind w:left="1942" w:hanging="180"/>
      </w:pPr>
      <w:rPr/>
    </w:lvl>
    <w:lvl w:ilvl="3">
      <w:start w:val="1"/>
      <w:numFmt w:val="decimal"/>
      <w:lvlText w:val="%4."/>
      <w:lvlJc w:val="left"/>
      <w:pPr>
        <w:ind w:left="2662" w:hanging="360"/>
      </w:pPr>
      <w:rPr/>
    </w:lvl>
    <w:lvl w:ilvl="4">
      <w:start w:val="1"/>
      <w:numFmt w:val="lowerLetter"/>
      <w:lvlText w:val="%5."/>
      <w:lvlJc w:val="left"/>
      <w:pPr>
        <w:ind w:left="3382" w:hanging="360"/>
      </w:pPr>
      <w:rPr/>
    </w:lvl>
    <w:lvl w:ilvl="5">
      <w:start w:val="1"/>
      <w:numFmt w:val="lowerRoman"/>
      <w:lvlText w:val="%6."/>
      <w:lvlJc w:val="right"/>
      <w:pPr>
        <w:ind w:left="4102" w:hanging="180"/>
      </w:pPr>
      <w:rPr/>
    </w:lvl>
    <w:lvl w:ilvl="6">
      <w:start w:val="1"/>
      <w:numFmt w:val="decimal"/>
      <w:lvlText w:val="%7."/>
      <w:lvlJc w:val="left"/>
      <w:pPr>
        <w:ind w:left="4822" w:hanging="360"/>
      </w:pPr>
      <w:rPr/>
    </w:lvl>
    <w:lvl w:ilvl="7">
      <w:start w:val="1"/>
      <w:numFmt w:val="lowerLetter"/>
      <w:lvlText w:val="%8."/>
      <w:lvlJc w:val="left"/>
      <w:pPr>
        <w:ind w:left="5542" w:hanging="360"/>
      </w:pPr>
      <w:rPr/>
    </w:lvl>
    <w:lvl w:ilvl="8">
      <w:start w:val="1"/>
      <w:numFmt w:val="lowerRoman"/>
      <w:lvlText w:val="%9."/>
      <w:lvlJc w:val="right"/>
      <w:pPr>
        <w:ind w:left="6262" w:hanging="180"/>
      </w:pPr>
      <w:rPr/>
    </w:lvl>
  </w:abstractNum>
  <w:abstractNum w:abstractNumId="17">
    <w:lvl w:ilvl="0">
      <w:start w:val="1"/>
      <w:numFmt w:val="bullet"/>
      <w:lvlText w:val="-"/>
      <w:lvlJc w:val="left"/>
      <w:pPr>
        <w:ind w:left="534" w:hanging="360"/>
      </w:pPr>
      <w:rPr>
        <w:rFonts w:ascii="Times New Roman" w:cs="Times New Roman" w:eastAsia="Times New Roman" w:hAnsi="Times New Roman"/>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o-M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pPr>
      <w:keepNext w:val="1"/>
      <w:keepLines w:val="1"/>
      <w:spacing w:after="120" w:before="480"/>
    </w:pPr>
    <w:rPr>
      <w:b w:val="1"/>
      <w:sz w:val="72"/>
      <w:szCs w:val="72"/>
    </w:rPr>
  </w:style>
  <w:style w:type="character" w:styleId="Emphasis">
    <w:name w:val="Emphasis"/>
    <w:basedOn w:val="DefaultParagraphFont"/>
    <w:uiPriority w:val="20"/>
    <w:qFormat w:val="1"/>
    <w:rsid w:val="00700AE9"/>
    <w:rPr>
      <w:i w:val="1"/>
      <w:iCs w:val="1"/>
    </w:rPr>
  </w:style>
  <w:style w:type="paragraph" w:styleId="ListParagraph">
    <w:name w:val="List Paragraph"/>
    <w:basedOn w:val="Normal"/>
    <w:qFormat w:val="1"/>
    <w:rsid w:val="00700AE9"/>
    <w:pPr>
      <w:ind w:left="720"/>
      <w:contextualSpacing w:val="1"/>
    </w:pPr>
  </w:style>
  <w:style w:type="table" w:styleId="TableGrid">
    <w:name w:val="Table Grid"/>
    <w:basedOn w:val="TableNormal"/>
    <w:uiPriority w:val="39"/>
    <w:rsid w:val="00D81E9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uiPriority w:val="1"/>
    <w:qFormat w:val="1"/>
    <w:rsid w:val="008F58AF"/>
    <w:pPr>
      <w:spacing w:after="0" w:line="240" w:lineRule="auto"/>
    </w:pPr>
  </w:style>
  <w:style w:type="paragraph" w:styleId="z-TopofForm">
    <w:name w:val="HTML Top of Form"/>
    <w:basedOn w:val="Normal"/>
    <w:next w:val="Normal"/>
    <w:link w:val="z-TopofFormChar"/>
    <w:hidden w:val="1"/>
    <w:uiPriority w:val="99"/>
    <w:semiHidden w:val="1"/>
    <w:unhideWhenUsed w:val="1"/>
    <w:rsid w:val="00BC1200"/>
    <w:pPr>
      <w:pBdr>
        <w:bottom w:color="auto" w:space="1" w:sz="6" w:val="single"/>
      </w:pBdr>
      <w:spacing w:after="0"/>
      <w:jc w:val="center"/>
    </w:pPr>
    <w:rPr>
      <w:rFonts w:ascii="Arial" w:cs="Arial" w:hAnsi="Arial"/>
      <w:vanish w:val="1"/>
      <w:sz w:val="16"/>
      <w:szCs w:val="16"/>
    </w:rPr>
  </w:style>
  <w:style w:type="character" w:styleId="z-TopofFormChar" w:customStyle="1">
    <w:name w:val="z-Top of Form Char"/>
    <w:basedOn w:val="DefaultParagraphFont"/>
    <w:link w:val="z-TopofForm"/>
    <w:uiPriority w:val="99"/>
    <w:semiHidden w:val="1"/>
    <w:rsid w:val="00BC1200"/>
    <w:rPr>
      <w:rFonts w:ascii="Arial" w:cs="Arial" w:hAnsi="Arial"/>
      <w:vanish w:val="1"/>
      <w:sz w:val="16"/>
      <w:szCs w:val="16"/>
    </w:rPr>
  </w:style>
  <w:style w:type="paragraph" w:styleId="z-BottomofForm">
    <w:name w:val="HTML Bottom of Form"/>
    <w:basedOn w:val="Normal"/>
    <w:next w:val="Normal"/>
    <w:link w:val="z-BottomofFormChar"/>
    <w:hidden w:val="1"/>
    <w:uiPriority w:val="99"/>
    <w:semiHidden w:val="1"/>
    <w:unhideWhenUsed w:val="1"/>
    <w:rsid w:val="00BC1200"/>
    <w:pPr>
      <w:pBdr>
        <w:top w:color="auto" w:space="1" w:sz="6" w:val="single"/>
      </w:pBdr>
      <w:spacing w:after="0"/>
      <w:jc w:val="center"/>
    </w:pPr>
    <w:rPr>
      <w:rFonts w:ascii="Arial" w:cs="Arial" w:hAnsi="Arial"/>
      <w:vanish w:val="1"/>
      <w:sz w:val="16"/>
      <w:szCs w:val="16"/>
    </w:rPr>
  </w:style>
  <w:style w:type="character" w:styleId="z-BottomofFormChar" w:customStyle="1">
    <w:name w:val="z-Bottom of Form Char"/>
    <w:basedOn w:val="DefaultParagraphFont"/>
    <w:link w:val="z-BottomofForm"/>
    <w:uiPriority w:val="99"/>
    <w:semiHidden w:val="1"/>
    <w:rsid w:val="00BC1200"/>
    <w:rPr>
      <w:rFonts w:ascii="Arial" w:cs="Arial" w:hAnsi="Arial"/>
      <w:vanish w:val="1"/>
      <w:sz w:val="16"/>
      <w:szCs w:val="16"/>
    </w:rPr>
  </w:style>
  <w:style w:type="paragraph" w:styleId="BodyText">
    <w:name w:val="Body Text"/>
    <w:basedOn w:val="Normal"/>
    <w:link w:val="BodyTextChar"/>
    <w:unhideWhenUsed w:val="1"/>
    <w:rsid w:val="002E283F"/>
    <w:pPr>
      <w:autoSpaceDE w:val="0"/>
      <w:autoSpaceDN w:val="0"/>
      <w:spacing w:after="0" w:line="240" w:lineRule="auto"/>
      <w:jc w:val="center"/>
    </w:pPr>
    <w:rPr>
      <w:rFonts w:ascii="Times New Roman" w:cs="Times New Roman" w:eastAsia="Times New Roman" w:hAnsi="Times New Roman"/>
      <w:sz w:val="32"/>
      <w:szCs w:val="32"/>
      <w:lang w:eastAsia="ru-RU" w:val="ro-RO"/>
    </w:rPr>
  </w:style>
  <w:style w:type="character" w:styleId="BodyTextChar" w:customStyle="1">
    <w:name w:val="Body Text Char"/>
    <w:basedOn w:val="DefaultParagraphFont"/>
    <w:link w:val="BodyText"/>
    <w:rsid w:val="002E283F"/>
    <w:rPr>
      <w:rFonts w:ascii="Times New Roman" w:cs="Times New Roman" w:eastAsia="Times New Roman" w:hAnsi="Times New Roman"/>
      <w:sz w:val="32"/>
      <w:szCs w:val="32"/>
      <w:lang w:eastAsia="ru-RU" w:val="ro-RO"/>
    </w:rPr>
  </w:style>
  <w:style w:type="paragraph" w:styleId="1" w:customStyle="1">
    <w:name w:val="Без интервала1"/>
    <w:uiPriority w:val="1"/>
    <w:qFormat w:val="1"/>
    <w:rsid w:val="002E283F"/>
    <w:pPr>
      <w:spacing w:after="0" w:line="240" w:lineRule="auto"/>
    </w:pPr>
    <w:rPr>
      <w:rFonts w:cs="Times New Roman"/>
      <w:lang w:val="en-US"/>
    </w:rPr>
  </w:style>
  <w:style w:type="paragraph" w:styleId="Standard" w:customStyle="1">
    <w:name w:val="Standard"/>
    <w:rsid w:val="002E283F"/>
    <w:pPr>
      <w:widowControl w:val="0"/>
      <w:suppressAutoHyphens w:val="1"/>
      <w:autoSpaceDN w:val="0"/>
      <w:spacing w:after="0" w:line="240" w:lineRule="auto"/>
      <w:textAlignment w:val="baseline"/>
    </w:pPr>
    <w:rPr>
      <w:rFonts w:ascii="Times New Roman" w:cs="Tahoma" w:eastAsia="Andale Sans UI" w:hAnsi="Times New Roman"/>
      <w:kern w:val="3"/>
      <w:sz w:val="24"/>
      <w:szCs w:val="24"/>
      <w:lang w:bidi="fa-IR" w:eastAsia="ja-JP" w:val="de-DE"/>
    </w:rPr>
  </w:style>
  <w:style w:type="character" w:styleId="FontStyle89" w:customStyle="1">
    <w:name w:val="Font Style89"/>
    <w:rsid w:val="001128E9"/>
    <w:rPr>
      <w:rFonts w:ascii="Times New Roman" w:cs="Times New Roman" w:hAnsi="Times New Roman"/>
      <w:sz w:val="22"/>
      <w:szCs w:val="22"/>
    </w:rPr>
  </w:style>
  <w:style w:type="paragraph" w:styleId="Style9" w:customStyle="1">
    <w:name w:val="Style9"/>
    <w:basedOn w:val="Normal"/>
    <w:rsid w:val="001128E9"/>
    <w:pPr>
      <w:widowControl w:val="0"/>
      <w:autoSpaceDE w:val="0"/>
      <w:autoSpaceDN w:val="0"/>
      <w:adjustRightInd w:val="0"/>
      <w:spacing w:after="0" w:line="266" w:lineRule="exact"/>
      <w:jc w:val="both"/>
    </w:pPr>
    <w:rPr>
      <w:rFonts w:ascii="Times New Roman" w:cs="Times New Roman" w:hAnsi="Times New Roman"/>
      <w:sz w:val="24"/>
      <w:szCs w:val="24"/>
      <w:lang w:eastAsia="ro-RO" w:val="ro-RO"/>
    </w:rPr>
  </w:style>
  <w:style w:type="paragraph" w:styleId="NormalWeb">
    <w:name w:val="Normal (Web)"/>
    <w:basedOn w:val="Normal"/>
    <w:uiPriority w:val="99"/>
    <w:unhideWhenUsed w:val="1"/>
    <w:rsid w:val="00600DEC"/>
    <w:pPr>
      <w:spacing w:after="100" w:afterAutospacing="1" w:before="100" w:beforeAutospacing="1" w:line="240" w:lineRule="auto"/>
    </w:pPr>
    <w:rPr>
      <w:rFonts w:ascii="Times New Roman" w:cs="Times New Roman" w:eastAsia="Times New Roman" w:hAnsi="Times New Roman"/>
      <w:sz w:val="24"/>
      <w:szCs w:val="24"/>
      <w:lang w:val="en-US"/>
    </w:rPr>
  </w:style>
  <w:style w:type="character" w:styleId="Hyperlink">
    <w:name w:val="Hyperlink"/>
    <w:basedOn w:val="DefaultParagraphFont"/>
    <w:uiPriority w:val="99"/>
    <w:semiHidden w:val="1"/>
    <w:unhideWhenUsed w:val="1"/>
    <w:rsid w:val="00883D22"/>
    <w:rPr>
      <w:color w:val="0000ff"/>
      <w:u w:val="single"/>
    </w:rPr>
  </w:style>
  <w:style w:type="paragraph" w:styleId="Header">
    <w:name w:val="header"/>
    <w:basedOn w:val="Normal"/>
    <w:link w:val="HeaderChar"/>
    <w:uiPriority w:val="99"/>
    <w:unhideWhenUsed w:val="1"/>
    <w:rsid w:val="0004581E"/>
    <w:pPr>
      <w:tabs>
        <w:tab w:val="center" w:pos="4680"/>
        <w:tab w:val="right" w:pos="9360"/>
      </w:tabs>
      <w:spacing w:after="0" w:line="240" w:lineRule="auto"/>
    </w:pPr>
  </w:style>
  <w:style w:type="character" w:styleId="HeaderChar" w:customStyle="1">
    <w:name w:val="Header Char"/>
    <w:basedOn w:val="DefaultParagraphFont"/>
    <w:link w:val="Header"/>
    <w:uiPriority w:val="99"/>
    <w:rsid w:val="0004581E"/>
  </w:style>
  <w:style w:type="paragraph" w:styleId="Footer">
    <w:name w:val="footer"/>
    <w:basedOn w:val="Normal"/>
    <w:link w:val="FooterChar"/>
    <w:uiPriority w:val="99"/>
    <w:unhideWhenUsed w:val="1"/>
    <w:rsid w:val="0004581E"/>
    <w:pPr>
      <w:tabs>
        <w:tab w:val="center" w:pos="4680"/>
        <w:tab w:val="right" w:pos="9360"/>
      </w:tabs>
      <w:spacing w:after="0" w:line="240" w:lineRule="auto"/>
    </w:pPr>
  </w:style>
  <w:style w:type="character" w:styleId="FooterChar" w:customStyle="1">
    <w:name w:val="Footer Char"/>
    <w:basedOn w:val="DefaultParagraphFont"/>
    <w:link w:val="Footer"/>
    <w:uiPriority w:val="99"/>
    <w:rsid w:val="0004581E"/>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Pr>
  </w:style>
  <w:style w:type="table" w:styleId="a3" w:customStyle="1">
    <w:basedOn w:val="TableNormal"/>
    <w:pPr>
      <w:spacing w:after="0" w:line="240" w:lineRule="auto"/>
    </w:pPr>
    <w:tblPr>
      <w:tblStyleRowBandSize w:val="1"/>
      <w:tblStyleColBandSize w:val="1"/>
    </w:tblPr>
  </w:style>
  <w:style w:type="table" w:styleId="a4" w:customStyle="1">
    <w:basedOn w:val="TableNormal"/>
    <w:pPr>
      <w:spacing w:after="0" w:line="240" w:lineRule="auto"/>
    </w:pPr>
    <w:tblPr>
      <w:tblStyleRowBandSize w:val="1"/>
      <w:tblStyleColBandSize w:val="1"/>
    </w:tblPr>
  </w:style>
  <w:style w:type="table" w:styleId="a5" w:customStyle="1">
    <w:basedOn w:val="TableNormal"/>
    <w:pPr>
      <w:spacing w:after="0" w:line="240" w:lineRule="auto"/>
    </w:pPr>
    <w:tblPr>
      <w:tblStyleRowBandSize w:val="1"/>
      <w:tblStyleColBandSize w:val="1"/>
    </w:tblPr>
  </w:style>
  <w:style w:type="table" w:styleId="a6" w:customStyle="1">
    <w:basedOn w:val="TableNormal"/>
    <w:pPr>
      <w:spacing w:after="0" w:line="240" w:lineRule="auto"/>
    </w:pPr>
    <w:tblPr>
      <w:tblStyleRowBandSize w:val="1"/>
      <w:tblStyleColBandSize w:val="1"/>
    </w:tblPr>
  </w:style>
  <w:style w:type="table" w:styleId="a7" w:customStyle="1">
    <w:basedOn w:val="TableNormal"/>
    <w:pPr>
      <w:spacing w:after="0" w:line="240" w:lineRule="auto"/>
    </w:pPr>
    <w:tblPr>
      <w:tblStyleRowBandSize w:val="1"/>
      <w:tblStyleColBandSize w:val="1"/>
    </w:tblPr>
  </w:style>
  <w:style w:type="table" w:styleId="a8" w:customStyle="1">
    <w:basedOn w:val="TableNormal"/>
    <w:pPr>
      <w:spacing w:after="0" w:line="240" w:lineRule="auto"/>
    </w:pPr>
    <w:tblPr>
      <w:tblStyleRowBandSize w:val="1"/>
      <w:tblStyleColBandSize w:val="1"/>
      <w:tblCellMar>
        <w:left w:w="115.0" w:type="dxa"/>
        <w:right w:w="115.0" w:type="dxa"/>
      </w:tblCellMar>
    </w:tblPr>
  </w:style>
  <w:style w:type="table" w:styleId="a9" w:customStyle="1">
    <w:basedOn w:val="TableNormal"/>
    <w:pPr>
      <w:spacing w:after="0" w:line="240" w:lineRule="auto"/>
    </w:pPr>
    <w:tblPr>
      <w:tblStyleRowBandSize w:val="1"/>
      <w:tblStyleColBandSize w:val="1"/>
      <w:tblCellMar>
        <w:left w:w="115.0" w:type="dxa"/>
        <w:right w:w="115.0" w:type="dxa"/>
      </w:tblCellMar>
    </w:tblPr>
  </w:style>
  <w:style w:type="table" w:styleId="aa" w:customStyle="1">
    <w:basedOn w:val="TableNormal"/>
    <w:pPr>
      <w:spacing w:after="0" w:line="240" w:lineRule="auto"/>
    </w:pPr>
    <w:tblPr>
      <w:tblStyleRowBandSize w:val="1"/>
      <w:tblStyleColBandSize w:val="1"/>
      <w:tblCellMar>
        <w:left w:w="115.0" w:type="dxa"/>
        <w:right w:w="115.0" w:type="dxa"/>
      </w:tblCellMar>
    </w:tblPr>
  </w:style>
  <w:style w:type="table" w:styleId="ab" w:customStyle="1">
    <w:basedOn w:val="TableNormal"/>
    <w:pPr>
      <w:spacing w:after="0" w:line="240" w:lineRule="auto"/>
    </w:pPr>
    <w:tblPr>
      <w:tblStyleRowBandSize w:val="1"/>
      <w:tblStyleColBandSize w:val="1"/>
      <w:tblCellMar>
        <w:left w:w="115.0" w:type="dxa"/>
        <w:right w:w="115.0" w:type="dxa"/>
      </w:tblCellMar>
    </w:tblPr>
  </w:style>
  <w:style w:type="table" w:styleId="ac" w:customStyle="1">
    <w:basedOn w:val="TableNormal"/>
    <w:pPr>
      <w:spacing w:after="0" w:line="240" w:lineRule="auto"/>
    </w:pPr>
    <w:tblPr>
      <w:tblStyleRowBandSize w:val="1"/>
      <w:tblStyleColBandSize w:val="1"/>
      <w:tblCellMar>
        <w:left w:w="115.0" w:type="dxa"/>
        <w:right w:w="115.0" w:type="dxa"/>
      </w:tblCellMar>
    </w:tblPr>
  </w:style>
  <w:style w:type="table" w:styleId="ad" w:customStyle="1">
    <w:basedOn w:val="TableNormal"/>
    <w:pPr>
      <w:spacing w:after="0" w:line="240" w:lineRule="auto"/>
    </w:pPr>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top w:w="100.0" w:type="dxa"/>
        <w:left w:w="100.0" w:type="dxa"/>
        <w:bottom w:w="100.0" w:type="dxa"/>
        <w:right w:w="100.0" w:type="dxa"/>
      </w:tblCellMar>
    </w:tblPr>
  </w:style>
  <w:style w:type="table" w:styleId="af" w:customStyle="1">
    <w:basedOn w:val="TableNormal"/>
    <w:pPr>
      <w:spacing w:after="0" w:line="240" w:lineRule="auto"/>
    </w:pPr>
    <w:tblPr>
      <w:tblStyleRowBandSize w:val="1"/>
      <w:tblStyleColBandSize w:val="1"/>
      <w:tblCellMar>
        <w:left w:w="115.0" w:type="dxa"/>
        <w:right w:w="115.0" w:type="dxa"/>
      </w:tblCellMar>
    </w:tblPr>
  </w:style>
  <w:style w:type="table" w:styleId="af0" w:customStyle="1">
    <w:basedOn w:val="TableNormal"/>
    <w:pPr>
      <w:spacing w:after="0" w:line="240" w:lineRule="auto"/>
    </w:pPr>
    <w:tblPr>
      <w:tblStyleRowBandSize w:val="1"/>
      <w:tblStyleColBandSize w:val="1"/>
      <w:tblCellMar>
        <w:left w:w="115.0" w:type="dxa"/>
        <w:right w:w="115.0" w:type="dxa"/>
      </w:tblCellMar>
    </w:tblPr>
  </w:style>
  <w:style w:type="table" w:styleId="af1" w:customStyle="1">
    <w:basedOn w:val="TableNormal"/>
    <w:pPr>
      <w:spacing w:after="0" w:line="240" w:lineRule="auto"/>
    </w:pPr>
    <w:tblPr>
      <w:tblStyleRowBandSize w:val="1"/>
      <w:tblStyleColBandSize w:val="1"/>
      <w:tblCellMar>
        <w:left w:w="115.0" w:type="dxa"/>
        <w:right w:w="115.0" w:type="dxa"/>
      </w:tblCellMar>
    </w:tblPr>
  </w:style>
  <w:style w:type="table" w:styleId="af2" w:customStyle="1">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af3" w:customStyle="1">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af4" w:customStyle="1">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af5" w:customStyle="1">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af6" w:customStyle="1">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af7" w:customStyle="1">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af8" w:customStyle="1">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af9" w:customStyle="1">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afa" w:customStyle="1">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afb" w:customStyle="1">
    <w:basedOn w:val="TableNormal"/>
    <w:pPr>
      <w:spacing w:after="0" w:line="240" w:lineRule="auto"/>
    </w:pPr>
    <w:tblPr>
      <w:tblStyleRowBandSize w:val="1"/>
      <w:tblStyleColBandSize w:val="1"/>
      <w:tblCellMar>
        <w:top w:w="100.0" w:type="dxa"/>
        <w:left w:w="115.0" w:type="dxa"/>
        <w:bottom w:w="10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2">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3">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4">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8">
    <w:basedOn w:val="TableNormal"/>
    <w:pPr>
      <w:spacing w:after="0" w:line="240" w:lineRule="auto"/>
    </w:pPr>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5.jpg"/><Relationship Id="rId22" Type="http://schemas.openxmlformats.org/officeDocument/2006/relationships/image" Target="media/image11.jpg"/><Relationship Id="rId21" Type="http://schemas.openxmlformats.org/officeDocument/2006/relationships/image" Target="media/image9.jpg"/><Relationship Id="rId24" Type="http://schemas.openxmlformats.org/officeDocument/2006/relationships/image" Target="media/image12.jpg"/><Relationship Id="rId23" Type="http://schemas.openxmlformats.org/officeDocument/2006/relationships/image" Target="media/image7.jpg"/><Relationship Id="rId1" Type="http://schemas.openxmlformats.org/officeDocument/2006/relationships/image" Target="media/image1.png"/><Relationship Id="rId2" Type="http://schemas.openxmlformats.org/officeDocument/2006/relationships/oleObject" Target="embeddings/oleObject1.bin"/><Relationship Id="rId3" Type="http://schemas.openxmlformats.org/officeDocument/2006/relationships/image" Target="media/image2.png"/><Relationship Id="rId4" Type="http://schemas.openxmlformats.org/officeDocument/2006/relationships/oleObject" Target="embeddings/oleObject2.bin"/><Relationship Id="rId9" Type="http://schemas.openxmlformats.org/officeDocument/2006/relationships/fontTable" Target="fontTable.xml"/><Relationship Id="rId26" Type="http://schemas.openxmlformats.org/officeDocument/2006/relationships/image" Target="media/image13.jpg"/><Relationship Id="rId25" Type="http://schemas.openxmlformats.org/officeDocument/2006/relationships/image" Target="media/image10.jpg"/><Relationship Id="rId28" Type="http://schemas.openxmlformats.org/officeDocument/2006/relationships/footer" Target="footer1.xml"/><Relationship Id="rId27" Type="http://schemas.openxmlformats.org/officeDocument/2006/relationships/image" Target="media/image17.png"/><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theme" Target="theme/theme1.xml"/><Relationship Id="rId8" Type="http://schemas.openxmlformats.org/officeDocument/2006/relationships/settings" Target="settings.xml"/><Relationship Id="rId11" Type="http://schemas.openxmlformats.org/officeDocument/2006/relationships/styles" Target="styles.xml"/><Relationship Id="rId10" Type="http://schemas.openxmlformats.org/officeDocument/2006/relationships/numbering" Target="numbering.xml"/><Relationship Id="rId13" Type="http://schemas.openxmlformats.org/officeDocument/2006/relationships/image" Target="media/image19.png"/><Relationship Id="rId12" Type="http://schemas.openxmlformats.org/officeDocument/2006/relationships/customXml" Target="../customXML/item1.xml"/><Relationship Id="rId15" Type="http://schemas.openxmlformats.org/officeDocument/2006/relationships/image" Target="media/image15.png"/><Relationship Id="rId14" Type="http://schemas.openxmlformats.org/officeDocument/2006/relationships/image" Target="media/image16.png"/><Relationship Id="rId17" Type="http://schemas.openxmlformats.org/officeDocument/2006/relationships/image" Target="media/image14.png"/><Relationship Id="rId16" Type="http://schemas.openxmlformats.org/officeDocument/2006/relationships/image" Target="media/image18.png"/><Relationship Id="rId19" Type="http://schemas.openxmlformats.org/officeDocument/2006/relationships/image" Target="media/image8.jpg"/><Relationship Id="rId18" Type="http://schemas.openxmlformats.org/officeDocument/2006/relationships/image" Target="media/image6.png"/></Relationships>
</file>

<file path=word/_rels/fontTable.xml.rels><?xml version="1.0" encoding="UTF-8" standalone="yes"?><Relationships xmlns="http://schemas.openxmlformats.org/package/2006/relationships"><Relationship Id="rId10" Type="http://schemas.openxmlformats.org/officeDocument/2006/relationships/font" Target="fonts/QuattrocentoSans-boldItalic.ttf"/><Relationship Id="rId9" Type="http://schemas.openxmlformats.org/officeDocument/2006/relationships/font" Target="fonts/QuattrocentoSans-italic.ttf"/><Relationship Id="rId7" Type="http://schemas.openxmlformats.org/officeDocument/2006/relationships/font" Target="fonts/QuattrocentoSans-regular.ttf"/><Relationship Id="rId8" Type="http://schemas.openxmlformats.org/officeDocument/2006/relationships/font" Target="fonts/QuattrocentoSan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7"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VEz10By8BeQKVwnM3N4DXD/IQQ==">AMUW2mUprWIuZ+92D82SUigAie0Xwsgqq83CxluhxGcO67uCs87pfMqsfZHuyC+Cpuhb/xgl5xODN1YIUUygoh1MrZ6WpQv8j7CQCW2rGA32FAG8fxL6mm2BvdiTscWT7VAg3+a9rM2t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2021-04-29T18:22:00Z</dcterms:created>
  <dc:creator>SAMSUNG</dc:creator>
</cp:coreProperties>
</file>