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47F8" w:rsidRPr="001C3298" w:rsidRDefault="00C04C9B" w:rsidP="004C56C1">
      <w:pPr>
        <w:spacing w:after="0"/>
        <w:jc w:val="right"/>
        <w:rPr>
          <w:rFonts w:ascii="Times New Roman" w:hAnsi="Times New Roman" w:cs="Times New Roman"/>
          <w:b/>
          <w:sz w:val="24"/>
          <w:szCs w:val="24"/>
        </w:rPr>
      </w:pPr>
      <w:r w:rsidRPr="001C3298">
        <w:rPr>
          <w:rFonts w:ascii="Times New Roman" w:hAnsi="Times New Roman" w:cs="Times New Roman"/>
          <w:b/>
          <w:sz w:val="24"/>
          <w:szCs w:val="24"/>
        </w:rPr>
        <w:t>Anexa 2</w:t>
      </w:r>
      <w:r w:rsidR="00A447F8" w:rsidRPr="001C3298">
        <w:rPr>
          <w:rFonts w:ascii="Times New Roman" w:hAnsi="Times New Roman" w:cs="Times New Roman"/>
          <w:b/>
          <w:sz w:val="24"/>
          <w:szCs w:val="24"/>
        </w:rPr>
        <w:t xml:space="preserve"> la Regulamentul </w:t>
      </w:r>
    </w:p>
    <w:p w:rsidR="00A447F8" w:rsidRPr="001C3298" w:rsidRDefault="00A447F8" w:rsidP="00A447F8">
      <w:pPr>
        <w:spacing w:after="0"/>
        <w:jc w:val="right"/>
        <w:rPr>
          <w:rFonts w:ascii="Times New Roman" w:hAnsi="Times New Roman" w:cs="Times New Roman"/>
          <w:b/>
          <w:sz w:val="24"/>
          <w:szCs w:val="24"/>
        </w:rPr>
      </w:pPr>
      <w:r w:rsidRPr="001C3298">
        <w:rPr>
          <w:rFonts w:ascii="Times New Roman" w:hAnsi="Times New Roman" w:cs="Times New Roman"/>
          <w:b/>
          <w:sz w:val="24"/>
          <w:szCs w:val="24"/>
        </w:rPr>
        <w:t xml:space="preserve">pentru aprobarea procedurii de autorizare a zborurilor în spațiul aerian național, </w:t>
      </w:r>
    </w:p>
    <w:p w:rsidR="00A447F8" w:rsidRPr="001C3298" w:rsidRDefault="00A447F8" w:rsidP="00A447F8">
      <w:pPr>
        <w:spacing w:after="0"/>
        <w:jc w:val="right"/>
        <w:rPr>
          <w:rFonts w:ascii="Times New Roman" w:hAnsi="Times New Roman" w:cs="Times New Roman"/>
          <w:b/>
          <w:sz w:val="24"/>
          <w:szCs w:val="24"/>
        </w:rPr>
      </w:pPr>
      <w:r w:rsidRPr="001C3298">
        <w:rPr>
          <w:rFonts w:ascii="Times New Roman" w:hAnsi="Times New Roman" w:cs="Times New Roman"/>
          <w:b/>
          <w:sz w:val="24"/>
          <w:szCs w:val="24"/>
        </w:rPr>
        <w:t>precum și a condițiilor în care decolarea și aterizarea aeronavelor civile se pot</w:t>
      </w:r>
    </w:p>
    <w:p w:rsidR="00A447F8" w:rsidRPr="001C3298" w:rsidRDefault="00A447F8" w:rsidP="00A447F8">
      <w:pPr>
        <w:spacing w:after="0"/>
        <w:jc w:val="right"/>
        <w:rPr>
          <w:rFonts w:ascii="Times New Roman" w:hAnsi="Times New Roman" w:cs="Times New Roman"/>
          <w:b/>
          <w:sz w:val="24"/>
          <w:szCs w:val="24"/>
        </w:rPr>
      </w:pPr>
      <w:r w:rsidRPr="001C3298">
        <w:rPr>
          <w:rFonts w:ascii="Times New Roman" w:hAnsi="Times New Roman" w:cs="Times New Roman"/>
          <w:b/>
          <w:sz w:val="24"/>
          <w:szCs w:val="24"/>
        </w:rPr>
        <w:t>efectua și de pe/</w:t>
      </w:r>
      <w:proofErr w:type="spellStart"/>
      <w:r w:rsidRPr="001C3298">
        <w:rPr>
          <w:rFonts w:ascii="Times New Roman" w:hAnsi="Times New Roman" w:cs="Times New Roman"/>
          <w:b/>
          <w:sz w:val="24"/>
          <w:szCs w:val="24"/>
        </w:rPr>
        <w:t>pe</w:t>
      </w:r>
      <w:proofErr w:type="spellEnd"/>
      <w:r w:rsidRPr="001C3298">
        <w:rPr>
          <w:rFonts w:ascii="Times New Roman" w:hAnsi="Times New Roman" w:cs="Times New Roman"/>
          <w:b/>
          <w:sz w:val="24"/>
          <w:szCs w:val="24"/>
        </w:rPr>
        <w:t xml:space="preserve"> alte terenuri decât aerodromurile</w:t>
      </w:r>
      <w:r w:rsidR="00F90E3C" w:rsidRPr="001C3298">
        <w:rPr>
          <w:rFonts w:ascii="Times New Roman" w:hAnsi="Times New Roman" w:cs="Times New Roman"/>
          <w:b/>
          <w:sz w:val="24"/>
          <w:szCs w:val="24"/>
        </w:rPr>
        <w:t>/heliporturi</w:t>
      </w:r>
    </w:p>
    <w:p w:rsidR="00A447F8" w:rsidRDefault="00A447F8" w:rsidP="004006D2">
      <w:pPr>
        <w:spacing w:after="0"/>
        <w:jc w:val="center"/>
        <w:rPr>
          <w:rFonts w:ascii="Times New Roman" w:hAnsi="Times New Roman" w:cs="Times New Roman"/>
          <w:b/>
          <w:sz w:val="24"/>
          <w:szCs w:val="24"/>
        </w:rPr>
      </w:pPr>
    </w:p>
    <w:p w:rsidR="004006D2" w:rsidRPr="004006D2" w:rsidRDefault="004006D2" w:rsidP="004006D2">
      <w:pPr>
        <w:spacing w:after="0"/>
        <w:jc w:val="center"/>
        <w:rPr>
          <w:rFonts w:ascii="Times New Roman" w:hAnsi="Times New Roman" w:cs="Times New Roman"/>
          <w:b/>
          <w:sz w:val="24"/>
          <w:szCs w:val="24"/>
        </w:rPr>
      </w:pPr>
      <w:r w:rsidRPr="004006D2">
        <w:rPr>
          <w:rFonts w:ascii="Times New Roman" w:hAnsi="Times New Roman" w:cs="Times New Roman"/>
          <w:b/>
          <w:sz w:val="24"/>
          <w:szCs w:val="24"/>
        </w:rPr>
        <w:t>Procedura</w:t>
      </w:r>
    </w:p>
    <w:p w:rsidR="00C04C9B" w:rsidRDefault="00C04C9B" w:rsidP="00C04C9B">
      <w:pPr>
        <w:spacing w:after="0"/>
        <w:jc w:val="center"/>
        <w:rPr>
          <w:rFonts w:ascii="Times New Roman" w:hAnsi="Times New Roman" w:cs="Times New Roman"/>
          <w:sz w:val="24"/>
          <w:szCs w:val="24"/>
        </w:rPr>
      </w:pPr>
      <w:r w:rsidRPr="00C04C9B">
        <w:rPr>
          <w:rFonts w:ascii="Times New Roman" w:hAnsi="Times New Roman" w:cs="Times New Roman"/>
          <w:sz w:val="24"/>
          <w:szCs w:val="24"/>
        </w:rPr>
        <w:t>de solicitare și</w:t>
      </w:r>
      <w:r w:rsidR="00790832">
        <w:rPr>
          <w:rFonts w:ascii="Times New Roman" w:hAnsi="Times New Roman" w:cs="Times New Roman"/>
          <w:sz w:val="24"/>
          <w:szCs w:val="24"/>
        </w:rPr>
        <w:t xml:space="preserve"> de acordare</w:t>
      </w:r>
      <w:r w:rsidR="00540159">
        <w:rPr>
          <w:rFonts w:ascii="Times New Roman" w:hAnsi="Times New Roman" w:cs="Times New Roman"/>
          <w:sz w:val="24"/>
          <w:szCs w:val="24"/>
        </w:rPr>
        <w:t xml:space="preserve"> </w:t>
      </w:r>
      <w:r w:rsidRPr="00C04C9B">
        <w:rPr>
          <w:rFonts w:ascii="Times New Roman" w:hAnsi="Times New Roman" w:cs="Times New Roman"/>
          <w:sz w:val="24"/>
          <w:szCs w:val="24"/>
        </w:rPr>
        <w:t xml:space="preserve">a </w:t>
      </w:r>
      <w:r>
        <w:rPr>
          <w:rFonts w:ascii="Times New Roman" w:hAnsi="Times New Roman" w:cs="Times New Roman"/>
          <w:sz w:val="24"/>
          <w:szCs w:val="24"/>
        </w:rPr>
        <w:t>permisiunilor</w:t>
      </w:r>
      <w:r w:rsidRPr="00C04C9B">
        <w:rPr>
          <w:rFonts w:ascii="Times New Roman" w:hAnsi="Times New Roman" w:cs="Times New Roman"/>
          <w:sz w:val="24"/>
          <w:szCs w:val="24"/>
        </w:rPr>
        <w:t xml:space="preserve"> de survol/avizelor</w:t>
      </w:r>
      <w:r w:rsidR="00540159">
        <w:rPr>
          <w:rFonts w:ascii="Times New Roman" w:hAnsi="Times New Roman" w:cs="Times New Roman"/>
          <w:sz w:val="24"/>
          <w:szCs w:val="24"/>
        </w:rPr>
        <w:t xml:space="preserve"> de către Ministerul Apărării a permisiunilor</w:t>
      </w:r>
      <w:r w:rsidR="0011772D">
        <w:rPr>
          <w:rFonts w:ascii="Times New Roman" w:hAnsi="Times New Roman" w:cs="Times New Roman"/>
          <w:sz w:val="24"/>
          <w:szCs w:val="24"/>
        </w:rPr>
        <w:t xml:space="preserve"> </w:t>
      </w:r>
      <w:r w:rsidR="00540159">
        <w:rPr>
          <w:rFonts w:ascii="Times New Roman" w:hAnsi="Times New Roman" w:cs="Times New Roman"/>
          <w:sz w:val="24"/>
          <w:szCs w:val="24"/>
        </w:rPr>
        <w:t xml:space="preserve">de utilizare a spațiului aerian național </w:t>
      </w:r>
      <w:r w:rsidRPr="00C04C9B">
        <w:rPr>
          <w:rFonts w:ascii="Times New Roman" w:hAnsi="Times New Roman" w:cs="Times New Roman"/>
          <w:sz w:val="24"/>
          <w:szCs w:val="24"/>
        </w:rPr>
        <w:t>cu ae</w:t>
      </w:r>
      <w:bookmarkStart w:id="0" w:name="_GoBack"/>
      <w:bookmarkEnd w:id="0"/>
      <w:r w:rsidRPr="00C04C9B">
        <w:rPr>
          <w:rFonts w:ascii="Times New Roman" w:hAnsi="Times New Roman" w:cs="Times New Roman"/>
          <w:sz w:val="24"/>
          <w:szCs w:val="24"/>
        </w:rPr>
        <w:t>ronave civile sau</w:t>
      </w:r>
      <w:r w:rsidR="00540159">
        <w:rPr>
          <w:rFonts w:ascii="Times New Roman" w:hAnsi="Times New Roman" w:cs="Times New Roman"/>
          <w:sz w:val="24"/>
          <w:szCs w:val="24"/>
        </w:rPr>
        <w:t xml:space="preserve"> de stat</w:t>
      </w:r>
    </w:p>
    <w:p w:rsidR="007A652F" w:rsidRPr="00C04C9B" w:rsidRDefault="00C04C9B" w:rsidP="00C04C9B">
      <w:pPr>
        <w:tabs>
          <w:tab w:val="left" w:pos="630"/>
        </w:tabs>
        <w:spacing w:after="0"/>
        <w:jc w:val="center"/>
        <w:rPr>
          <w:rFonts w:ascii="Times New Roman" w:hAnsi="Times New Roman" w:cs="Times New Roman"/>
          <w:b/>
          <w:sz w:val="24"/>
          <w:szCs w:val="24"/>
        </w:rPr>
      </w:pPr>
      <w:r w:rsidRPr="00C04C9B">
        <w:rPr>
          <w:rFonts w:ascii="Times New Roman" w:hAnsi="Times New Roman" w:cs="Times New Roman"/>
          <w:sz w:val="24"/>
          <w:szCs w:val="24"/>
        </w:rPr>
        <w:cr/>
      </w:r>
    </w:p>
    <w:p w:rsidR="00540159" w:rsidRPr="00540159" w:rsidRDefault="00540159" w:rsidP="00540159">
      <w:pPr>
        <w:pStyle w:val="a3"/>
        <w:numPr>
          <w:ilvl w:val="0"/>
          <w:numId w:val="15"/>
        </w:numPr>
        <w:tabs>
          <w:tab w:val="left" w:pos="630"/>
        </w:tabs>
        <w:spacing w:after="0"/>
        <w:ind w:left="360" w:hanging="360"/>
        <w:jc w:val="both"/>
        <w:rPr>
          <w:rFonts w:ascii="Times New Roman" w:hAnsi="Times New Roman" w:cs="Times New Roman"/>
          <w:b/>
          <w:sz w:val="24"/>
          <w:szCs w:val="24"/>
        </w:rPr>
      </w:pPr>
      <w:r w:rsidRPr="00540159">
        <w:rPr>
          <w:rFonts w:ascii="Times New Roman" w:hAnsi="Times New Roman" w:cs="Times New Roman"/>
          <w:b/>
          <w:sz w:val="24"/>
          <w:szCs w:val="24"/>
        </w:rPr>
        <w:t xml:space="preserve">Acordarea permisiunilor </w:t>
      </w:r>
      <w:r>
        <w:rPr>
          <w:rFonts w:ascii="Times New Roman" w:hAnsi="Times New Roman" w:cs="Times New Roman"/>
          <w:b/>
          <w:sz w:val="24"/>
          <w:szCs w:val="24"/>
        </w:rPr>
        <w:t xml:space="preserve">și avizelor </w:t>
      </w:r>
      <w:r w:rsidRPr="00540159">
        <w:rPr>
          <w:rFonts w:ascii="Times New Roman" w:hAnsi="Times New Roman" w:cs="Times New Roman"/>
          <w:b/>
          <w:sz w:val="24"/>
          <w:szCs w:val="24"/>
        </w:rPr>
        <w:t>de către Ministerul Apărării</w:t>
      </w:r>
    </w:p>
    <w:p w:rsidR="00C04C9B" w:rsidRPr="00540159" w:rsidRDefault="00540159" w:rsidP="00540159">
      <w:pPr>
        <w:pStyle w:val="a3"/>
        <w:numPr>
          <w:ilvl w:val="0"/>
          <w:numId w:val="17"/>
        </w:numPr>
        <w:tabs>
          <w:tab w:val="left" w:pos="270"/>
          <w:tab w:val="left" w:pos="630"/>
        </w:tabs>
        <w:spacing w:after="0"/>
        <w:ind w:left="0" w:firstLine="0"/>
        <w:jc w:val="both"/>
        <w:rPr>
          <w:rFonts w:ascii="Times New Roman" w:hAnsi="Times New Roman" w:cs="Times New Roman"/>
          <w:sz w:val="24"/>
          <w:szCs w:val="24"/>
        </w:rPr>
      </w:pPr>
      <w:r w:rsidRPr="00540159">
        <w:rPr>
          <w:rFonts w:ascii="Times New Roman" w:hAnsi="Times New Roman" w:cs="Times New Roman"/>
          <w:sz w:val="24"/>
          <w:szCs w:val="24"/>
        </w:rPr>
        <w:t>Utilizarea spațiului aerian al Republicii Moldova se efectuează în baza unei permisiuni scrise date de Ministerul apărării pentru efectuarea următoarelor tipuri de activități aeronautice în spațiul aerian național:</w:t>
      </w:r>
    </w:p>
    <w:p w:rsidR="00C04C9B" w:rsidRPr="00C04C9B" w:rsidRDefault="00C04C9B" w:rsidP="00540159">
      <w:pPr>
        <w:pStyle w:val="a3"/>
        <w:tabs>
          <w:tab w:val="left" w:pos="630"/>
        </w:tabs>
        <w:spacing w:after="0"/>
        <w:ind w:left="0"/>
        <w:jc w:val="both"/>
        <w:rPr>
          <w:rFonts w:ascii="Times New Roman" w:hAnsi="Times New Roman" w:cs="Times New Roman"/>
          <w:sz w:val="24"/>
          <w:szCs w:val="24"/>
        </w:rPr>
      </w:pPr>
      <w:r w:rsidRPr="00540159">
        <w:rPr>
          <w:rFonts w:ascii="Times New Roman" w:hAnsi="Times New Roman" w:cs="Times New Roman"/>
          <w:sz w:val="24"/>
          <w:szCs w:val="24"/>
        </w:rPr>
        <w:t>a)</w:t>
      </w:r>
      <w:r>
        <w:t xml:space="preserve"> </w:t>
      </w:r>
      <w:r w:rsidRPr="00C04C9B">
        <w:rPr>
          <w:rFonts w:ascii="Times New Roman" w:hAnsi="Times New Roman" w:cs="Times New Roman"/>
          <w:sz w:val="24"/>
          <w:szCs w:val="24"/>
        </w:rPr>
        <w:t xml:space="preserve">survolul municipiului </w:t>
      </w:r>
      <w:r>
        <w:rPr>
          <w:rFonts w:ascii="Times New Roman" w:hAnsi="Times New Roman" w:cs="Times New Roman"/>
          <w:sz w:val="24"/>
          <w:szCs w:val="24"/>
        </w:rPr>
        <w:t>Chișinău</w:t>
      </w:r>
      <w:r w:rsidRPr="00C04C9B">
        <w:rPr>
          <w:rFonts w:ascii="Times New Roman" w:hAnsi="Times New Roman" w:cs="Times New Roman"/>
          <w:sz w:val="24"/>
          <w:szCs w:val="24"/>
        </w:rPr>
        <w:t xml:space="preserve"> sub înălțimea de 3.000 m de către aeronave de stat sau civile, cu excepția zborurilor executate în limita zonei de control (CTR) </w:t>
      </w:r>
      <w:r>
        <w:rPr>
          <w:rFonts w:ascii="Times New Roman" w:hAnsi="Times New Roman" w:cs="Times New Roman"/>
          <w:sz w:val="24"/>
          <w:szCs w:val="24"/>
        </w:rPr>
        <w:t xml:space="preserve">a Aeroportului Internațional Chișinău </w:t>
      </w:r>
      <w:r w:rsidRPr="00C04C9B">
        <w:rPr>
          <w:rFonts w:ascii="Times New Roman" w:hAnsi="Times New Roman" w:cs="Times New Roman"/>
          <w:sz w:val="24"/>
          <w:szCs w:val="24"/>
        </w:rPr>
        <w:t xml:space="preserve">şi a zborurilor de îndepărtare după decolare şi de apropiere pentru aterizare pe aerodromurile situate pe raza municipiului </w:t>
      </w:r>
      <w:r>
        <w:rPr>
          <w:rFonts w:ascii="Times New Roman" w:hAnsi="Times New Roman" w:cs="Times New Roman"/>
          <w:sz w:val="24"/>
          <w:szCs w:val="24"/>
        </w:rPr>
        <w:t>Chișinău</w:t>
      </w:r>
      <w:r w:rsidRPr="00C04C9B">
        <w:rPr>
          <w:rFonts w:ascii="Times New Roman" w:hAnsi="Times New Roman" w:cs="Times New Roman"/>
          <w:sz w:val="24"/>
          <w:szCs w:val="24"/>
        </w:rPr>
        <w:t>;</w:t>
      </w:r>
    </w:p>
    <w:p w:rsidR="00C04C9B" w:rsidRPr="00C04C9B" w:rsidRDefault="00C04C9B" w:rsidP="00540159">
      <w:pPr>
        <w:pStyle w:val="a3"/>
        <w:tabs>
          <w:tab w:val="left" w:pos="630"/>
        </w:tabs>
        <w:spacing w:after="0"/>
        <w:ind w:left="0"/>
        <w:jc w:val="both"/>
        <w:rPr>
          <w:rFonts w:ascii="Times New Roman" w:hAnsi="Times New Roman" w:cs="Times New Roman"/>
          <w:sz w:val="24"/>
          <w:szCs w:val="24"/>
        </w:rPr>
      </w:pPr>
      <w:r w:rsidRPr="00C04C9B">
        <w:rPr>
          <w:rFonts w:ascii="Times New Roman" w:hAnsi="Times New Roman" w:cs="Times New Roman"/>
          <w:sz w:val="24"/>
          <w:szCs w:val="24"/>
        </w:rPr>
        <w:t xml:space="preserve">b) survolul teritoriului </w:t>
      </w:r>
      <w:r>
        <w:rPr>
          <w:rFonts w:ascii="Times New Roman" w:hAnsi="Times New Roman" w:cs="Times New Roman"/>
          <w:sz w:val="24"/>
          <w:szCs w:val="24"/>
        </w:rPr>
        <w:t>Republicii Moldova</w:t>
      </w:r>
      <w:r w:rsidRPr="00C04C9B">
        <w:rPr>
          <w:rFonts w:ascii="Times New Roman" w:hAnsi="Times New Roman" w:cs="Times New Roman"/>
          <w:sz w:val="24"/>
          <w:szCs w:val="24"/>
        </w:rPr>
        <w:t xml:space="preserve"> de către aeronave de stat străine, cu sau fără aterizare pe aeroporturi din </w:t>
      </w:r>
      <w:r>
        <w:rPr>
          <w:rFonts w:ascii="Times New Roman" w:hAnsi="Times New Roman" w:cs="Times New Roman"/>
          <w:sz w:val="24"/>
          <w:szCs w:val="24"/>
        </w:rPr>
        <w:t>Republica Moldova</w:t>
      </w:r>
      <w:r w:rsidRPr="00C04C9B">
        <w:rPr>
          <w:rFonts w:ascii="Times New Roman" w:hAnsi="Times New Roman" w:cs="Times New Roman"/>
          <w:sz w:val="24"/>
          <w:szCs w:val="24"/>
        </w:rPr>
        <w:t>, şi care transportă trupe, armament, muniții, explozivi, materiale radioactive şi alte materiale periculoase;</w:t>
      </w:r>
    </w:p>
    <w:p w:rsidR="00C04C9B" w:rsidRPr="00C04C9B" w:rsidRDefault="00C04C9B" w:rsidP="00540159">
      <w:pPr>
        <w:pStyle w:val="a3"/>
        <w:tabs>
          <w:tab w:val="left" w:pos="630"/>
        </w:tabs>
        <w:spacing w:after="0"/>
        <w:ind w:left="0"/>
        <w:jc w:val="both"/>
        <w:rPr>
          <w:rFonts w:ascii="Times New Roman" w:hAnsi="Times New Roman" w:cs="Times New Roman"/>
          <w:sz w:val="24"/>
          <w:szCs w:val="24"/>
        </w:rPr>
      </w:pPr>
      <w:r w:rsidRPr="00C04C9B">
        <w:rPr>
          <w:rFonts w:ascii="Times New Roman" w:hAnsi="Times New Roman" w:cs="Times New Roman"/>
          <w:sz w:val="24"/>
          <w:szCs w:val="24"/>
        </w:rPr>
        <w:t xml:space="preserve">c) survolul teritoriului </w:t>
      </w:r>
      <w:r>
        <w:rPr>
          <w:rFonts w:ascii="Times New Roman" w:hAnsi="Times New Roman" w:cs="Times New Roman"/>
          <w:sz w:val="24"/>
          <w:szCs w:val="24"/>
        </w:rPr>
        <w:t>Republicii Moldova</w:t>
      </w:r>
      <w:r w:rsidRPr="00C04C9B">
        <w:rPr>
          <w:rFonts w:ascii="Times New Roman" w:hAnsi="Times New Roman" w:cs="Times New Roman"/>
          <w:sz w:val="24"/>
          <w:szCs w:val="24"/>
        </w:rPr>
        <w:t xml:space="preserve"> de către aeronave de stat străine, cu sau fără aterizare pe aeroporturi din </w:t>
      </w:r>
      <w:r>
        <w:rPr>
          <w:rFonts w:ascii="Times New Roman" w:hAnsi="Times New Roman" w:cs="Times New Roman"/>
          <w:sz w:val="24"/>
          <w:szCs w:val="24"/>
        </w:rPr>
        <w:t>Republica Moldova</w:t>
      </w:r>
      <w:r w:rsidRPr="00C04C9B">
        <w:rPr>
          <w:rFonts w:ascii="Times New Roman" w:hAnsi="Times New Roman" w:cs="Times New Roman"/>
          <w:sz w:val="24"/>
          <w:szCs w:val="24"/>
        </w:rPr>
        <w:t xml:space="preserve"> şi fără transport de trupe, armament, muniții, explozivi, materiale radioactive şi alte bunuri periculoas</w:t>
      </w:r>
      <w:r>
        <w:rPr>
          <w:rFonts w:ascii="Times New Roman" w:hAnsi="Times New Roman" w:cs="Times New Roman"/>
          <w:sz w:val="24"/>
          <w:szCs w:val="24"/>
        </w:rPr>
        <w:t>e;</w:t>
      </w:r>
    </w:p>
    <w:p w:rsidR="00C04C9B" w:rsidRPr="00C04C9B" w:rsidRDefault="00C04C9B" w:rsidP="00540159">
      <w:pPr>
        <w:pStyle w:val="a3"/>
        <w:tabs>
          <w:tab w:val="left" w:pos="630"/>
        </w:tabs>
        <w:spacing w:after="0"/>
        <w:ind w:left="0"/>
        <w:jc w:val="both"/>
        <w:rPr>
          <w:rFonts w:ascii="Times New Roman" w:hAnsi="Times New Roman" w:cs="Times New Roman"/>
          <w:sz w:val="24"/>
          <w:szCs w:val="24"/>
        </w:rPr>
      </w:pPr>
      <w:r w:rsidRPr="00C04C9B">
        <w:rPr>
          <w:rFonts w:ascii="Times New Roman" w:hAnsi="Times New Roman" w:cs="Times New Roman"/>
          <w:sz w:val="24"/>
          <w:szCs w:val="24"/>
        </w:rPr>
        <w:t xml:space="preserve">d) zboruri pentru activități de determinări </w:t>
      </w:r>
      <w:proofErr w:type="spellStart"/>
      <w:r w:rsidRPr="00C04C9B">
        <w:rPr>
          <w:rFonts w:ascii="Times New Roman" w:hAnsi="Times New Roman" w:cs="Times New Roman"/>
          <w:sz w:val="24"/>
          <w:szCs w:val="24"/>
        </w:rPr>
        <w:t>topogeodezice</w:t>
      </w:r>
      <w:proofErr w:type="spellEnd"/>
      <w:r w:rsidRPr="00C04C9B">
        <w:rPr>
          <w:rFonts w:ascii="Times New Roman" w:hAnsi="Times New Roman" w:cs="Times New Roman"/>
          <w:sz w:val="24"/>
          <w:szCs w:val="24"/>
        </w:rPr>
        <w:t xml:space="preserve"> la o scară mai mare de 1: 20.000, fotografiere aeriană sau filmări aeriene, executate cu aeronave de stat;</w:t>
      </w:r>
    </w:p>
    <w:p w:rsidR="00C04C9B" w:rsidRDefault="00C04C9B" w:rsidP="00540159">
      <w:pPr>
        <w:pStyle w:val="a3"/>
        <w:tabs>
          <w:tab w:val="left" w:pos="630"/>
        </w:tabs>
        <w:spacing w:after="0"/>
        <w:ind w:left="0"/>
        <w:jc w:val="both"/>
        <w:rPr>
          <w:rFonts w:ascii="Times New Roman" w:hAnsi="Times New Roman" w:cs="Times New Roman"/>
          <w:sz w:val="24"/>
          <w:szCs w:val="24"/>
        </w:rPr>
      </w:pPr>
      <w:r w:rsidRPr="00C04C9B">
        <w:rPr>
          <w:rFonts w:ascii="Times New Roman" w:hAnsi="Times New Roman" w:cs="Times New Roman"/>
          <w:sz w:val="24"/>
          <w:szCs w:val="24"/>
        </w:rPr>
        <w:t>e) zboruri executate cu aeronave de stat străine şi civile străine, care aterizează/decolează pe/de pe aerodromuri militare.</w:t>
      </w:r>
    </w:p>
    <w:p w:rsidR="00540159" w:rsidRPr="00DB11EC" w:rsidRDefault="00DB11EC" w:rsidP="00DB11EC">
      <w:pPr>
        <w:pStyle w:val="a3"/>
        <w:numPr>
          <w:ilvl w:val="0"/>
          <w:numId w:val="17"/>
        </w:numPr>
        <w:tabs>
          <w:tab w:val="left" w:pos="270"/>
          <w:tab w:val="left" w:pos="630"/>
        </w:tabs>
        <w:spacing w:after="0"/>
        <w:ind w:left="0" w:firstLine="0"/>
        <w:jc w:val="both"/>
        <w:rPr>
          <w:rFonts w:ascii="Times New Roman" w:hAnsi="Times New Roman" w:cs="Times New Roman"/>
          <w:sz w:val="24"/>
          <w:szCs w:val="24"/>
        </w:rPr>
      </w:pPr>
      <w:r w:rsidRPr="00DB11EC">
        <w:rPr>
          <w:rFonts w:ascii="Times New Roman" w:hAnsi="Times New Roman" w:cs="Times New Roman"/>
          <w:sz w:val="24"/>
          <w:szCs w:val="24"/>
        </w:rPr>
        <w:t>Ministerul Apărării acordă avizul pentru efectuarea următoarelor tipuri de activități aeronautice în spațiul aerian național:</w:t>
      </w:r>
    </w:p>
    <w:p w:rsidR="00DB11EC" w:rsidRDefault="00DB11EC" w:rsidP="00DB11EC">
      <w:pPr>
        <w:tabs>
          <w:tab w:val="left" w:pos="270"/>
          <w:tab w:val="left" w:pos="630"/>
        </w:tabs>
        <w:spacing w:after="0"/>
        <w:jc w:val="both"/>
        <w:rPr>
          <w:rFonts w:ascii="Times New Roman" w:hAnsi="Times New Roman" w:cs="Times New Roman"/>
          <w:sz w:val="24"/>
          <w:szCs w:val="24"/>
        </w:rPr>
      </w:pPr>
      <w:r w:rsidRPr="00DB11EC">
        <w:rPr>
          <w:rFonts w:ascii="Times New Roman" w:hAnsi="Times New Roman" w:cs="Times New Roman"/>
          <w:sz w:val="24"/>
          <w:szCs w:val="24"/>
        </w:rPr>
        <w:t>a)</w:t>
      </w:r>
      <w:r>
        <w:rPr>
          <w:rFonts w:ascii="Times New Roman" w:hAnsi="Times New Roman" w:cs="Times New Roman"/>
          <w:sz w:val="24"/>
          <w:szCs w:val="24"/>
        </w:rPr>
        <w:t xml:space="preserve"> zboruri interne și internaționale </w:t>
      </w:r>
      <w:r w:rsidRPr="00DE712A">
        <w:rPr>
          <w:rFonts w:ascii="Times New Roman" w:hAnsi="Times New Roman" w:cs="Times New Roman"/>
          <w:sz w:val="24"/>
          <w:szCs w:val="24"/>
        </w:rPr>
        <w:t>cu aeronave civile care transportă trupe, armament, tehnică de luptă, materiale periculoase şi orice alte tipuri de încărcătură care, prin natura lor, pot afecta securitatea națională a Republicii Moldova</w:t>
      </w:r>
      <w:r>
        <w:rPr>
          <w:rFonts w:ascii="Times New Roman" w:hAnsi="Times New Roman" w:cs="Times New Roman"/>
          <w:sz w:val="24"/>
          <w:szCs w:val="24"/>
        </w:rPr>
        <w:t>;</w:t>
      </w:r>
    </w:p>
    <w:p w:rsidR="00DB11EC" w:rsidRDefault="00DB11EC" w:rsidP="00DB11EC">
      <w:pPr>
        <w:tabs>
          <w:tab w:val="left" w:pos="270"/>
          <w:tab w:val="left" w:pos="630"/>
        </w:tabs>
        <w:spacing w:after="0"/>
        <w:jc w:val="both"/>
        <w:rPr>
          <w:rFonts w:ascii="Times New Roman" w:hAnsi="Times New Roman" w:cs="Times New Roman"/>
          <w:sz w:val="24"/>
          <w:szCs w:val="24"/>
        </w:rPr>
      </w:pPr>
      <w:r>
        <w:rPr>
          <w:rFonts w:ascii="Times New Roman" w:hAnsi="Times New Roman" w:cs="Times New Roman"/>
          <w:sz w:val="24"/>
          <w:szCs w:val="24"/>
        </w:rPr>
        <w:t xml:space="preserve">b) </w:t>
      </w:r>
      <w:r w:rsidRPr="00DB11EC">
        <w:rPr>
          <w:rFonts w:ascii="Times New Roman" w:hAnsi="Times New Roman" w:cs="Times New Roman"/>
          <w:sz w:val="24"/>
          <w:szCs w:val="24"/>
        </w:rPr>
        <w:t xml:space="preserve">zboruri pentru activități de determinări </w:t>
      </w:r>
      <w:proofErr w:type="spellStart"/>
      <w:r w:rsidRPr="00DB11EC">
        <w:rPr>
          <w:rFonts w:ascii="Times New Roman" w:hAnsi="Times New Roman" w:cs="Times New Roman"/>
          <w:sz w:val="24"/>
          <w:szCs w:val="24"/>
        </w:rPr>
        <w:t>topogeodezice</w:t>
      </w:r>
      <w:proofErr w:type="spellEnd"/>
      <w:r w:rsidRPr="00DB11EC">
        <w:rPr>
          <w:rFonts w:ascii="Times New Roman" w:hAnsi="Times New Roman" w:cs="Times New Roman"/>
          <w:sz w:val="24"/>
          <w:szCs w:val="24"/>
        </w:rPr>
        <w:t xml:space="preserve"> la o scară mai mare de 1: 20.000, </w:t>
      </w:r>
      <w:proofErr w:type="spellStart"/>
      <w:r>
        <w:rPr>
          <w:rFonts w:ascii="Times New Roman" w:hAnsi="Times New Roman" w:cs="Times New Roman"/>
          <w:sz w:val="24"/>
          <w:szCs w:val="24"/>
        </w:rPr>
        <w:t>aerofotografiere</w:t>
      </w:r>
      <w:proofErr w:type="spellEnd"/>
      <w:r>
        <w:rPr>
          <w:rFonts w:ascii="Times New Roman" w:hAnsi="Times New Roman" w:cs="Times New Roman"/>
          <w:sz w:val="24"/>
          <w:szCs w:val="24"/>
        </w:rPr>
        <w:t xml:space="preserve"> și filmare</w:t>
      </w:r>
      <w:r w:rsidRPr="00DB11EC">
        <w:rPr>
          <w:rFonts w:ascii="Times New Roman" w:hAnsi="Times New Roman" w:cs="Times New Roman"/>
          <w:sz w:val="24"/>
          <w:szCs w:val="24"/>
        </w:rPr>
        <w:t xml:space="preserve"> aeriană</w:t>
      </w:r>
      <w:r>
        <w:rPr>
          <w:rFonts w:ascii="Times New Roman" w:hAnsi="Times New Roman" w:cs="Times New Roman"/>
          <w:sz w:val="24"/>
          <w:szCs w:val="24"/>
        </w:rPr>
        <w:t xml:space="preserve"> a teritoriului național</w:t>
      </w:r>
      <w:r w:rsidRPr="00DB11EC">
        <w:rPr>
          <w:rFonts w:ascii="Times New Roman" w:hAnsi="Times New Roman" w:cs="Times New Roman"/>
          <w:sz w:val="24"/>
          <w:szCs w:val="24"/>
        </w:rPr>
        <w:t>, executate cu aeronave civile</w:t>
      </w:r>
      <w:r>
        <w:rPr>
          <w:rFonts w:ascii="Times New Roman" w:hAnsi="Times New Roman" w:cs="Times New Roman"/>
          <w:sz w:val="24"/>
          <w:szCs w:val="24"/>
        </w:rPr>
        <w:t xml:space="preserve"> </w:t>
      </w:r>
      <w:r w:rsidR="00CC417E">
        <w:rPr>
          <w:rFonts w:ascii="Times New Roman" w:hAnsi="Times New Roman" w:cs="Times New Roman"/>
          <w:sz w:val="24"/>
          <w:szCs w:val="24"/>
        </w:rPr>
        <w:t>și aeronave de stat.</w:t>
      </w:r>
    </w:p>
    <w:p w:rsidR="00CC417E" w:rsidRDefault="00CC417E" w:rsidP="00DB11EC">
      <w:pPr>
        <w:tabs>
          <w:tab w:val="left" w:pos="270"/>
          <w:tab w:val="left" w:pos="630"/>
        </w:tabs>
        <w:spacing w:after="0"/>
        <w:jc w:val="both"/>
        <w:rPr>
          <w:rFonts w:ascii="Times New Roman" w:hAnsi="Times New Roman" w:cs="Times New Roman"/>
          <w:sz w:val="24"/>
          <w:szCs w:val="24"/>
        </w:rPr>
      </w:pPr>
      <w:r>
        <w:rPr>
          <w:rFonts w:ascii="Times New Roman" w:hAnsi="Times New Roman" w:cs="Times New Roman"/>
          <w:sz w:val="24"/>
          <w:szCs w:val="24"/>
        </w:rPr>
        <w:t xml:space="preserve">3. </w:t>
      </w:r>
      <w:r w:rsidRPr="00CC417E">
        <w:rPr>
          <w:rFonts w:ascii="Times New Roman" w:hAnsi="Times New Roman" w:cs="Times New Roman"/>
          <w:sz w:val="24"/>
          <w:szCs w:val="24"/>
        </w:rPr>
        <w:t xml:space="preserve">Cererile pentru acordarea </w:t>
      </w:r>
      <w:r>
        <w:rPr>
          <w:rFonts w:ascii="Times New Roman" w:hAnsi="Times New Roman" w:cs="Times New Roman"/>
          <w:sz w:val="24"/>
          <w:szCs w:val="24"/>
        </w:rPr>
        <w:t>permisiunilor</w:t>
      </w:r>
      <w:r w:rsidRPr="00CC417E">
        <w:rPr>
          <w:rFonts w:ascii="Times New Roman" w:hAnsi="Times New Roman" w:cs="Times New Roman"/>
          <w:sz w:val="24"/>
          <w:szCs w:val="24"/>
        </w:rPr>
        <w:t xml:space="preserve"> prevăzută la </w:t>
      </w:r>
      <w:r>
        <w:rPr>
          <w:rFonts w:ascii="Times New Roman" w:hAnsi="Times New Roman" w:cs="Times New Roman"/>
          <w:sz w:val="24"/>
          <w:szCs w:val="24"/>
        </w:rPr>
        <w:t>punctul</w:t>
      </w:r>
      <w:r w:rsidRPr="00CC417E">
        <w:rPr>
          <w:rFonts w:ascii="Times New Roman" w:hAnsi="Times New Roman" w:cs="Times New Roman"/>
          <w:sz w:val="24"/>
          <w:szCs w:val="24"/>
        </w:rPr>
        <w:t xml:space="preserve"> 1 se formulează în următoarele termene:</w:t>
      </w:r>
    </w:p>
    <w:p w:rsidR="00CC417E" w:rsidRPr="00CC417E" w:rsidRDefault="00CC417E" w:rsidP="00CC417E">
      <w:pPr>
        <w:tabs>
          <w:tab w:val="left" w:pos="270"/>
          <w:tab w:val="left" w:pos="630"/>
        </w:tabs>
        <w:spacing w:after="0"/>
        <w:jc w:val="both"/>
        <w:rPr>
          <w:rFonts w:ascii="Times New Roman" w:hAnsi="Times New Roman" w:cs="Times New Roman"/>
          <w:sz w:val="24"/>
          <w:szCs w:val="24"/>
        </w:rPr>
      </w:pPr>
      <w:r w:rsidRPr="00CC417E">
        <w:rPr>
          <w:rFonts w:ascii="Times New Roman" w:hAnsi="Times New Roman" w:cs="Times New Roman"/>
          <w:sz w:val="24"/>
          <w:szCs w:val="24"/>
        </w:rPr>
        <w:t xml:space="preserve">a) 7 zile lucrătoare înainte de data estimată de decolare, pentru survolul municipiului </w:t>
      </w:r>
      <w:r>
        <w:rPr>
          <w:rFonts w:ascii="Times New Roman" w:hAnsi="Times New Roman" w:cs="Times New Roman"/>
          <w:sz w:val="24"/>
          <w:szCs w:val="24"/>
        </w:rPr>
        <w:t>Chișinău</w:t>
      </w:r>
      <w:r w:rsidRPr="00CC417E">
        <w:rPr>
          <w:rFonts w:ascii="Times New Roman" w:hAnsi="Times New Roman" w:cs="Times New Roman"/>
          <w:sz w:val="24"/>
          <w:szCs w:val="24"/>
        </w:rPr>
        <w:t xml:space="preserve"> sub înălțimea de 3.000 m, de către aeronavele de stat sau civile, care nu execută misiuni de urgență; </w:t>
      </w:r>
    </w:p>
    <w:p w:rsidR="00CC417E" w:rsidRPr="00CC417E" w:rsidRDefault="00CC417E" w:rsidP="00CC417E">
      <w:pPr>
        <w:tabs>
          <w:tab w:val="left" w:pos="270"/>
          <w:tab w:val="left" w:pos="630"/>
        </w:tabs>
        <w:spacing w:after="0"/>
        <w:jc w:val="both"/>
        <w:rPr>
          <w:rFonts w:ascii="Times New Roman" w:hAnsi="Times New Roman" w:cs="Times New Roman"/>
          <w:sz w:val="24"/>
          <w:szCs w:val="24"/>
        </w:rPr>
      </w:pPr>
      <w:r w:rsidRPr="00CC417E">
        <w:rPr>
          <w:rFonts w:ascii="Times New Roman" w:hAnsi="Times New Roman" w:cs="Times New Roman"/>
          <w:sz w:val="24"/>
          <w:szCs w:val="24"/>
        </w:rPr>
        <w:t xml:space="preserve">b) 10 zile lucrătoare înainte de data estimată de decolare, pentru survolul teritoriului </w:t>
      </w:r>
      <w:r>
        <w:rPr>
          <w:rFonts w:ascii="Times New Roman" w:hAnsi="Times New Roman" w:cs="Times New Roman"/>
          <w:sz w:val="24"/>
          <w:szCs w:val="24"/>
        </w:rPr>
        <w:t>Republicii Moldova</w:t>
      </w:r>
      <w:r w:rsidRPr="00CC417E">
        <w:rPr>
          <w:rFonts w:ascii="Times New Roman" w:hAnsi="Times New Roman" w:cs="Times New Roman"/>
          <w:sz w:val="24"/>
          <w:szCs w:val="24"/>
        </w:rPr>
        <w:t xml:space="preserve"> de către aeronave de stat străine, cu sau fără aterizare pe aeroporturi din </w:t>
      </w:r>
      <w:r>
        <w:rPr>
          <w:rFonts w:ascii="Times New Roman" w:hAnsi="Times New Roman" w:cs="Times New Roman"/>
          <w:sz w:val="24"/>
          <w:szCs w:val="24"/>
        </w:rPr>
        <w:t>Republica Moldova</w:t>
      </w:r>
      <w:r w:rsidRPr="00CC417E">
        <w:rPr>
          <w:rFonts w:ascii="Times New Roman" w:hAnsi="Times New Roman" w:cs="Times New Roman"/>
          <w:sz w:val="24"/>
          <w:szCs w:val="24"/>
        </w:rPr>
        <w:t>, şi care transportă trupe, armament, muniții, explozivi, materiale radioact</w:t>
      </w:r>
      <w:r>
        <w:rPr>
          <w:rFonts w:ascii="Times New Roman" w:hAnsi="Times New Roman" w:cs="Times New Roman"/>
          <w:sz w:val="24"/>
          <w:szCs w:val="24"/>
        </w:rPr>
        <w:t>ive şi alte bunuri periculoase;</w:t>
      </w:r>
    </w:p>
    <w:p w:rsidR="00CC417E" w:rsidRPr="00CC417E" w:rsidRDefault="00CC417E" w:rsidP="00CC417E">
      <w:pPr>
        <w:tabs>
          <w:tab w:val="left" w:pos="270"/>
          <w:tab w:val="left" w:pos="630"/>
        </w:tabs>
        <w:spacing w:after="0"/>
        <w:jc w:val="both"/>
        <w:rPr>
          <w:rFonts w:ascii="Times New Roman" w:hAnsi="Times New Roman" w:cs="Times New Roman"/>
          <w:sz w:val="24"/>
          <w:szCs w:val="24"/>
        </w:rPr>
      </w:pPr>
      <w:r w:rsidRPr="00CC417E">
        <w:rPr>
          <w:rFonts w:ascii="Times New Roman" w:hAnsi="Times New Roman" w:cs="Times New Roman"/>
          <w:sz w:val="24"/>
          <w:szCs w:val="24"/>
        </w:rPr>
        <w:t xml:space="preserve">c) 3 zile lucrătoare înainte de data estimată de decolare, pentru survolul teritoriului </w:t>
      </w:r>
      <w:r>
        <w:rPr>
          <w:rFonts w:ascii="Times New Roman" w:hAnsi="Times New Roman" w:cs="Times New Roman"/>
          <w:sz w:val="24"/>
          <w:szCs w:val="24"/>
        </w:rPr>
        <w:t>Republicii Moldova</w:t>
      </w:r>
      <w:r w:rsidRPr="00CC417E">
        <w:rPr>
          <w:rFonts w:ascii="Times New Roman" w:hAnsi="Times New Roman" w:cs="Times New Roman"/>
          <w:sz w:val="24"/>
          <w:szCs w:val="24"/>
        </w:rPr>
        <w:t xml:space="preserve"> de către aeronave de stat străine, fără aterizare pe aeroporturi din </w:t>
      </w:r>
      <w:r>
        <w:rPr>
          <w:rFonts w:ascii="Times New Roman" w:hAnsi="Times New Roman" w:cs="Times New Roman"/>
          <w:sz w:val="24"/>
          <w:szCs w:val="24"/>
        </w:rPr>
        <w:t>Republica Moldova</w:t>
      </w:r>
      <w:r w:rsidRPr="00CC417E">
        <w:rPr>
          <w:rFonts w:ascii="Times New Roman" w:hAnsi="Times New Roman" w:cs="Times New Roman"/>
          <w:sz w:val="24"/>
          <w:szCs w:val="24"/>
        </w:rPr>
        <w:t xml:space="preserve"> şi </w:t>
      </w:r>
      <w:r w:rsidRPr="00CC417E">
        <w:rPr>
          <w:rFonts w:ascii="Times New Roman" w:hAnsi="Times New Roman" w:cs="Times New Roman"/>
          <w:sz w:val="24"/>
          <w:szCs w:val="24"/>
        </w:rPr>
        <w:lastRenderedPageBreak/>
        <w:t xml:space="preserve">fără transport de trupe, armament, muniții, explozivi, materiale radioactive şi alte bunuri periculoase; </w:t>
      </w:r>
    </w:p>
    <w:p w:rsidR="00CC417E" w:rsidRPr="00CC417E" w:rsidRDefault="00CC417E" w:rsidP="00CC417E">
      <w:pPr>
        <w:tabs>
          <w:tab w:val="left" w:pos="270"/>
          <w:tab w:val="left" w:pos="630"/>
        </w:tabs>
        <w:spacing w:after="0"/>
        <w:jc w:val="both"/>
        <w:rPr>
          <w:rFonts w:ascii="Times New Roman" w:hAnsi="Times New Roman" w:cs="Times New Roman"/>
          <w:sz w:val="24"/>
          <w:szCs w:val="24"/>
        </w:rPr>
      </w:pPr>
      <w:r w:rsidRPr="00CC417E">
        <w:rPr>
          <w:rFonts w:ascii="Times New Roman" w:hAnsi="Times New Roman" w:cs="Times New Roman"/>
          <w:sz w:val="24"/>
          <w:szCs w:val="24"/>
        </w:rPr>
        <w:t xml:space="preserve">d) 5 zile lucrătoare înainte de data estimată de decolare, pentru survolul teritoriului </w:t>
      </w:r>
      <w:r>
        <w:rPr>
          <w:rFonts w:ascii="Times New Roman" w:hAnsi="Times New Roman" w:cs="Times New Roman"/>
          <w:sz w:val="24"/>
          <w:szCs w:val="24"/>
        </w:rPr>
        <w:t>Republicii Moldova</w:t>
      </w:r>
      <w:r w:rsidRPr="00CC417E">
        <w:rPr>
          <w:rFonts w:ascii="Times New Roman" w:hAnsi="Times New Roman" w:cs="Times New Roman"/>
          <w:sz w:val="24"/>
          <w:szCs w:val="24"/>
        </w:rPr>
        <w:t xml:space="preserve"> de către aeronave de stat străine, cu aterizare pe aeroporturi din </w:t>
      </w:r>
      <w:r>
        <w:rPr>
          <w:rFonts w:ascii="Times New Roman" w:hAnsi="Times New Roman" w:cs="Times New Roman"/>
          <w:sz w:val="24"/>
          <w:szCs w:val="24"/>
        </w:rPr>
        <w:t>Republica Moldova</w:t>
      </w:r>
      <w:r w:rsidRPr="00CC417E">
        <w:rPr>
          <w:rFonts w:ascii="Times New Roman" w:hAnsi="Times New Roman" w:cs="Times New Roman"/>
          <w:sz w:val="24"/>
          <w:szCs w:val="24"/>
        </w:rPr>
        <w:t xml:space="preserve"> şi fără transport de trupe, armament, muniții, explozivi, materiale radioactive şi alte bunuri periculoase; la acest termen de adresare, pentru aeronavele de stat străine şi civile străine, se adaugă două zile lucrătoare pentru solicitările de acces pe platformele de parcare militare ale bazelor aeriene; </w:t>
      </w:r>
    </w:p>
    <w:p w:rsidR="00CC417E" w:rsidRPr="00CC417E" w:rsidRDefault="00CC417E" w:rsidP="00CC417E">
      <w:pPr>
        <w:tabs>
          <w:tab w:val="left" w:pos="270"/>
          <w:tab w:val="left" w:pos="630"/>
        </w:tabs>
        <w:spacing w:after="0"/>
        <w:jc w:val="both"/>
        <w:rPr>
          <w:rFonts w:ascii="Times New Roman" w:hAnsi="Times New Roman" w:cs="Times New Roman"/>
          <w:sz w:val="24"/>
          <w:szCs w:val="24"/>
        </w:rPr>
      </w:pPr>
      <w:r w:rsidRPr="00CC417E">
        <w:rPr>
          <w:rFonts w:ascii="Times New Roman" w:hAnsi="Times New Roman" w:cs="Times New Roman"/>
          <w:sz w:val="24"/>
          <w:szCs w:val="24"/>
        </w:rPr>
        <w:t xml:space="preserve">e) 10 zile lucrătoare înainte de data estimată de decolare, pentru zboruri de determinări </w:t>
      </w:r>
      <w:proofErr w:type="spellStart"/>
      <w:r w:rsidRPr="00CC417E">
        <w:rPr>
          <w:rFonts w:ascii="Times New Roman" w:hAnsi="Times New Roman" w:cs="Times New Roman"/>
          <w:sz w:val="24"/>
          <w:szCs w:val="24"/>
        </w:rPr>
        <w:t>topogeodezice</w:t>
      </w:r>
      <w:proofErr w:type="spellEnd"/>
      <w:r w:rsidRPr="00CC417E">
        <w:rPr>
          <w:rFonts w:ascii="Times New Roman" w:hAnsi="Times New Roman" w:cs="Times New Roman"/>
          <w:sz w:val="24"/>
          <w:szCs w:val="24"/>
        </w:rPr>
        <w:t xml:space="preserve"> la o scară mai mare de 1:20.000, </w:t>
      </w:r>
      <w:proofErr w:type="spellStart"/>
      <w:r>
        <w:rPr>
          <w:rFonts w:ascii="Times New Roman" w:hAnsi="Times New Roman" w:cs="Times New Roman"/>
          <w:sz w:val="24"/>
          <w:szCs w:val="24"/>
        </w:rPr>
        <w:t>aerofotografiere</w:t>
      </w:r>
      <w:proofErr w:type="spellEnd"/>
      <w:r>
        <w:rPr>
          <w:rFonts w:ascii="Times New Roman" w:hAnsi="Times New Roman" w:cs="Times New Roman"/>
          <w:sz w:val="24"/>
          <w:szCs w:val="24"/>
        </w:rPr>
        <w:t xml:space="preserve"> și filmare aeriană</w:t>
      </w:r>
      <w:r w:rsidRPr="00CC417E">
        <w:rPr>
          <w:rFonts w:ascii="Times New Roman" w:hAnsi="Times New Roman" w:cs="Times New Roman"/>
          <w:sz w:val="24"/>
          <w:szCs w:val="24"/>
        </w:rPr>
        <w:t xml:space="preserve">, executate cu aeronave de stat; cererea va fi însoțită de avizele prevăzute de actele normative în vigoare; </w:t>
      </w:r>
    </w:p>
    <w:p w:rsidR="00CC417E" w:rsidRDefault="00CC417E" w:rsidP="00CC417E">
      <w:pPr>
        <w:tabs>
          <w:tab w:val="left" w:pos="270"/>
          <w:tab w:val="left" w:pos="630"/>
        </w:tabs>
        <w:spacing w:after="0"/>
        <w:jc w:val="both"/>
        <w:rPr>
          <w:rFonts w:ascii="Times New Roman" w:hAnsi="Times New Roman" w:cs="Times New Roman"/>
          <w:sz w:val="24"/>
          <w:szCs w:val="24"/>
        </w:rPr>
      </w:pPr>
      <w:r w:rsidRPr="00CC417E">
        <w:rPr>
          <w:rFonts w:ascii="Times New Roman" w:hAnsi="Times New Roman" w:cs="Times New Roman"/>
          <w:sz w:val="24"/>
          <w:szCs w:val="24"/>
        </w:rPr>
        <w:t xml:space="preserve">f) </w:t>
      </w:r>
      <w:r>
        <w:rPr>
          <w:rFonts w:ascii="Times New Roman" w:hAnsi="Times New Roman" w:cs="Times New Roman"/>
          <w:sz w:val="24"/>
          <w:szCs w:val="24"/>
        </w:rPr>
        <w:t>30 minute</w:t>
      </w:r>
      <w:r w:rsidRPr="00CC417E">
        <w:rPr>
          <w:rFonts w:ascii="Times New Roman" w:hAnsi="Times New Roman" w:cs="Times New Roman"/>
          <w:sz w:val="24"/>
          <w:szCs w:val="24"/>
        </w:rPr>
        <w:t xml:space="preserve"> înainte de ora de decolare, pentru survolul teritoriului </w:t>
      </w:r>
      <w:r>
        <w:rPr>
          <w:rFonts w:ascii="Times New Roman" w:hAnsi="Times New Roman" w:cs="Times New Roman"/>
          <w:sz w:val="24"/>
          <w:szCs w:val="24"/>
        </w:rPr>
        <w:t>Republicii Moldova</w:t>
      </w:r>
      <w:r w:rsidRPr="00CC417E">
        <w:rPr>
          <w:rFonts w:ascii="Times New Roman" w:hAnsi="Times New Roman" w:cs="Times New Roman"/>
          <w:sz w:val="24"/>
          <w:szCs w:val="24"/>
        </w:rPr>
        <w:t xml:space="preserve"> de către aeronave de stat străine, care execută misiuni din categoria urgențe medicale, intervenții în zone calamitate sau operațiuni de căutare-salvare.</w:t>
      </w:r>
    </w:p>
    <w:p w:rsidR="00CC417E" w:rsidRDefault="00CC417E" w:rsidP="00CC417E">
      <w:pPr>
        <w:tabs>
          <w:tab w:val="left" w:pos="270"/>
          <w:tab w:val="left" w:pos="630"/>
        </w:tabs>
        <w:spacing w:after="0"/>
        <w:jc w:val="both"/>
        <w:rPr>
          <w:rFonts w:ascii="Times New Roman" w:hAnsi="Times New Roman" w:cs="Times New Roman"/>
          <w:sz w:val="24"/>
          <w:szCs w:val="24"/>
        </w:rPr>
      </w:pPr>
      <w:r>
        <w:rPr>
          <w:rFonts w:ascii="Times New Roman" w:hAnsi="Times New Roman" w:cs="Times New Roman"/>
          <w:sz w:val="24"/>
          <w:szCs w:val="24"/>
        </w:rPr>
        <w:t xml:space="preserve">4. </w:t>
      </w:r>
      <w:r w:rsidRPr="00CC417E">
        <w:rPr>
          <w:rFonts w:ascii="Times New Roman" w:hAnsi="Times New Roman" w:cs="Times New Roman"/>
          <w:sz w:val="24"/>
          <w:szCs w:val="24"/>
        </w:rPr>
        <w:t xml:space="preserve">Cererile de obținere a autorizărilor de survol pentru aeronave de stat </w:t>
      </w:r>
      <w:r>
        <w:rPr>
          <w:rFonts w:ascii="Times New Roman" w:hAnsi="Times New Roman" w:cs="Times New Roman"/>
          <w:sz w:val="24"/>
          <w:szCs w:val="24"/>
        </w:rPr>
        <w:t>moldovenești</w:t>
      </w:r>
      <w:r w:rsidRPr="00CC417E">
        <w:rPr>
          <w:rFonts w:ascii="Times New Roman" w:hAnsi="Times New Roman" w:cs="Times New Roman"/>
          <w:sz w:val="24"/>
          <w:szCs w:val="24"/>
        </w:rPr>
        <w:t xml:space="preserve"> care urmează să execute zboruri internaționale se înaintează către </w:t>
      </w:r>
      <w:r>
        <w:rPr>
          <w:rFonts w:ascii="Times New Roman" w:hAnsi="Times New Roman" w:cs="Times New Roman"/>
          <w:sz w:val="24"/>
          <w:szCs w:val="24"/>
        </w:rPr>
        <w:t>Ministerul Apărării</w:t>
      </w:r>
      <w:r w:rsidRPr="00CC417E">
        <w:rPr>
          <w:rFonts w:ascii="Times New Roman" w:hAnsi="Times New Roman" w:cs="Times New Roman"/>
          <w:sz w:val="24"/>
          <w:szCs w:val="24"/>
        </w:rPr>
        <w:t xml:space="preserve">. - în termenele stabilite de fiecare stat survolat. </w:t>
      </w:r>
      <w:r>
        <w:rPr>
          <w:rFonts w:ascii="Times New Roman" w:hAnsi="Times New Roman" w:cs="Times New Roman"/>
          <w:sz w:val="24"/>
          <w:szCs w:val="24"/>
        </w:rPr>
        <w:t>Ministerul Apărării</w:t>
      </w:r>
      <w:r w:rsidRPr="00CC417E">
        <w:rPr>
          <w:rFonts w:ascii="Times New Roman" w:hAnsi="Times New Roman" w:cs="Times New Roman"/>
          <w:sz w:val="24"/>
          <w:szCs w:val="24"/>
        </w:rPr>
        <w:t xml:space="preserve"> înaintează solicitările de survol pe cale diplomatică, prin intermediul Ministerului Afacerilor Externe</w:t>
      </w:r>
      <w:r w:rsidR="00CE059E">
        <w:rPr>
          <w:rFonts w:ascii="Times New Roman" w:hAnsi="Times New Roman" w:cs="Times New Roman"/>
          <w:sz w:val="24"/>
          <w:szCs w:val="24"/>
        </w:rPr>
        <w:t xml:space="preserve"> și Integrării Europene</w:t>
      </w:r>
      <w:r w:rsidRPr="00CC417E">
        <w:rPr>
          <w:rFonts w:ascii="Times New Roman" w:hAnsi="Times New Roman" w:cs="Times New Roman"/>
          <w:sz w:val="24"/>
          <w:szCs w:val="24"/>
        </w:rPr>
        <w:t>.</w:t>
      </w:r>
    </w:p>
    <w:p w:rsidR="00CE059E" w:rsidRDefault="00CE059E" w:rsidP="00CC417E">
      <w:pPr>
        <w:tabs>
          <w:tab w:val="left" w:pos="270"/>
          <w:tab w:val="left" w:pos="630"/>
        </w:tabs>
        <w:spacing w:after="0"/>
        <w:jc w:val="both"/>
        <w:rPr>
          <w:rFonts w:ascii="Times New Roman" w:hAnsi="Times New Roman" w:cs="Times New Roman"/>
          <w:sz w:val="24"/>
          <w:szCs w:val="24"/>
        </w:rPr>
      </w:pPr>
    </w:p>
    <w:p w:rsidR="00CE059E" w:rsidRPr="004C56C1" w:rsidRDefault="00CE059E" w:rsidP="00CE059E">
      <w:pPr>
        <w:pStyle w:val="a3"/>
        <w:numPr>
          <w:ilvl w:val="0"/>
          <w:numId w:val="15"/>
        </w:numPr>
        <w:tabs>
          <w:tab w:val="left" w:pos="630"/>
        </w:tabs>
        <w:spacing w:after="0"/>
        <w:ind w:left="360" w:hanging="360"/>
        <w:jc w:val="both"/>
        <w:rPr>
          <w:rFonts w:ascii="Times New Roman" w:hAnsi="Times New Roman" w:cs="Times New Roman"/>
          <w:b/>
          <w:sz w:val="24"/>
          <w:szCs w:val="24"/>
        </w:rPr>
      </w:pPr>
      <w:r w:rsidRPr="004C56C1">
        <w:rPr>
          <w:rFonts w:ascii="Times New Roman" w:hAnsi="Times New Roman" w:cs="Times New Roman"/>
          <w:b/>
          <w:sz w:val="24"/>
          <w:szCs w:val="24"/>
        </w:rPr>
        <w:t>Excepții</w:t>
      </w:r>
    </w:p>
    <w:p w:rsidR="00CE059E" w:rsidRDefault="00CE059E" w:rsidP="00CE059E">
      <w:pPr>
        <w:tabs>
          <w:tab w:val="left" w:pos="270"/>
          <w:tab w:val="left" w:pos="630"/>
        </w:tabs>
        <w:spacing w:after="0"/>
        <w:jc w:val="both"/>
        <w:rPr>
          <w:rFonts w:ascii="Times New Roman" w:hAnsi="Times New Roman" w:cs="Times New Roman"/>
          <w:sz w:val="24"/>
          <w:szCs w:val="24"/>
        </w:rPr>
      </w:pPr>
      <w:r>
        <w:rPr>
          <w:rFonts w:ascii="Times New Roman" w:hAnsi="Times New Roman" w:cs="Times New Roman"/>
          <w:sz w:val="24"/>
          <w:szCs w:val="24"/>
        </w:rPr>
        <w:t xml:space="preserve">1. (1) </w:t>
      </w:r>
      <w:r w:rsidRPr="00CE059E">
        <w:rPr>
          <w:rFonts w:ascii="Times New Roman" w:hAnsi="Times New Roman" w:cs="Times New Roman"/>
          <w:sz w:val="24"/>
          <w:szCs w:val="24"/>
        </w:rPr>
        <w:t xml:space="preserve">Prin excepție de la prevederile punctului 1 lit. a) din Secțiunea I, survolul municipiului Chișinău sub înălțimea de 3.000 m de către aeronavele civile sau de stat, care execută misiuni din categoria urgențe medicale, cu aterizare pe platformele de aterizare ale instituțiilor medicale, se poate executa, după depunerea planului de zbor, numai în baza informării, cu cel </w:t>
      </w:r>
      <w:r w:rsidR="00BB7302" w:rsidRPr="00CE059E">
        <w:rPr>
          <w:rFonts w:ascii="Times New Roman" w:hAnsi="Times New Roman" w:cs="Times New Roman"/>
          <w:sz w:val="24"/>
          <w:szCs w:val="24"/>
        </w:rPr>
        <w:t>puțin</w:t>
      </w:r>
      <w:r w:rsidRPr="00CE059E">
        <w:rPr>
          <w:rFonts w:ascii="Times New Roman" w:hAnsi="Times New Roman" w:cs="Times New Roman"/>
          <w:sz w:val="24"/>
          <w:szCs w:val="24"/>
        </w:rPr>
        <w:t xml:space="preserve"> 15 minute înainte de decolare, a Ministerului Apărării, cu privire la tipul de aeronavă, indicativul radio, traiectul de zbor, ora estimată de aterizare şi locul aterizării. </w:t>
      </w:r>
    </w:p>
    <w:p w:rsidR="00CE059E" w:rsidRDefault="00CE059E" w:rsidP="00CE059E">
      <w:pPr>
        <w:tabs>
          <w:tab w:val="left" w:pos="270"/>
          <w:tab w:val="left" w:pos="630"/>
        </w:tabs>
        <w:spacing w:after="0"/>
        <w:jc w:val="both"/>
        <w:rPr>
          <w:rFonts w:ascii="Times New Roman" w:hAnsi="Times New Roman" w:cs="Times New Roman"/>
          <w:sz w:val="24"/>
          <w:szCs w:val="24"/>
        </w:rPr>
      </w:pPr>
      <w:r>
        <w:rPr>
          <w:rFonts w:ascii="Times New Roman" w:hAnsi="Times New Roman" w:cs="Times New Roman"/>
          <w:sz w:val="24"/>
          <w:szCs w:val="24"/>
        </w:rPr>
        <w:t xml:space="preserve">(2) </w:t>
      </w:r>
      <w:r w:rsidRPr="00CE059E">
        <w:rPr>
          <w:rFonts w:ascii="Times New Roman" w:hAnsi="Times New Roman" w:cs="Times New Roman"/>
          <w:sz w:val="24"/>
          <w:szCs w:val="24"/>
        </w:rPr>
        <w:t>Această excepție este valabilă numai pentru operatorii aerieni civili autorizați să execute serviciul de ambulanță aeriană şi pentru aeronavele de stat desemnate să execute misiuni din categoria urgențe medicale.</w:t>
      </w:r>
    </w:p>
    <w:p w:rsidR="00CE059E" w:rsidRDefault="00CE059E" w:rsidP="00CE059E">
      <w:pPr>
        <w:tabs>
          <w:tab w:val="left" w:pos="270"/>
          <w:tab w:val="left" w:pos="630"/>
        </w:tabs>
        <w:spacing w:after="0"/>
        <w:jc w:val="both"/>
        <w:rPr>
          <w:rFonts w:ascii="Times New Roman" w:hAnsi="Times New Roman" w:cs="Times New Roman"/>
          <w:sz w:val="24"/>
          <w:szCs w:val="24"/>
        </w:rPr>
      </w:pPr>
      <w:r>
        <w:rPr>
          <w:rFonts w:ascii="Times New Roman" w:hAnsi="Times New Roman" w:cs="Times New Roman"/>
          <w:sz w:val="24"/>
          <w:szCs w:val="24"/>
        </w:rPr>
        <w:t xml:space="preserve">2. </w:t>
      </w:r>
      <w:r w:rsidRPr="00CE059E">
        <w:rPr>
          <w:rFonts w:ascii="Times New Roman" w:hAnsi="Times New Roman" w:cs="Times New Roman"/>
          <w:sz w:val="24"/>
          <w:szCs w:val="24"/>
        </w:rPr>
        <w:t>Prin excepție de la prevederile punctului 1 lit. a) din Secțiunea I, zborurile executate în limita zonei (CTR)</w:t>
      </w:r>
      <w:r>
        <w:rPr>
          <w:rFonts w:ascii="Times New Roman" w:hAnsi="Times New Roman" w:cs="Times New Roman"/>
          <w:sz w:val="24"/>
          <w:szCs w:val="24"/>
        </w:rPr>
        <w:t xml:space="preserve"> a Aeroportului Internațional Chișinău</w:t>
      </w:r>
      <w:r w:rsidRPr="00CE059E">
        <w:rPr>
          <w:rFonts w:ascii="Times New Roman" w:hAnsi="Times New Roman" w:cs="Times New Roman"/>
          <w:sz w:val="24"/>
          <w:szCs w:val="24"/>
        </w:rPr>
        <w:t xml:space="preserve">, precum şi pe rutele de apropiere în vederea aterizării sau de îndepărtare după decolare de pe aerodromurile situate pe raza municipiului </w:t>
      </w:r>
      <w:r w:rsidR="00BB7302">
        <w:rPr>
          <w:rFonts w:ascii="Times New Roman" w:hAnsi="Times New Roman" w:cs="Times New Roman"/>
          <w:sz w:val="24"/>
          <w:szCs w:val="24"/>
        </w:rPr>
        <w:t>Chișinău</w:t>
      </w:r>
      <w:r w:rsidRPr="00CE059E">
        <w:rPr>
          <w:rFonts w:ascii="Times New Roman" w:hAnsi="Times New Roman" w:cs="Times New Roman"/>
          <w:sz w:val="24"/>
          <w:szCs w:val="24"/>
        </w:rPr>
        <w:t xml:space="preserve"> nu necesită autorizarea/avizul </w:t>
      </w:r>
      <w:r w:rsidR="00BB7302">
        <w:rPr>
          <w:rFonts w:ascii="Times New Roman" w:hAnsi="Times New Roman" w:cs="Times New Roman"/>
          <w:sz w:val="24"/>
          <w:szCs w:val="24"/>
        </w:rPr>
        <w:t>Ministerului Apărării</w:t>
      </w:r>
      <w:r w:rsidRPr="00CE059E">
        <w:rPr>
          <w:rFonts w:ascii="Times New Roman" w:hAnsi="Times New Roman" w:cs="Times New Roman"/>
          <w:sz w:val="24"/>
          <w:szCs w:val="24"/>
        </w:rPr>
        <w:t xml:space="preserve">. şi se execută în </w:t>
      </w:r>
      <w:r w:rsidR="00BB7302" w:rsidRPr="00CE059E">
        <w:rPr>
          <w:rFonts w:ascii="Times New Roman" w:hAnsi="Times New Roman" w:cs="Times New Roman"/>
          <w:sz w:val="24"/>
          <w:szCs w:val="24"/>
        </w:rPr>
        <w:t>condițiile</w:t>
      </w:r>
      <w:r w:rsidRPr="00CE059E">
        <w:rPr>
          <w:rFonts w:ascii="Times New Roman" w:hAnsi="Times New Roman" w:cs="Times New Roman"/>
          <w:sz w:val="24"/>
          <w:szCs w:val="24"/>
        </w:rPr>
        <w:t xml:space="preserve"> stipulate în Publicaţia de informare aeronautică a </w:t>
      </w:r>
      <w:r w:rsidR="00BB7302">
        <w:rPr>
          <w:rFonts w:ascii="Times New Roman" w:hAnsi="Times New Roman" w:cs="Times New Roman"/>
          <w:sz w:val="24"/>
          <w:szCs w:val="24"/>
        </w:rPr>
        <w:t>Republicii Moldova</w:t>
      </w:r>
      <w:r w:rsidRPr="00CE059E">
        <w:rPr>
          <w:rFonts w:ascii="Times New Roman" w:hAnsi="Times New Roman" w:cs="Times New Roman"/>
          <w:sz w:val="24"/>
          <w:szCs w:val="24"/>
        </w:rPr>
        <w:t xml:space="preserve"> (AIP - </w:t>
      </w:r>
      <w:r w:rsidR="00BB7302">
        <w:rPr>
          <w:rFonts w:ascii="Times New Roman" w:hAnsi="Times New Roman" w:cs="Times New Roman"/>
          <w:sz w:val="24"/>
          <w:szCs w:val="24"/>
        </w:rPr>
        <w:t>Moldova</w:t>
      </w:r>
      <w:r w:rsidRPr="00CE059E">
        <w:rPr>
          <w:rFonts w:ascii="Times New Roman" w:hAnsi="Times New Roman" w:cs="Times New Roman"/>
          <w:sz w:val="24"/>
          <w:szCs w:val="24"/>
        </w:rPr>
        <w:t>), în circularele de informare aeronautică şi în mesajele NOTAM.</w:t>
      </w:r>
    </w:p>
    <w:p w:rsidR="00BB7302" w:rsidRDefault="00BB7302" w:rsidP="00BB7302">
      <w:pPr>
        <w:tabs>
          <w:tab w:val="left" w:pos="270"/>
          <w:tab w:val="left" w:pos="630"/>
        </w:tabs>
        <w:spacing w:after="0"/>
        <w:jc w:val="both"/>
        <w:rPr>
          <w:rFonts w:ascii="Times New Roman" w:hAnsi="Times New Roman" w:cs="Times New Roman"/>
          <w:sz w:val="24"/>
          <w:szCs w:val="24"/>
        </w:rPr>
      </w:pPr>
      <w:r>
        <w:rPr>
          <w:rFonts w:ascii="Times New Roman" w:hAnsi="Times New Roman" w:cs="Times New Roman"/>
          <w:sz w:val="24"/>
          <w:szCs w:val="24"/>
        </w:rPr>
        <w:t xml:space="preserve">3. </w:t>
      </w:r>
      <w:r w:rsidRPr="00BB7302">
        <w:rPr>
          <w:rFonts w:ascii="Times New Roman" w:hAnsi="Times New Roman" w:cs="Times New Roman"/>
          <w:sz w:val="24"/>
          <w:szCs w:val="24"/>
        </w:rPr>
        <w:t xml:space="preserve">Prin excepție de la prevederile </w:t>
      </w:r>
      <w:r>
        <w:rPr>
          <w:rFonts w:ascii="Times New Roman" w:hAnsi="Times New Roman" w:cs="Times New Roman"/>
          <w:sz w:val="24"/>
          <w:szCs w:val="24"/>
        </w:rPr>
        <w:t>punctului 1</w:t>
      </w:r>
      <w:r w:rsidRPr="00BB7302">
        <w:rPr>
          <w:rFonts w:ascii="Times New Roman" w:hAnsi="Times New Roman" w:cs="Times New Roman"/>
          <w:sz w:val="24"/>
          <w:szCs w:val="24"/>
        </w:rPr>
        <w:t xml:space="preserve"> lit. c)</w:t>
      </w:r>
      <w:r>
        <w:rPr>
          <w:rFonts w:ascii="Times New Roman" w:hAnsi="Times New Roman" w:cs="Times New Roman"/>
          <w:sz w:val="24"/>
          <w:szCs w:val="24"/>
        </w:rPr>
        <w:t xml:space="preserve"> din Secțiunea I</w:t>
      </w:r>
      <w:r w:rsidRPr="00BB7302">
        <w:rPr>
          <w:rFonts w:ascii="Times New Roman" w:hAnsi="Times New Roman" w:cs="Times New Roman"/>
          <w:sz w:val="24"/>
          <w:szCs w:val="24"/>
        </w:rPr>
        <w:t xml:space="preserve">, se consideră autorizare de survol acceptarea de către </w:t>
      </w:r>
      <w:r>
        <w:rPr>
          <w:rFonts w:ascii="Times New Roman" w:hAnsi="Times New Roman" w:cs="Times New Roman"/>
          <w:sz w:val="24"/>
          <w:szCs w:val="24"/>
        </w:rPr>
        <w:t>Ministerul Apărării</w:t>
      </w:r>
      <w:r w:rsidRPr="00BB7302">
        <w:rPr>
          <w:rFonts w:ascii="Times New Roman" w:hAnsi="Times New Roman" w:cs="Times New Roman"/>
          <w:sz w:val="24"/>
          <w:szCs w:val="24"/>
        </w:rPr>
        <w:t xml:space="preserve">. a planului de zbor depus pentru aeronavele militare ale statelor semnatare ale unor acorduri încheiate în acest sens cu </w:t>
      </w:r>
      <w:r>
        <w:rPr>
          <w:rFonts w:ascii="Times New Roman" w:hAnsi="Times New Roman" w:cs="Times New Roman"/>
          <w:sz w:val="24"/>
          <w:szCs w:val="24"/>
        </w:rPr>
        <w:t>Republica Moldova</w:t>
      </w:r>
      <w:r w:rsidRPr="00BB7302">
        <w:rPr>
          <w:rFonts w:ascii="Times New Roman" w:hAnsi="Times New Roman" w:cs="Times New Roman"/>
          <w:sz w:val="24"/>
          <w:szCs w:val="24"/>
        </w:rPr>
        <w:t>.</w:t>
      </w:r>
    </w:p>
    <w:p w:rsidR="00BB7302" w:rsidRDefault="00BB7302" w:rsidP="00BB7302">
      <w:pPr>
        <w:tabs>
          <w:tab w:val="left" w:pos="270"/>
          <w:tab w:val="left" w:pos="630"/>
        </w:tabs>
        <w:spacing w:after="0"/>
        <w:jc w:val="both"/>
        <w:rPr>
          <w:rFonts w:ascii="Times New Roman" w:hAnsi="Times New Roman" w:cs="Times New Roman"/>
          <w:sz w:val="24"/>
          <w:szCs w:val="24"/>
        </w:rPr>
      </w:pPr>
    </w:p>
    <w:p w:rsidR="00BB7302" w:rsidRDefault="00BB7302" w:rsidP="00BB7302">
      <w:pPr>
        <w:pStyle w:val="a3"/>
        <w:numPr>
          <w:ilvl w:val="0"/>
          <w:numId w:val="15"/>
        </w:numPr>
        <w:tabs>
          <w:tab w:val="left" w:pos="630"/>
        </w:tabs>
        <w:spacing w:after="0"/>
        <w:ind w:left="360" w:hanging="360"/>
        <w:jc w:val="both"/>
        <w:rPr>
          <w:rFonts w:ascii="Times New Roman" w:hAnsi="Times New Roman" w:cs="Times New Roman"/>
          <w:b/>
          <w:sz w:val="24"/>
          <w:szCs w:val="24"/>
        </w:rPr>
      </w:pPr>
      <w:r w:rsidRPr="00BB7302">
        <w:rPr>
          <w:rFonts w:ascii="Times New Roman" w:hAnsi="Times New Roman" w:cs="Times New Roman"/>
          <w:b/>
          <w:sz w:val="24"/>
          <w:szCs w:val="24"/>
        </w:rPr>
        <w:t>Dispoziții finale</w:t>
      </w:r>
    </w:p>
    <w:p w:rsidR="00BB7302" w:rsidRDefault="00BB7302" w:rsidP="00BB7302">
      <w:pPr>
        <w:tabs>
          <w:tab w:val="left" w:pos="270"/>
          <w:tab w:val="left" w:pos="630"/>
        </w:tabs>
        <w:spacing w:after="0"/>
        <w:jc w:val="both"/>
        <w:rPr>
          <w:rFonts w:ascii="Times New Roman" w:hAnsi="Times New Roman" w:cs="Times New Roman"/>
          <w:sz w:val="24"/>
          <w:szCs w:val="24"/>
        </w:rPr>
      </w:pPr>
      <w:r w:rsidRPr="00BB7302">
        <w:rPr>
          <w:rFonts w:ascii="Times New Roman" w:hAnsi="Times New Roman" w:cs="Times New Roman"/>
          <w:sz w:val="24"/>
          <w:szCs w:val="24"/>
        </w:rPr>
        <w:t xml:space="preserve">1. Operatorii aeronavelor sau intermediarii acestora vor înainta către </w:t>
      </w:r>
      <w:r>
        <w:rPr>
          <w:rFonts w:ascii="Times New Roman" w:hAnsi="Times New Roman" w:cs="Times New Roman"/>
          <w:sz w:val="24"/>
          <w:szCs w:val="24"/>
        </w:rPr>
        <w:t>Ministerul Apărării</w:t>
      </w:r>
      <w:r w:rsidRPr="00BB7302">
        <w:rPr>
          <w:rFonts w:ascii="Times New Roman" w:hAnsi="Times New Roman" w:cs="Times New Roman"/>
          <w:sz w:val="24"/>
          <w:szCs w:val="24"/>
        </w:rPr>
        <w:t xml:space="preserve"> concomitent cu cererea de autorizare/avizare, copiile avizelor necesare</w:t>
      </w:r>
      <w:r>
        <w:rPr>
          <w:rFonts w:ascii="Times New Roman" w:hAnsi="Times New Roman" w:cs="Times New Roman"/>
          <w:sz w:val="24"/>
          <w:szCs w:val="24"/>
        </w:rPr>
        <w:t xml:space="preserve"> </w:t>
      </w:r>
      <w:r w:rsidRPr="00BB7302">
        <w:rPr>
          <w:rFonts w:ascii="Times New Roman" w:hAnsi="Times New Roman" w:cs="Times New Roman"/>
          <w:sz w:val="24"/>
          <w:szCs w:val="24"/>
        </w:rPr>
        <w:t>executării misiunii sau, după caz, copiile documentelor aprobatorii de executare a activităților respective.</w:t>
      </w:r>
    </w:p>
    <w:p w:rsidR="00BB7302" w:rsidRDefault="00BB7302" w:rsidP="00BB7302">
      <w:pPr>
        <w:tabs>
          <w:tab w:val="left" w:pos="270"/>
          <w:tab w:val="left" w:pos="630"/>
        </w:tabs>
        <w:spacing w:after="0"/>
        <w:jc w:val="both"/>
        <w:rPr>
          <w:rFonts w:ascii="Times New Roman" w:hAnsi="Times New Roman" w:cs="Times New Roman"/>
          <w:sz w:val="24"/>
          <w:szCs w:val="24"/>
        </w:rPr>
      </w:pPr>
      <w:r>
        <w:rPr>
          <w:rFonts w:ascii="Times New Roman" w:hAnsi="Times New Roman" w:cs="Times New Roman"/>
          <w:sz w:val="24"/>
          <w:szCs w:val="24"/>
        </w:rPr>
        <w:t xml:space="preserve">2. </w:t>
      </w:r>
      <w:r w:rsidRPr="00BB7302">
        <w:rPr>
          <w:rFonts w:ascii="Times New Roman" w:hAnsi="Times New Roman" w:cs="Times New Roman"/>
          <w:sz w:val="24"/>
          <w:szCs w:val="24"/>
        </w:rPr>
        <w:t xml:space="preserve">Cererile pentru acordarea autorizării de survol/avizului, adresate </w:t>
      </w:r>
      <w:r>
        <w:rPr>
          <w:rFonts w:ascii="Times New Roman" w:hAnsi="Times New Roman" w:cs="Times New Roman"/>
          <w:sz w:val="24"/>
          <w:szCs w:val="24"/>
        </w:rPr>
        <w:t>Ministerului Apărării,</w:t>
      </w:r>
      <w:r w:rsidRPr="00BB7302">
        <w:rPr>
          <w:rFonts w:ascii="Times New Roman" w:hAnsi="Times New Roman" w:cs="Times New Roman"/>
          <w:sz w:val="24"/>
          <w:szCs w:val="24"/>
        </w:rPr>
        <w:t xml:space="preserve"> de către operatorii aeronavelor, direct sau prin intermediar, implică, în ambele</w:t>
      </w:r>
      <w:r>
        <w:rPr>
          <w:rFonts w:ascii="Times New Roman" w:hAnsi="Times New Roman" w:cs="Times New Roman"/>
          <w:sz w:val="24"/>
          <w:szCs w:val="24"/>
        </w:rPr>
        <w:t xml:space="preserve"> </w:t>
      </w:r>
      <w:r w:rsidRPr="00BB7302">
        <w:rPr>
          <w:rFonts w:ascii="Times New Roman" w:hAnsi="Times New Roman" w:cs="Times New Roman"/>
          <w:sz w:val="24"/>
          <w:szCs w:val="24"/>
        </w:rPr>
        <w:t>cazuri, răspunderea cu privire la corectitudinea informațiilor cuprinse în cereri.</w:t>
      </w:r>
    </w:p>
    <w:p w:rsidR="00BB7302" w:rsidRPr="00BB7302" w:rsidRDefault="00BB7302" w:rsidP="00BB7302">
      <w:pPr>
        <w:tabs>
          <w:tab w:val="left" w:pos="270"/>
          <w:tab w:val="left" w:pos="630"/>
        </w:tabs>
        <w:spacing w:after="0"/>
        <w:jc w:val="both"/>
        <w:rPr>
          <w:rFonts w:ascii="Times New Roman" w:hAnsi="Times New Roman" w:cs="Times New Roman"/>
          <w:sz w:val="24"/>
          <w:szCs w:val="24"/>
        </w:rPr>
      </w:pPr>
      <w:r>
        <w:rPr>
          <w:rFonts w:ascii="Times New Roman" w:hAnsi="Times New Roman" w:cs="Times New Roman"/>
          <w:sz w:val="24"/>
          <w:szCs w:val="24"/>
        </w:rPr>
        <w:t xml:space="preserve">3. </w:t>
      </w:r>
      <w:r w:rsidRPr="00BB7302">
        <w:rPr>
          <w:rFonts w:ascii="Times New Roman" w:hAnsi="Times New Roman" w:cs="Times New Roman"/>
          <w:sz w:val="24"/>
          <w:szCs w:val="24"/>
        </w:rPr>
        <w:t>Operatorii aeronavelor de stat vor întocmi cererile pentru obținerea autorizării de survol în</w:t>
      </w:r>
    </w:p>
    <w:p w:rsidR="00BB7302" w:rsidRDefault="00BB7302" w:rsidP="00BB7302">
      <w:pPr>
        <w:tabs>
          <w:tab w:val="left" w:pos="270"/>
          <w:tab w:val="left" w:pos="630"/>
        </w:tabs>
        <w:spacing w:after="0"/>
        <w:jc w:val="both"/>
        <w:rPr>
          <w:rFonts w:ascii="Times New Roman" w:hAnsi="Times New Roman" w:cs="Times New Roman"/>
          <w:sz w:val="24"/>
          <w:szCs w:val="24"/>
        </w:rPr>
      </w:pPr>
      <w:r w:rsidRPr="00BB7302">
        <w:rPr>
          <w:rFonts w:ascii="Times New Roman" w:hAnsi="Times New Roman" w:cs="Times New Roman"/>
          <w:sz w:val="24"/>
          <w:szCs w:val="24"/>
        </w:rPr>
        <w:lastRenderedPageBreak/>
        <w:t xml:space="preserve">conformitate cu formularul-tip prezentat în </w:t>
      </w:r>
      <w:r>
        <w:rPr>
          <w:rFonts w:ascii="Times New Roman" w:hAnsi="Times New Roman" w:cs="Times New Roman"/>
          <w:sz w:val="24"/>
          <w:szCs w:val="24"/>
        </w:rPr>
        <w:t>Apendicele</w:t>
      </w:r>
      <w:r w:rsidRPr="00BB7302">
        <w:rPr>
          <w:rFonts w:ascii="Times New Roman" w:hAnsi="Times New Roman" w:cs="Times New Roman"/>
          <w:sz w:val="24"/>
          <w:szCs w:val="24"/>
        </w:rPr>
        <w:t xml:space="preserve"> care face parte integrantă din prezenta procedură. În</w:t>
      </w:r>
      <w:r>
        <w:rPr>
          <w:rFonts w:ascii="Times New Roman" w:hAnsi="Times New Roman" w:cs="Times New Roman"/>
          <w:sz w:val="24"/>
          <w:szCs w:val="24"/>
        </w:rPr>
        <w:t xml:space="preserve"> </w:t>
      </w:r>
      <w:r w:rsidRPr="00BB7302">
        <w:rPr>
          <w:rFonts w:ascii="Times New Roman" w:hAnsi="Times New Roman" w:cs="Times New Roman"/>
          <w:sz w:val="24"/>
          <w:szCs w:val="24"/>
        </w:rPr>
        <w:t>cazul zborurilor cu aeronave de stat străine, cererile se vor transmite pe canal diplomatic.</w:t>
      </w:r>
    </w:p>
    <w:p w:rsidR="00BB7302" w:rsidRPr="00BB7302" w:rsidRDefault="00BB7302" w:rsidP="00BB7302">
      <w:pPr>
        <w:tabs>
          <w:tab w:val="left" w:pos="270"/>
          <w:tab w:val="left" w:pos="630"/>
        </w:tabs>
        <w:spacing w:after="0"/>
        <w:jc w:val="both"/>
        <w:rPr>
          <w:rFonts w:ascii="Times New Roman" w:hAnsi="Times New Roman" w:cs="Times New Roman"/>
          <w:sz w:val="24"/>
          <w:szCs w:val="24"/>
        </w:rPr>
      </w:pPr>
      <w:r>
        <w:rPr>
          <w:rFonts w:ascii="Times New Roman" w:hAnsi="Times New Roman" w:cs="Times New Roman"/>
          <w:sz w:val="24"/>
          <w:szCs w:val="24"/>
        </w:rPr>
        <w:t xml:space="preserve">4. </w:t>
      </w:r>
      <w:r w:rsidRPr="00BB7302">
        <w:rPr>
          <w:rFonts w:ascii="Times New Roman" w:hAnsi="Times New Roman" w:cs="Times New Roman"/>
          <w:sz w:val="24"/>
          <w:szCs w:val="24"/>
        </w:rPr>
        <w:t>Orice modificare survenită în graficul de operare a zborurilor aeronavelor de stat străine care nu</w:t>
      </w:r>
      <w:r>
        <w:rPr>
          <w:rFonts w:ascii="Times New Roman" w:hAnsi="Times New Roman" w:cs="Times New Roman"/>
          <w:sz w:val="24"/>
          <w:szCs w:val="24"/>
        </w:rPr>
        <w:t xml:space="preserve"> </w:t>
      </w:r>
      <w:r w:rsidRPr="00BB7302">
        <w:rPr>
          <w:rFonts w:ascii="Times New Roman" w:hAnsi="Times New Roman" w:cs="Times New Roman"/>
          <w:sz w:val="24"/>
          <w:szCs w:val="24"/>
        </w:rPr>
        <w:t>execută misiuni de urgență, după obținerea aprobării, respectiv introducerea unor zboruri adiționale,</w:t>
      </w:r>
      <w:r>
        <w:rPr>
          <w:rFonts w:ascii="Times New Roman" w:hAnsi="Times New Roman" w:cs="Times New Roman"/>
          <w:sz w:val="24"/>
          <w:szCs w:val="24"/>
        </w:rPr>
        <w:t xml:space="preserve"> </w:t>
      </w:r>
      <w:r w:rsidRPr="00BB7302">
        <w:rPr>
          <w:rFonts w:ascii="Times New Roman" w:hAnsi="Times New Roman" w:cs="Times New Roman"/>
          <w:sz w:val="24"/>
          <w:szCs w:val="24"/>
        </w:rPr>
        <w:t>schimbarea justificată a tipului de avion, schimbarea rutei sau timpilor de zbor, anularea unor zboruri, va fi</w:t>
      </w:r>
      <w:r>
        <w:rPr>
          <w:rFonts w:ascii="Times New Roman" w:hAnsi="Times New Roman" w:cs="Times New Roman"/>
          <w:sz w:val="24"/>
          <w:szCs w:val="24"/>
        </w:rPr>
        <w:t xml:space="preserve"> </w:t>
      </w:r>
      <w:r w:rsidRPr="00BB7302">
        <w:rPr>
          <w:rFonts w:ascii="Times New Roman" w:hAnsi="Times New Roman" w:cs="Times New Roman"/>
          <w:sz w:val="24"/>
          <w:szCs w:val="24"/>
        </w:rPr>
        <w:t xml:space="preserve">notificată </w:t>
      </w:r>
      <w:r>
        <w:rPr>
          <w:rFonts w:ascii="Times New Roman" w:hAnsi="Times New Roman" w:cs="Times New Roman"/>
          <w:sz w:val="24"/>
          <w:szCs w:val="24"/>
        </w:rPr>
        <w:t>Ministerul Apărării</w:t>
      </w:r>
      <w:r w:rsidRPr="00BB7302">
        <w:rPr>
          <w:rFonts w:ascii="Times New Roman" w:hAnsi="Times New Roman" w:cs="Times New Roman"/>
          <w:sz w:val="24"/>
          <w:szCs w:val="24"/>
        </w:rPr>
        <w:t xml:space="preserve"> cu cel puțin 48 de ore înainte de</w:t>
      </w:r>
    </w:p>
    <w:p w:rsidR="00BB7302" w:rsidRDefault="00BB7302" w:rsidP="00BB7302">
      <w:pPr>
        <w:tabs>
          <w:tab w:val="left" w:pos="270"/>
          <w:tab w:val="left" w:pos="630"/>
        </w:tabs>
        <w:spacing w:after="0"/>
        <w:jc w:val="both"/>
        <w:rPr>
          <w:rFonts w:ascii="Times New Roman" w:hAnsi="Times New Roman" w:cs="Times New Roman"/>
          <w:sz w:val="24"/>
          <w:szCs w:val="24"/>
        </w:rPr>
      </w:pPr>
      <w:r w:rsidRPr="00BB7302">
        <w:rPr>
          <w:rFonts w:ascii="Times New Roman" w:hAnsi="Times New Roman" w:cs="Times New Roman"/>
          <w:sz w:val="24"/>
          <w:szCs w:val="24"/>
        </w:rPr>
        <w:t>data de operare.</w:t>
      </w:r>
    </w:p>
    <w:p w:rsidR="00BB7302" w:rsidRDefault="00BB7302" w:rsidP="00BB7302">
      <w:pPr>
        <w:tabs>
          <w:tab w:val="left" w:pos="270"/>
          <w:tab w:val="left" w:pos="630"/>
        </w:tabs>
        <w:spacing w:after="0"/>
        <w:jc w:val="both"/>
        <w:rPr>
          <w:rFonts w:ascii="Times New Roman" w:hAnsi="Times New Roman" w:cs="Times New Roman"/>
          <w:sz w:val="24"/>
          <w:szCs w:val="24"/>
        </w:rPr>
      </w:pPr>
      <w:r>
        <w:rPr>
          <w:rFonts w:ascii="Times New Roman" w:hAnsi="Times New Roman" w:cs="Times New Roman"/>
          <w:sz w:val="24"/>
          <w:szCs w:val="24"/>
        </w:rPr>
        <w:t xml:space="preserve">5. </w:t>
      </w:r>
      <w:r w:rsidRPr="00BB7302">
        <w:rPr>
          <w:rFonts w:ascii="Times New Roman" w:hAnsi="Times New Roman" w:cs="Times New Roman"/>
          <w:sz w:val="24"/>
          <w:szCs w:val="24"/>
        </w:rPr>
        <w:t>Ministerul Apărării va transmite solicitanților autorizarea acordată şi va informa Autoritatea Aeronautică Civilă și Furnizorul de Servicii de Navigație Aeriană</w:t>
      </w:r>
      <w:r w:rsidR="005C01AC">
        <w:rPr>
          <w:rFonts w:ascii="Times New Roman" w:hAnsi="Times New Roman" w:cs="Times New Roman"/>
          <w:sz w:val="24"/>
          <w:szCs w:val="24"/>
        </w:rPr>
        <w:t xml:space="preserve"> -</w:t>
      </w:r>
      <w:r w:rsidRPr="00BB7302">
        <w:rPr>
          <w:rFonts w:ascii="Times New Roman" w:hAnsi="Times New Roman" w:cs="Times New Roman"/>
          <w:sz w:val="24"/>
          <w:szCs w:val="24"/>
        </w:rPr>
        <w:t xml:space="preserve"> Î.S. ”MOLDATSA”.</w:t>
      </w:r>
    </w:p>
    <w:p w:rsidR="00BB7302" w:rsidRDefault="00BB7302">
      <w:pPr>
        <w:rPr>
          <w:rFonts w:ascii="Times New Roman" w:hAnsi="Times New Roman" w:cs="Times New Roman"/>
          <w:sz w:val="24"/>
          <w:szCs w:val="24"/>
        </w:rPr>
      </w:pPr>
      <w:r>
        <w:rPr>
          <w:rFonts w:ascii="Times New Roman" w:hAnsi="Times New Roman" w:cs="Times New Roman"/>
          <w:sz w:val="24"/>
          <w:szCs w:val="24"/>
        </w:rPr>
        <w:br w:type="page"/>
      </w:r>
    </w:p>
    <w:p w:rsidR="00BB7302" w:rsidRPr="007A652F" w:rsidRDefault="0011772D" w:rsidP="00BB7302">
      <w:pPr>
        <w:pStyle w:val="a3"/>
        <w:tabs>
          <w:tab w:val="left" w:pos="270"/>
          <w:tab w:val="left" w:pos="450"/>
        </w:tabs>
        <w:spacing w:after="0"/>
        <w:jc w:val="right"/>
        <w:rPr>
          <w:rFonts w:ascii="Times New Roman" w:hAnsi="Times New Roman" w:cs="Times New Roman"/>
          <w:b/>
          <w:sz w:val="24"/>
          <w:szCs w:val="24"/>
        </w:rPr>
      </w:pPr>
      <w:r>
        <w:rPr>
          <w:rFonts w:ascii="Times New Roman" w:hAnsi="Times New Roman" w:cs="Times New Roman"/>
          <w:b/>
          <w:sz w:val="24"/>
          <w:szCs w:val="24"/>
        </w:rPr>
        <w:lastRenderedPageBreak/>
        <w:t>Apendice</w:t>
      </w:r>
    </w:p>
    <w:p w:rsidR="00BB7302" w:rsidRDefault="00BB7302" w:rsidP="00BB7302">
      <w:pPr>
        <w:spacing w:after="0"/>
        <w:jc w:val="right"/>
        <w:rPr>
          <w:rFonts w:ascii="Times New Roman" w:hAnsi="Times New Roman" w:cs="Times New Roman"/>
          <w:sz w:val="24"/>
          <w:szCs w:val="24"/>
        </w:rPr>
      </w:pPr>
      <w:r>
        <w:rPr>
          <w:rFonts w:ascii="Times New Roman" w:hAnsi="Times New Roman" w:cs="Times New Roman"/>
          <w:sz w:val="24"/>
          <w:szCs w:val="24"/>
        </w:rPr>
        <w:t xml:space="preserve">la </w:t>
      </w:r>
      <w:r w:rsidRPr="007A652F">
        <w:rPr>
          <w:rFonts w:ascii="Times New Roman" w:hAnsi="Times New Roman" w:cs="Times New Roman"/>
          <w:sz w:val="24"/>
          <w:szCs w:val="24"/>
        </w:rPr>
        <w:t>Procedura</w:t>
      </w:r>
      <w:r>
        <w:rPr>
          <w:rFonts w:ascii="Times New Roman" w:hAnsi="Times New Roman" w:cs="Times New Roman"/>
          <w:sz w:val="24"/>
          <w:szCs w:val="24"/>
        </w:rPr>
        <w:t xml:space="preserve"> </w:t>
      </w:r>
      <w:r w:rsidRPr="00C04C9B">
        <w:rPr>
          <w:rFonts w:ascii="Times New Roman" w:hAnsi="Times New Roman" w:cs="Times New Roman"/>
          <w:sz w:val="24"/>
          <w:szCs w:val="24"/>
        </w:rPr>
        <w:t>de solicitare și</w:t>
      </w:r>
      <w:r>
        <w:rPr>
          <w:rFonts w:ascii="Times New Roman" w:hAnsi="Times New Roman" w:cs="Times New Roman"/>
          <w:sz w:val="24"/>
          <w:szCs w:val="24"/>
        </w:rPr>
        <w:t xml:space="preserve"> de acordare </w:t>
      </w:r>
      <w:r w:rsidRPr="00C04C9B">
        <w:rPr>
          <w:rFonts w:ascii="Times New Roman" w:hAnsi="Times New Roman" w:cs="Times New Roman"/>
          <w:sz w:val="24"/>
          <w:szCs w:val="24"/>
        </w:rPr>
        <w:t xml:space="preserve">a </w:t>
      </w:r>
      <w:r>
        <w:rPr>
          <w:rFonts w:ascii="Times New Roman" w:hAnsi="Times New Roman" w:cs="Times New Roman"/>
          <w:sz w:val="24"/>
          <w:szCs w:val="24"/>
        </w:rPr>
        <w:t>permisiunilor</w:t>
      </w:r>
      <w:r w:rsidRPr="00C04C9B">
        <w:rPr>
          <w:rFonts w:ascii="Times New Roman" w:hAnsi="Times New Roman" w:cs="Times New Roman"/>
          <w:sz w:val="24"/>
          <w:szCs w:val="24"/>
        </w:rPr>
        <w:t xml:space="preserve"> de survol/avizelor</w:t>
      </w:r>
      <w:r>
        <w:rPr>
          <w:rFonts w:ascii="Times New Roman" w:hAnsi="Times New Roman" w:cs="Times New Roman"/>
          <w:sz w:val="24"/>
          <w:szCs w:val="24"/>
        </w:rPr>
        <w:t xml:space="preserve"> de către Ministerul Apărării și Ministerul Afacerilor Externe și Integrării Europene a permisiunilor</w:t>
      </w:r>
    </w:p>
    <w:p w:rsidR="00BB7302" w:rsidRDefault="00BB7302" w:rsidP="00BB7302">
      <w:pPr>
        <w:spacing w:after="0"/>
        <w:jc w:val="right"/>
        <w:rPr>
          <w:rFonts w:ascii="Times New Roman" w:hAnsi="Times New Roman" w:cs="Times New Roman"/>
          <w:sz w:val="24"/>
          <w:szCs w:val="24"/>
        </w:rPr>
      </w:pPr>
      <w:r>
        <w:rPr>
          <w:rFonts w:ascii="Times New Roman" w:hAnsi="Times New Roman" w:cs="Times New Roman"/>
          <w:sz w:val="24"/>
          <w:szCs w:val="24"/>
        </w:rPr>
        <w:t xml:space="preserve">de utilizare a spațiului aerian național </w:t>
      </w:r>
      <w:r w:rsidRPr="00C04C9B">
        <w:rPr>
          <w:rFonts w:ascii="Times New Roman" w:hAnsi="Times New Roman" w:cs="Times New Roman"/>
          <w:sz w:val="24"/>
          <w:szCs w:val="24"/>
        </w:rPr>
        <w:t>cu aeronave civile sau</w:t>
      </w:r>
      <w:r>
        <w:rPr>
          <w:rFonts w:ascii="Times New Roman" w:hAnsi="Times New Roman" w:cs="Times New Roman"/>
          <w:sz w:val="24"/>
          <w:szCs w:val="24"/>
        </w:rPr>
        <w:t xml:space="preserve"> de stat</w:t>
      </w:r>
    </w:p>
    <w:p w:rsidR="00BB7302" w:rsidRDefault="00BB7302" w:rsidP="0011772D">
      <w:pPr>
        <w:pStyle w:val="a3"/>
        <w:tabs>
          <w:tab w:val="left" w:pos="270"/>
          <w:tab w:val="left" w:pos="450"/>
        </w:tabs>
        <w:spacing w:after="0"/>
        <w:ind w:left="0"/>
        <w:jc w:val="center"/>
        <w:rPr>
          <w:rFonts w:ascii="Times New Roman" w:hAnsi="Times New Roman" w:cs="Times New Roman"/>
          <w:sz w:val="24"/>
          <w:szCs w:val="24"/>
        </w:rPr>
      </w:pPr>
    </w:p>
    <w:p w:rsidR="00BB7302" w:rsidRDefault="00BB7302" w:rsidP="00BB7302">
      <w:pPr>
        <w:pStyle w:val="a3"/>
        <w:tabs>
          <w:tab w:val="left" w:pos="270"/>
          <w:tab w:val="left" w:pos="450"/>
        </w:tabs>
        <w:spacing w:after="0"/>
        <w:ind w:left="0"/>
        <w:jc w:val="center"/>
        <w:rPr>
          <w:rFonts w:ascii="Times New Roman" w:hAnsi="Times New Roman" w:cs="Times New Roman"/>
          <w:sz w:val="24"/>
          <w:szCs w:val="24"/>
        </w:rPr>
      </w:pPr>
    </w:p>
    <w:p w:rsidR="00BB7302" w:rsidRPr="007A652F" w:rsidRDefault="00BB7302" w:rsidP="00BB7302">
      <w:pPr>
        <w:pStyle w:val="a3"/>
        <w:tabs>
          <w:tab w:val="left" w:pos="270"/>
          <w:tab w:val="left" w:pos="450"/>
        </w:tabs>
        <w:spacing w:after="0"/>
        <w:jc w:val="center"/>
        <w:rPr>
          <w:rFonts w:ascii="Times New Roman" w:hAnsi="Times New Roman" w:cs="Times New Roman"/>
          <w:b/>
          <w:sz w:val="24"/>
          <w:szCs w:val="24"/>
        </w:rPr>
      </w:pPr>
      <w:r w:rsidRPr="007A652F">
        <w:rPr>
          <w:rFonts w:ascii="Times New Roman" w:hAnsi="Times New Roman" w:cs="Times New Roman"/>
          <w:b/>
          <w:sz w:val="24"/>
          <w:szCs w:val="24"/>
        </w:rPr>
        <w:t>FORMULARUL-TIP</w:t>
      </w:r>
    </w:p>
    <w:p w:rsidR="00BB7302" w:rsidRDefault="00BB7302" w:rsidP="00BB7302">
      <w:pPr>
        <w:spacing w:after="0"/>
        <w:jc w:val="center"/>
        <w:rPr>
          <w:rFonts w:ascii="Times New Roman" w:hAnsi="Times New Roman" w:cs="Times New Roman"/>
          <w:sz w:val="24"/>
          <w:szCs w:val="24"/>
        </w:rPr>
      </w:pPr>
      <w:r w:rsidRPr="007A652F">
        <w:rPr>
          <w:rFonts w:ascii="Times New Roman" w:hAnsi="Times New Roman" w:cs="Times New Roman"/>
          <w:sz w:val="24"/>
          <w:szCs w:val="24"/>
        </w:rPr>
        <w:t xml:space="preserve">al cererii pentru acordarea </w:t>
      </w:r>
      <w:r>
        <w:rPr>
          <w:rFonts w:ascii="Times New Roman" w:hAnsi="Times New Roman" w:cs="Times New Roman"/>
          <w:sz w:val="24"/>
          <w:szCs w:val="24"/>
        </w:rPr>
        <w:t>permisiunilor</w:t>
      </w:r>
      <w:r w:rsidRPr="00C04C9B">
        <w:rPr>
          <w:rFonts w:ascii="Times New Roman" w:hAnsi="Times New Roman" w:cs="Times New Roman"/>
          <w:sz w:val="24"/>
          <w:szCs w:val="24"/>
        </w:rPr>
        <w:t xml:space="preserve"> de survol/avizelor</w:t>
      </w:r>
      <w:r>
        <w:rPr>
          <w:rFonts w:ascii="Times New Roman" w:hAnsi="Times New Roman" w:cs="Times New Roman"/>
          <w:sz w:val="24"/>
          <w:szCs w:val="24"/>
        </w:rPr>
        <w:t xml:space="preserve"> de către Ministerul Apărării a permisiunilor</w:t>
      </w:r>
      <w:r w:rsidR="0011772D">
        <w:rPr>
          <w:rFonts w:ascii="Times New Roman" w:hAnsi="Times New Roman" w:cs="Times New Roman"/>
          <w:sz w:val="24"/>
          <w:szCs w:val="24"/>
        </w:rPr>
        <w:t xml:space="preserve"> </w:t>
      </w:r>
      <w:r>
        <w:rPr>
          <w:rFonts w:ascii="Times New Roman" w:hAnsi="Times New Roman" w:cs="Times New Roman"/>
          <w:sz w:val="24"/>
          <w:szCs w:val="24"/>
        </w:rPr>
        <w:t xml:space="preserve">de utilizare a spațiului aerian național </w:t>
      </w:r>
      <w:r w:rsidRPr="00C04C9B">
        <w:rPr>
          <w:rFonts w:ascii="Times New Roman" w:hAnsi="Times New Roman" w:cs="Times New Roman"/>
          <w:sz w:val="24"/>
          <w:szCs w:val="24"/>
        </w:rPr>
        <w:t>cu aeronave civile sau</w:t>
      </w:r>
      <w:r>
        <w:rPr>
          <w:rFonts w:ascii="Times New Roman" w:hAnsi="Times New Roman" w:cs="Times New Roman"/>
          <w:sz w:val="24"/>
          <w:szCs w:val="24"/>
        </w:rPr>
        <w:t xml:space="preserve"> de stat</w:t>
      </w:r>
    </w:p>
    <w:p w:rsidR="00BB7302" w:rsidRDefault="00BB7302" w:rsidP="00BB7302">
      <w:pPr>
        <w:pStyle w:val="a3"/>
        <w:tabs>
          <w:tab w:val="left" w:pos="270"/>
          <w:tab w:val="left" w:pos="450"/>
        </w:tabs>
        <w:spacing w:after="0"/>
        <w:jc w:val="center"/>
        <w:rPr>
          <w:rFonts w:ascii="Times New Roman" w:hAnsi="Times New Roman" w:cs="Times New Roman"/>
          <w:sz w:val="24"/>
          <w:szCs w:val="24"/>
        </w:rPr>
      </w:pPr>
    </w:p>
    <w:tbl>
      <w:tblPr>
        <w:tblStyle w:val="a4"/>
        <w:tblW w:w="0" w:type="auto"/>
        <w:tblInd w:w="720" w:type="dxa"/>
        <w:tblLook w:val="04A0" w:firstRow="1" w:lastRow="0" w:firstColumn="1" w:lastColumn="0" w:noHBand="0" w:noVBand="1"/>
      </w:tblPr>
      <w:tblGrid>
        <w:gridCol w:w="8296"/>
      </w:tblGrid>
      <w:tr w:rsidR="00C145FC" w:rsidTr="006E21C2">
        <w:tc>
          <w:tcPr>
            <w:tcW w:w="8296" w:type="dxa"/>
          </w:tcPr>
          <w:p w:rsidR="00C145FC" w:rsidRPr="00C145FC" w:rsidRDefault="00C145FC" w:rsidP="00C145FC">
            <w:pPr>
              <w:pStyle w:val="a3"/>
              <w:tabs>
                <w:tab w:val="left" w:pos="270"/>
                <w:tab w:val="left" w:pos="450"/>
              </w:tabs>
              <w:ind w:left="0"/>
              <w:jc w:val="both"/>
              <w:rPr>
                <w:rFonts w:ascii="Times New Roman" w:hAnsi="Times New Roman" w:cs="Times New Roman"/>
                <w:b/>
                <w:sz w:val="24"/>
                <w:szCs w:val="24"/>
              </w:rPr>
            </w:pPr>
            <w:r w:rsidRPr="00C145FC">
              <w:rPr>
                <w:rFonts w:ascii="Times New Roman" w:hAnsi="Times New Roman" w:cs="Times New Roman"/>
                <w:b/>
                <w:sz w:val="24"/>
                <w:szCs w:val="24"/>
              </w:rPr>
              <w:t>1. Țara</w:t>
            </w:r>
          </w:p>
          <w:p w:rsidR="00C145FC" w:rsidRPr="00C145FC" w:rsidRDefault="00C145FC" w:rsidP="00C145FC">
            <w:pPr>
              <w:pStyle w:val="a3"/>
              <w:tabs>
                <w:tab w:val="left" w:pos="270"/>
                <w:tab w:val="left" w:pos="450"/>
              </w:tabs>
              <w:ind w:left="0"/>
              <w:jc w:val="both"/>
              <w:rPr>
                <w:rFonts w:ascii="Times New Roman" w:hAnsi="Times New Roman" w:cs="Times New Roman"/>
                <w:i/>
                <w:sz w:val="24"/>
                <w:szCs w:val="24"/>
              </w:rPr>
            </w:pPr>
            <w:r w:rsidRPr="00C145FC">
              <w:rPr>
                <w:rFonts w:ascii="Times New Roman" w:hAnsi="Times New Roman" w:cs="Times New Roman"/>
                <w:i/>
                <w:sz w:val="24"/>
                <w:szCs w:val="24"/>
              </w:rPr>
              <w:t>(Country)</w:t>
            </w:r>
          </w:p>
        </w:tc>
      </w:tr>
      <w:tr w:rsidR="00C145FC" w:rsidTr="006E21C2">
        <w:tc>
          <w:tcPr>
            <w:tcW w:w="8296" w:type="dxa"/>
          </w:tcPr>
          <w:p w:rsidR="00C145FC" w:rsidRDefault="00C145FC" w:rsidP="006E21C2">
            <w:pPr>
              <w:pStyle w:val="a3"/>
              <w:tabs>
                <w:tab w:val="left" w:pos="270"/>
                <w:tab w:val="left" w:pos="450"/>
              </w:tabs>
              <w:ind w:left="0"/>
              <w:jc w:val="both"/>
              <w:rPr>
                <w:rFonts w:ascii="Times New Roman" w:hAnsi="Times New Roman" w:cs="Times New Roman"/>
                <w:sz w:val="24"/>
                <w:szCs w:val="24"/>
              </w:rPr>
            </w:pPr>
          </w:p>
          <w:p w:rsidR="006E21C2" w:rsidRDefault="006E21C2" w:rsidP="006E21C2">
            <w:pPr>
              <w:pStyle w:val="a3"/>
              <w:tabs>
                <w:tab w:val="left" w:pos="270"/>
                <w:tab w:val="left" w:pos="450"/>
              </w:tabs>
              <w:ind w:left="0"/>
              <w:jc w:val="both"/>
              <w:rPr>
                <w:rFonts w:ascii="Times New Roman" w:hAnsi="Times New Roman" w:cs="Times New Roman"/>
                <w:sz w:val="24"/>
                <w:szCs w:val="24"/>
              </w:rPr>
            </w:pPr>
          </w:p>
          <w:p w:rsidR="006E21C2" w:rsidRDefault="006E21C2" w:rsidP="006E21C2">
            <w:pPr>
              <w:pStyle w:val="a3"/>
              <w:tabs>
                <w:tab w:val="left" w:pos="270"/>
                <w:tab w:val="left" w:pos="450"/>
              </w:tabs>
              <w:ind w:left="0"/>
              <w:jc w:val="both"/>
              <w:rPr>
                <w:rFonts w:ascii="Times New Roman" w:hAnsi="Times New Roman" w:cs="Times New Roman"/>
                <w:sz w:val="24"/>
                <w:szCs w:val="24"/>
              </w:rPr>
            </w:pPr>
          </w:p>
          <w:p w:rsidR="006E21C2" w:rsidRDefault="006E21C2" w:rsidP="006E21C2">
            <w:pPr>
              <w:pStyle w:val="a3"/>
              <w:tabs>
                <w:tab w:val="left" w:pos="270"/>
                <w:tab w:val="left" w:pos="450"/>
              </w:tabs>
              <w:ind w:left="0"/>
              <w:jc w:val="both"/>
              <w:rPr>
                <w:rFonts w:ascii="Times New Roman" w:hAnsi="Times New Roman" w:cs="Times New Roman"/>
                <w:sz w:val="24"/>
                <w:szCs w:val="24"/>
              </w:rPr>
            </w:pPr>
          </w:p>
        </w:tc>
      </w:tr>
      <w:tr w:rsidR="00C145FC" w:rsidTr="006E21C2">
        <w:tc>
          <w:tcPr>
            <w:tcW w:w="8296" w:type="dxa"/>
          </w:tcPr>
          <w:p w:rsidR="00C145FC" w:rsidRPr="00C145FC" w:rsidRDefault="00C145FC" w:rsidP="00C145FC">
            <w:pPr>
              <w:pStyle w:val="a3"/>
              <w:tabs>
                <w:tab w:val="left" w:pos="270"/>
                <w:tab w:val="left" w:pos="450"/>
              </w:tabs>
              <w:ind w:left="0"/>
              <w:jc w:val="both"/>
              <w:rPr>
                <w:rFonts w:ascii="Times New Roman" w:hAnsi="Times New Roman" w:cs="Times New Roman"/>
                <w:sz w:val="24"/>
                <w:szCs w:val="24"/>
              </w:rPr>
            </w:pPr>
            <w:r w:rsidRPr="00C145FC">
              <w:rPr>
                <w:rFonts w:ascii="Times New Roman" w:hAnsi="Times New Roman" w:cs="Times New Roman"/>
                <w:b/>
                <w:sz w:val="24"/>
                <w:szCs w:val="24"/>
              </w:rPr>
              <w:t>2. Naționalitatea aeronavei</w:t>
            </w:r>
          </w:p>
          <w:p w:rsidR="00C145FC" w:rsidRPr="00C145FC" w:rsidRDefault="006E21C2" w:rsidP="00C145FC">
            <w:pPr>
              <w:pStyle w:val="a3"/>
              <w:tabs>
                <w:tab w:val="left" w:pos="270"/>
                <w:tab w:val="left" w:pos="450"/>
              </w:tabs>
              <w:ind w:left="0"/>
              <w:jc w:val="both"/>
              <w:rPr>
                <w:rFonts w:ascii="Times New Roman" w:hAnsi="Times New Roman" w:cs="Times New Roman"/>
                <w:i/>
                <w:sz w:val="24"/>
                <w:szCs w:val="24"/>
                <w:lang w:val="en-AU"/>
              </w:rPr>
            </w:pPr>
            <w:r>
              <w:rPr>
                <w:rFonts w:ascii="Times New Roman" w:hAnsi="Times New Roman" w:cs="Times New Roman"/>
                <w:i/>
                <w:sz w:val="24"/>
                <w:szCs w:val="24"/>
                <w:lang w:val="en-AU"/>
              </w:rPr>
              <w:t>(Nationality of aircraft)</w:t>
            </w:r>
          </w:p>
        </w:tc>
      </w:tr>
      <w:tr w:rsidR="00C145FC" w:rsidTr="006E21C2">
        <w:tc>
          <w:tcPr>
            <w:tcW w:w="8296" w:type="dxa"/>
          </w:tcPr>
          <w:p w:rsidR="00C145FC" w:rsidRDefault="00C145FC" w:rsidP="006E21C2">
            <w:pPr>
              <w:pStyle w:val="a3"/>
              <w:tabs>
                <w:tab w:val="left" w:pos="270"/>
                <w:tab w:val="left" w:pos="450"/>
              </w:tabs>
              <w:ind w:left="0"/>
              <w:jc w:val="both"/>
              <w:rPr>
                <w:rFonts w:ascii="Times New Roman" w:hAnsi="Times New Roman" w:cs="Times New Roman"/>
                <w:sz w:val="24"/>
                <w:szCs w:val="24"/>
              </w:rPr>
            </w:pPr>
          </w:p>
          <w:p w:rsidR="006E21C2" w:rsidRDefault="006E21C2" w:rsidP="006E21C2">
            <w:pPr>
              <w:pStyle w:val="a3"/>
              <w:tabs>
                <w:tab w:val="left" w:pos="270"/>
                <w:tab w:val="left" w:pos="450"/>
              </w:tabs>
              <w:ind w:left="0"/>
              <w:jc w:val="both"/>
              <w:rPr>
                <w:rFonts w:ascii="Times New Roman" w:hAnsi="Times New Roman" w:cs="Times New Roman"/>
                <w:sz w:val="24"/>
                <w:szCs w:val="24"/>
              </w:rPr>
            </w:pPr>
          </w:p>
          <w:p w:rsidR="006E21C2" w:rsidRDefault="006E21C2" w:rsidP="006E21C2">
            <w:pPr>
              <w:pStyle w:val="a3"/>
              <w:tabs>
                <w:tab w:val="left" w:pos="270"/>
                <w:tab w:val="left" w:pos="450"/>
              </w:tabs>
              <w:ind w:left="0"/>
              <w:jc w:val="both"/>
              <w:rPr>
                <w:rFonts w:ascii="Times New Roman" w:hAnsi="Times New Roman" w:cs="Times New Roman"/>
                <w:sz w:val="24"/>
                <w:szCs w:val="24"/>
              </w:rPr>
            </w:pPr>
          </w:p>
          <w:p w:rsidR="006E21C2" w:rsidRPr="00C145FC" w:rsidRDefault="006E21C2" w:rsidP="006E21C2">
            <w:pPr>
              <w:pStyle w:val="a3"/>
              <w:tabs>
                <w:tab w:val="left" w:pos="270"/>
                <w:tab w:val="left" w:pos="450"/>
              </w:tabs>
              <w:ind w:left="0"/>
              <w:jc w:val="both"/>
              <w:rPr>
                <w:rFonts w:ascii="Times New Roman" w:hAnsi="Times New Roman" w:cs="Times New Roman"/>
                <w:sz w:val="24"/>
                <w:szCs w:val="24"/>
              </w:rPr>
            </w:pPr>
          </w:p>
        </w:tc>
      </w:tr>
      <w:tr w:rsidR="00C145FC" w:rsidTr="006E21C2">
        <w:tc>
          <w:tcPr>
            <w:tcW w:w="8296" w:type="dxa"/>
          </w:tcPr>
          <w:p w:rsidR="00C145FC" w:rsidRPr="00C145FC" w:rsidRDefault="00C145FC" w:rsidP="00C145FC">
            <w:pPr>
              <w:pStyle w:val="a3"/>
              <w:tabs>
                <w:tab w:val="left" w:pos="270"/>
                <w:tab w:val="left" w:pos="450"/>
              </w:tabs>
              <w:ind w:left="0"/>
              <w:jc w:val="both"/>
              <w:rPr>
                <w:rFonts w:ascii="Times New Roman" w:hAnsi="Times New Roman" w:cs="Times New Roman"/>
                <w:b/>
                <w:sz w:val="24"/>
                <w:szCs w:val="24"/>
              </w:rPr>
            </w:pPr>
            <w:r w:rsidRPr="00C145FC">
              <w:rPr>
                <w:rFonts w:ascii="Times New Roman" w:hAnsi="Times New Roman" w:cs="Times New Roman"/>
                <w:b/>
                <w:sz w:val="24"/>
                <w:szCs w:val="24"/>
              </w:rPr>
              <w:t>3. Operatorul aerian</w:t>
            </w:r>
          </w:p>
          <w:p w:rsidR="00C145FC" w:rsidRPr="006E21C2" w:rsidRDefault="006E21C2" w:rsidP="00C145FC">
            <w:pPr>
              <w:pStyle w:val="a3"/>
              <w:tabs>
                <w:tab w:val="left" w:pos="270"/>
                <w:tab w:val="left" w:pos="450"/>
              </w:tabs>
              <w:ind w:left="0"/>
              <w:jc w:val="both"/>
              <w:rPr>
                <w:rFonts w:ascii="Times New Roman" w:hAnsi="Times New Roman" w:cs="Times New Roman"/>
                <w:i/>
                <w:sz w:val="24"/>
                <w:szCs w:val="24"/>
              </w:rPr>
            </w:pPr>
            <w:r w:rsidRPr="006E21C2">
              <w:rPr>
                <w:rFonts w:ascii="Times New Roman" w:hAnsi="Times New Roman" w:cs="Times New Roman"/>
                <w:i/>
                <w:sz w:val="24"/>
                <w:szCs w:val="24"/>
              </w:rPr>
              <w:t>(Air Operator)</w:t>
            </w:r>
          </w:p>
        </w:tc>
      </w:tr>
      <w:tr w:rsidR="00C145FC" w:rsidTr="006E21C2">
        <w:tc>
          <w:tcPr>
            <w:tcW w:w="8296" w:type="dxa"/>
          </w:tcPr>
          <w:p w:rsidR="00C145FC" w:rsidRDefault="00C145FC" w:rsidP="00C145FC">
            <w:pPr>
              <w:pStyle w:val="a3"/>
              <w:tabs>
                <w:tab w:val="left" w:pos="270"/>
                <w:tab w:val="left" w:pos="450"/>
              </w:tabs>
              <w:ind w:left="0"/>
              <w:jc w:val="both"/>
              <w:rPr>
                <w:rFonts w:ascii="Times New Roman" w:hAnsi="Times New Roman" w:cs="Times New Roman"/>
                <w:sz w:val="24"/>
                <w:szCs w:val="24"/>
              </w:rPr>
            </w:pPr>
          </w:p>
          <w:p w:rsidR="006E21C2" w:rsidRDefault="006E21C2" w:rsidP="00C145FC">
            <w:pPr>
              <w:pStyle w:val="a3"/>
              <w:tabs>
                <w:tab w:val="left" w:pos="270"/>
                <w:tab w:val="left" w:pos="450"/>
              </w:tabs>
              <w:ind w:left="0"/>
              <w:jc w:val="both"/>
              <w:rPr>
                <w:rFonts w:ascii="Times New Roman" w:hAnsi="Times New Roman" w:cs="Times New Roman"/>
                <w:sz w:val="24"/>
                <w:szCs w:val="24"/>
              </w:rPr>
            </w:pPr>
          </w:p>
          <w:p w:rsidR="006E21C2" w:rsidRDefault="006E21C2" w:rsidP="00C145FC">
            <w:pPr>
              <w:pStyle w:val="a3"/>
              <w:tabs>
                <w:tab w:val="left" w:pos="270"/>
                <w:tab w:val="left" w:pos="450"/>
              </w:tabs>
              <w:ind w:left="0"/>
              <w:jc w:val="both"/>
              <w:rPr>
                <w:rFonts w:ascii="Times New Roman" w:hAnsi="Times New Roman" w:cs="Times New Roman"/>
                <w:sz w:val="24"/>
                <w:szCs w:val="24"/>
              </w:rPr>
            </w:pPr>
          </w:p>
          <w:p w:rsidR="006E21C2" w:rsidRPr="00C145FC" w:rsidRDefault="006E21C2" w:rsidP="00C145FC">
            <w:pPr>
              <w:pStyle w:val="a3"/>
              <w:tabs>
                <w:tab w:val="left" w:pos="270"/>
                <w:tab w:val="left" w:pos="450"/>
              </w:tabs>
              <w:ind w:left="0"/>
              <w:jc w:val="both"/>
              <w:rPr>
                <w:rFonts w:ascii="Times New Roman" w:hAnsi="Times New Roman" w:cs="Times New Roman"/>
                <w:sz w:val="24"/>
                <w:szCs w:val="24"/>
              </w:rPr>
            </w:pPr>
          </w:p>
        </w:tc>
      </w:tr>
      <w:tr w:rsidR="00C145FC" w:rsidTr="006E21C2">
        <w:tc>
          <w:tcPr>
            <w:tcW w:w="8296" w:type="dxa"/>
          </w:tcPr>
          <w:p w:rsidR="00C145FC" w:rsidRPr="006E21C2" w:rsidRDefault="00C145FC" w:rsidP="00C145FC">
            <w:pPr>
              <w:pStyle w:val="a3"/>
              <w:tabs>
                <w:tab w:val="left" w:pos="270"/>
                <w:tab w:val="left" w:pos="450"/>
              </w:tabs>
              <w:ind w:left="0"/>
              <w:jc w:val="both"/>
              <w:rPr>
                <w:rFonts w:ascii="Times New Roman" w:hAnsi="Times New Roman" w:cs="Times New Roman"/>
                <w:b/>
                <w:sz w:val="24"/>
                <w:szCs w:val="24"/>
              </w:rPr>
            </w:pPr>
            <w:r w:rsidRPr="006E21C2">
              <w:rPr>
                <w:rFonts w:ascii="Times New Roman" w:hAnsi="Times New Roman" w:cs="Times New Roman"/>
                <w:b/>
                <w:sz w:val="24"/>
                <w:szCs w:val="24"/>
              </w:rPr>
              <w:t>4. Nr. şi tipul aeronavei</w:t>
            </w:r>
          </w:p>
          <w:p w:rsidR="00C145FC" w:rsidRPr="006E21C2" w:rsidRDefault="00C145FC" w:rsidP="006E21C2">
            <w:pPr>
              <w:pStyle w:val="a3"/>
              <w:tabs>
                <w:tab w:val="left" w:pos="270"/>
                <w:tab w:val="left" w:pos="450"/>
              </w:tabs>
              <w:ind w:left="0"/>
              <w:jc w:val="both"/>
              <w:rPr>
                <w:rFonts w:ascii="Times New Roman" w:hAnsi="Times New Roman" w:cs="Times New Roman"/>
                <w:i/>
                <w:sz w:val="24"/>
                <w:szCs w:val="24"/>
                <w:lang w:val="en-AU"/>
              </w:rPr>
            </w:pPr>
            <w:r w:rsidRPr="006E21C2">
              <w:rPr>
                <w:rFonts w:ascii="Times New Roman" w:hAnsi="Times New Roman" w:cs="Times New Roman"/>
                <w:i/>
                <w:sz w:val="24"/>
                <w:szCs w:val="24"/>
                <w:lang w:val="en-AU"/>
              </w:rPr>
              <w:t>(Number and Type of the aircraft)</w:t>
            </w:r>
          </w:p>
        </w:tc>
      </w:tr>
      <w:tr w:rsidR="00C145FC" w:rsidTr="006E21C2">
        <w:tc>
          <w:tcPr>
            <w:tcW w:w="8296" w:type="dxa"/>
          </w:tcPr>
          <w:p w:rsidR="00C145FC" w:rsidRDefault="00C145FC" w:rsidP="00C145FC">
            <w:pPr>
              <w:pStyle w:val="a3"/>
              <w:tabs>
                <w:tab w:val="left" w:pos="270"/>
                <w:tab w:val="left" w:pos="450"/>
              </w:tabs>
              <w:ind w:left="0"/>
              <w:jc w:val="both"/>
              <w:rPr>
                <w:rFonts w:ascii="Times New Roman" w:hAnsi="Times New Roman" w:cs="Times New Roman"/>
                <w:sz w:val="24"/>
                <w:szCs w:val="24"/>
              </w:rPr>
            </w:pPr>
          </w:p>
          <w:p w:rsidR="006E21C2" w:rsidRDefault="006E21C2" w:rsidP="00C145FC">
            <w:pPr>
              <w:pStyle w:val="a3"/>
              <w:tabs>
                <w:tab w:val="left" w:pos="270"/>
                <w:tab w:val="left" w:pos="450"/>
              </w:tabs>
              <w:ind w:left="0"/>
              <w:jc w:val="both"/>
              <w:rPr>
                <w:rFonts w:ascii="Times New Roman" w:hAnsi="Times New Roman" w:cs="Times New Roman"/>
                <w:sz w:val="24"/>
                <w:szCs w:val="24"/>
              </w:rPr>
            </w:pPr>
          </w:p>
          <w:p w:rsidR="006E21C2" w:rsidRDefault="006E21C2" w:rsidP="00C145FC">
            <w:pPr>
              <w:pStyle w:val="a3"/>
              <w:tabs>
                <w:tab w:val="left" w:pos="270"/>
                <w:tab w:val="left" w:pos="450"/>
              </w:tabs>
              <w:ind w:left="0"/>
              <w:jc w:val="both"/>
              <w:rPr>
                <w:rFonts w:ascii="Times New Roman" w:hAnsi="Times New Roman" w:cs="Times New Roman"/>
                <w:sz w:val="24"/>
                <w:szCs w:val="24"/>
              </w:rPr>
            </w:pPr>
          </w:p>
          <w:p w:rsidR="006E21C2" w:rsidRPr="00C145FC" w:rsidRDefault="006E21C2" w:rsidP="00C145FC">
            <w:pPr>
              <w:pStyle w:val="a3"/>
              <w:tabs>
                <w:tab w:val="left" w:pos="270"/>
                <w:tab w:val="left" w:pos="450"/>
              </w:tabs>
              <w:ind w:left="0"/>
              <w:jc w:val="both"/>
              <w:rPr>
                <w:rFonts w:ascii="Times New Roman" w:hAnsi="Times New Roman" w:cs="Times New Roman"/>
                <w:sz w:val="24"/>
                <w:szCs w:val="24"/>
              </w:rPr>
            </w:pPr>
          </w:p>
        </w:tc>
      </w:tr>
      <w:tr w:rsidR="00C145FC" w:rsidTr="006E21C2">
        <w:tc>
          <w:tcPr>
            <w:tcW w:w="8296" w:type="dxa"/>
          </w:tcPr>
          <w:p w:rsidR="00C145FC" w:rsidRPr="006E21C2" w:rsidRDefault="00C145FC" w:rsidP="00C145FC">
            <w:pPr>
              <w:pStyle w:val="a3"/>
              <w:tabs>
                <w:tab w:val="left" w:pos="270"/>
                <w:tab w:val="left" w:pos="450"/>
              </w:tabs>
              <w:ind w:left="0"/>
              <w:jc w:val="both"/>
              <w:rPr>
                <w:rFonts w:ascii="Times New Roman" w:hAnsi="Times New Roman" w:cs="Times New Roman"/>
                <w:b/>
                <w:sz w:val="24"/>
                <w:szCs w:val="24"/>
              </w:rPr>
            </w:pPr>
            <w:r w:rsidRPr="006E21C2">
              <w:rPr>
                <w:rFonts w:ascii="Times New Roman" w:hAnsi="Times New Roman" w:cs="Times New Roman"/>
                <w:b/>
                <w:sz w:val="24"/>
                <w:szCs w:val="24"/>
              </w:rPr>
              <w:t>5. Nr. înmatriculare</w:t>
            </w:r>
          </w:p>
          <w:p w:rsidR="00C145FC" w:rsidRPr="006E21C2" w:rsidRDefault="006E21C2" w:rsidP="00C145FC">
            <w:pPr>
              <w:pStyle w:val="a3"/>
              <w:tabs>
                <w:tab w:val="left" w:pos="270"/>
                <w:tab w:val="left" w:pos="450"/>
              </w:tabs>
              <w:ind w:left="0"/>
              <w:jc w:val="both"/>
              <w:rPr>
                <w:rFonts w:ascii="Times New Roman" w:hAnsi="Times New Roman" w:cs="Times New Roman"/>
                <w:i/>
                <w:sz w:val="24"/>
                <w:szCs w:val="24"/>
                <w:lang w:val="en-AU"/>
              </w:rPr>
            </w:pPr>
            <w:r w:rsidRPr="006E21C2">
              <w:rPr>
                <w:rFonts w:ascii="Times New Roman" w:hAnsi="Times New Roman" w:cs="Times New Roman"/>
                <w:i/>
                <w:sz w:val="24"/>
                <w:szCs w:val="24"/>
                <w:lang w:val="en-AU"/>
              </w:rPr>
              <w:t>(Registration Number)</w:t>
            </w:r>
          </w:p>
        </w:tc>
      </w:tr>
      <w:tr w:rsidR="00C145FC" w:rsidTr="006E21C2">
        <w:tc>
          <w:tcPr>
            <w:tcW w:w="8296" w:type="dxa"/>
          </w:tcPr>
          <w:p w:rsidR="00C145FC" w:rsidRDefault="00C145FC" w:rsidP="00C145FC">
            <w:pPr>
              <w:pStyle w:val="a3"/>
              <w:tabs>
                <w:tab w:val="left" w:pos="270"/>
                <w:tab w:val="left" w:pos="450"/>
              </w:tabs>
              <w:ind w:left="0"/>
              <w:jc w:val="both"/>
              <w:rPr>
                <w:rFonts w:ascii="Times New Roman" w:hAnsi="Times New Roman" w:cs="Times New Roman"/>
                <w:sz w:val="24"/>
                <w:szCs w:val="24"/>
              </w:rPr>
            </w:pPr>
          </w:p>
          <w:p w:rsidR="006E21C2" w:rsidRDefault="006E21C2" w:rsidP="00C145FC">
            <w:pPr>
              <w:pStyle w:val="a3"/>
              <w:tabs>
                <w:tab w:val="left" w:pos="270"/>
                <w:tab w:val="left" w:pos="450"/>
              </w:tabs>
              <w:ind w:left="0"/>
              <w:jc w:val="both"/>
              <w:rPr>
                <w:rFonts w:ascii="Times New Roman" w:hAnsi="Times New Roman" w:cs="Times New Roman"/>
                <w:sz w:val="24"/>
                <w:szCs w:val="24"/>
              </w:rPr>
            </w:pPr>
          </w:p>
          <w:p w:rsidR="006E21C2" w:rsidRDefault="006E21C2" w:rsidP="00C145FC">
            <w:pPr>
              <w:pStyle w:val="a3"/>
              <w:tabs>
                <w:tab w:val="left" w:pos="270"/>
                <w:tab w:val="left" w:pos="450"/>
              </w:tabs>
              <w:ind w:left="0"/>
              <w:jc w:val="both"/>
              <w:rPr>
                <w:rFonts w:ascii="Times New Roman" w:hAnsi="Times New Roman" w:cs="Times New Roman"/>
                <w:sz w:val="24"/>
                <w:szCs w:val="24"/>
              </w:rPr>
            </w:pPr>
          </w:p>
          <w:p w:rsidR="006E21C2" w:rsidRPr="00C145FC" w:rsidRDefault="006E21C2" w:rsidP="00C145FC">
            <w:pPr>
              <w:pStyle w:val="a3"/>
              <w:tabs>
                <w:tab w:val="left" w:pos="270"/>
                <w:tab w:val="left" w:pos="450"/>
              </w:tabs>
              <w:ind w:left="0"/>
              <w:jc w:val="both"/>
              <w:rPr>
                <w:rFonts w:ascii="Times New Roman" w:hAnsi="Times New Roman" w:cs="Times New Roman"/>
                <w:sz w:val="24"/>
                <w:szCs w:val="24"/>
              </w:rPr>
            </w:pPr>
          </w:p>
        </w:tc>
      </w:tr>
      <w:tr w:rsidR="00C145FC" w:rsidTr="006E21C2">
        <w:tc>
          <w:tcPr>
            <w:tcW w:w="8296" w:type="dxa"/>
          </w:tcPr>
          <w:p w:rsidR="00C145FC" w:rsidRPr="006E21C2" w:rsidRDefault="00C145FC" w:rsidP="00C145FC">
            <w:pPr>
              <w:pStyle w:val="a3"/>
              <w:tabs>
                <w:tab w:val="left" w:pos="270"/>
                <w:tab w:val="left" w:pos="450"/>
              </w:tabs>
              <w:ind w:left="0"/>
              <w:jc w:val="both"/>
              <w:rPr>
                <w:rFonts w:ascii="Times New Roman" w:hAnsi="Times New Roman" w:cs="Times New Roman"/>
                <w:b/>
                <w:sz w:val="24"/>
                <w:szCs w:val="24"/>
              </w:rPr>
            </w:pPr>
            <w:r w:rsidRPr="006E21C2">
              <w:rPr>
                <w:rFonts w:ascii="Times New Roman" w:hAnsi="Times New Roman" w:cs="Times New Roman"/>
                <w:b/>
                <w:sz w:val="24"/>
                <w:szCs w:val="24"/>
              </w:rPr>
              <w:t>6. Indicativ radio</w:t>
            </w:r>
          </w:p>
          <w:p w:rsidR="00C145FC" w:rsidRPr="006E21C2" w:rsidRDefault="006E21C2" w:rsidP="00C145FC">
            <w:pPr>
              <w:pStyle w:val="a3"/>
              <w:tabs>
                <w:tab w:val="left" w:pos="270"/>
                <w:tab w:val="left" w:pos="450"/>
              </w:tabs>
              <w:ind w:left="0"/>
              <w:jc w:val="both"/>
              <w:rPr>
                <w:rFonts w:ascii="Times New Roman" w:hAnsi="Times New Roman" w:cs="Times New Roman"/>
                <w:i/>
                <w:sz w:val="24"/>
                <w:szCs w:val="24"/>
                <w:lang w:val="en-AU"/>
              </w:rPr>
            </w:pPr>
            <w:r w:rsidRPr="006E21C2">
              <w:rPr>
                <w:rFonts w:ascii="Times New Roman" w:hAnsi="Times New Roman" w:cs="Times New Roman"/>
                <w:i/>
                <w:sz w:val="24"/>
                <w:szCs w:val="24"/>
                <w:lang w:val="en-AU"/>
              </w:rPr>
              <w:t>(</w:t>
            </w:r>
            <w:proofErr w:type="spellStart"/>
            <w:r w:rsidRPr="006E21C2">
              <w:rPr>
                <w:rFonts w:ascii="Times New Roman" w:hAnsi="Times New Roman" w:cs="Times New Roman"/>
                <w:i/>
                <w:sz w:val="24"/>
                <w:szCs w:val="24"/>
                <w:lang w:val="en-US"/>
              </w:rPr>
              <w:t>Callsign</w:t>
            </w:r>
            <w:proofErr w:type="spellEnd"/>
            <w:r w:rsidRPr="006E21C2">
              <w:rPr>
                <w:rFonts w:ascii="Times New Roman" w:hAnsi="Times New Roman" w:cs="Times New Roman"/>
                <w:i/>
                <w:sz w:val="24"/>
                <w:szCs w:val="24"/>
                <w:lang w:val="en-AU"/>
              </w:rPr>
              <w:t>)</w:t>
            </w:r>
          </w:p>
        </w:tc>
      </w:tr>
      <w:tr w:rsidR="00C145FC" w:rsidTr="006E21C2">
        <w:tc>
          <w:tcPr>
            <w:tcW w:w="8296" w:type="dxa"/>
          </w:tcPr>
          <w:p w:rsidR="00C145FC" w:rsidRDefault="00C145FC" w:rsidP="00C145FC">
            <w:pPr>
              <w:pStyle w:val="a3"/>
              <w:tabs>
                <w:tab w:val="left" w:pos="270"/>
                <w:tab w:val="left" w:pos="450"/>
              </w:tabs>
              <w:ind w:left="0"/>
              <w:jc w:val="both"/>
              <w:rPr>
                <w:rFonts w:ascii="Times New Roman" w:hAnsi="Times New Roman" w:cs="Times New Roman"/>
                <w:sz w:val="24"/>
                <w:szCs w:val="24"/>
              </w:rPr>
            </w:pPr>
          </w:p>
          <w:p w:rsidR="006E21C2" w:rsidRDefault="006E21C2" w:rsidP="00C145FC">
            <w:pPr>
              <w:pStyle w:val="a3"/>
              <w:tabs>
                <w:tab w:val="left" w:pos="270"/>
                <w:tab w:val="left" w:pos="450"/>
              </w:tabs>
              <w:ind w:left="0"/>
              <w:jc w:val="both"/>
              <w:rPr>
                <w:rFonts w:ascii="Times New Roman" w:hAnsi="Times New Roman" w:cs="Times New Roman"/>
                <w:sz w:val="24"/>
                <w:szCs w:val="24"/>
              </w:rPr>
            </w:pPr>
          </w:p>
          <w:p w:rsidR="006E21C2" w:rsidRDefault="006E21C2" w:rsidP="00C145FC">
            <w:pPr>
              <w:pStyle w:val="a3"/>
              <w:tabs>
                <w:tab w:val="left" w:pos="270"/>
                <w:tab w:val="left" w:pos="450"/>
              </w:tabs>
              <w:ind w:left="0"/>
              <w:jc w:val="both"/>
              <w:rPr>
                <w:rFonts w:ascii="Times New Roman" w:hAnsi="Times New Roman" w:cs="Times New Roman"/>
                <w:sz w:val="24"/>
                <w:szCs w:val="24"/>
              </w:rPr>
            </w:pPr>
          </w:p>
          <w:p w:rsidR="006E21C2" w:rsidRPr="00C145FC" w:rsidRDefault="006E21C2" w:rsidP="00C145FC">
            <w:pPr>
              <w:pStyle w:val="a3"/>
              <w:tabs>
                <w:tab w:val="left" w:pos="270"/>
                <w:tab w:val="left" w:pos="450"/>
              </w:tabs>
              <w:ind w:left="0"/>
              <w:jc w:val="both"/>
              <w:rPr>
                <w:rFonts w:ascii="Times New Roman" w:hAnsi="Times New Roman" w:cs="Times New Roman"/>
                <w:sz w:val="24"/>
                <w:szCs w:val="24"/>
              </w:rPr>
            </w:pPr>
          </w:p>
        </w:tc>
      </w:tr>
      <w:tr w:rsidR="00C145FC" w:rsidTr="006E21C2">
        <w:tc>
          <w:tcPr>
            <w:tcW w:w="8296" w:type="dxa"/>
          </w:tcPr>
          <w:p w:rsidR="00C145FC" w:rsidRPr="006E21C2" w:rsidRDefault="00C145FC" w:rsidP="00C145FC">
            <w:pPr>
              <w:pStyle w:val="a3"/>
              <w:tabs>
                <w:tab w:val="left" w:pos="270"/>
                <w:tab w:val="left" w:pos="450"/>
              </w:tabs>
              <w:ind w:left="0"/>
              <w:jc w:val="both"/>
              <w:rPr>
                <w:rFonts w:ascii="Times New Roman" w:hAnsi="Times New Roman" w:cs="Times New Roman"/>
                <w:b/>
                <w:sz w:val="24"/>
                <w:szCs w:val="24"/>
              </w:rPr>
            </w:pPr>
            <w:r w:rsidRPr="006E21C2">
              <w:rPr>
                <w:rFonts w:ascii="Times New Roman" w:hAnsi="Times New Roman" w:cs="Times New Roman"/>
                <w:b/>
                <w:sz w:val="24"/>
                <w:szCs w:val="24"/>
              </w:rPr>
              <w:t>7. Echipaj: nume comandant, nr. şi grade</w:t>
            </w:r>
          </w:p>
          <w:p w:rsidR="00C145FC" w:rsidRPr="006E21C2" w:rsidRDefault="00C145FC" w:rsidP="00C145FC">
            <w:pPr>
              <w:pStyle w:val="a3"/>
              <w:tabs>
                <w:tab w:val="left" w:pos="270"/>
                <w:tab w:val="left" w:pos="450"/>
              </w:tabs>
              <w:ind w:left="0"/>
              <w:jc w:val="both"/>
              <w:rPr>
                <w:rFonts w:ascii="Times New Roman" w:hAnsi="Times New Roman" w:cs="Times New Roman"/>
                <w:i/>
                <w:sz w:val="24"/>
                <w:szCs w:val="24"/>
                <w:lang w:val="en-AU"/>
              </w:rPr>
            </w:pPr>
            <w:r w:rsidRPr="006E21C2">
              <w:rPr>
                <w:rFonts w:ascii="Times New Roman" w:hAnsi="Times New Roman" w:cs="Times New Roman"/>
                <w:i/>
                <w:sz w:val="24"/>
                <w:szCs w:val="24"/>
                <w:lang w:val="en-AU"/>
              </w:rPr>
              <w:t>(C</w:t>
            </w:r>
            <w:r w:rsidR="006E21C2" w:rsidRPr="006E21C2">
              <w:rPr>
                <w:rFonts w:ascii="Times New Roman" w:hAnsi="Times New Roman" w:cs="Times New Roman"/>
                <w:i/>
                <w:sz w:val="24"/>
                <w:szCs w:val="24"/>
                <w:lang w:val="en-AU"/>
              </w:rPr>
              <w:t>rew: captain, number and ranks)</w:t>
            </w:r>
          </w:p>
        </w:tc>
      </w:tr>
      <w:tr w:rsidR="00C145FC" w:rsidTr="006E21C2">
        <w:tc>
          <w:tcPr>
            <w:tcW w:w="8296" w:type="dxa"/>
          </w:tcPr>
          <w:p w:rsidR="00C145FC" w:rsidRDefault="00C145FC" w:rsidP="00C145FC">
            <w:pPr>
              <w:pStyle w:val="a3"/>
              <w:tabs>
                <w:tab w:val="left" w:pos="270"/>
                <w:tab w:val="left" w:pos="450"/>
              </w:tabs>
              <w:ind w:left="0"/>
              <w:jc w:val="both"/>
              <w:rPr>
                <w:rFonts w:ascii="Times New Roman" w:hAnsi="Times New Roman" w:cs="Times New Roman"/>
                <w:sz w:val="24"/>
                <w:szCs w:val="24"/>
              </w:rPr>
            </w:pPr>
          </w:p>
          <w:p w:rsidR="006E21C2" w:rsidRDefault="006E21C2" w:rsidP="00C145FC">
            <w:pPr>
              <w:pStyle w:val="a3"/>
              <w:tabs>
                <w:tab w:val="left" w:pos="270"/>
                <w:tab w:val="left" w:pos="450"/>
              </w:tabs>
              <w:ind w:left="0"/>
              <w:jc w:val="both"/>
              <w:rPr>
                <w:rFonts w:ascii="Times New Roman" w:hAnsi="Times New Roman" w:cs="Times New Roman"/>
                <w:sz w:val="24"/>
                <w:szCs w:val="24"/>
              </w:rPr>
            </w:pPr>
          </w:p>
          <w:p w:rsidR="006E21C2" w:rsidRDefault="006E21C2" w:rsidP="00C145FC">
            <w:pPr>
              <w:pStyle w:val="a3"/>
              <w:tabs>
                <w:tab w:val="left" w:pos="270"/>
                <w:tab w:val="left" w:pos="450"/>
              </w:tabs>
              <w:ind w:left="0"/>
              <w:jc w:val="both"/>
              <w:rPr>
                <w:rFonts w:ascii="Times New Roman" w:hAnsi="Times New Roman" w:cs="Times New Roman"/>
                <w:sz w:val="24"/>
                <w:szCs w:val="24"/>
              </w:rPr>
            </w:pPr>
          </w:p>
          <w:p w:rsidR="006E21C2" w:rsidRPr="00C145FC" w:rsidRDefault="006E21C2" w:rsidP="00C145FC">
            <w:pPr>
              <w:pStyle w:val="a3"/>
              <w:tabs>
                <w:tab w:val="left" w:pos="270"/>
                <w:tab w:val="left" w:pos="450"/>
              </w:tabs>
              <w:ind w:left="0"/>
              <w:jc w:val="both"/>
              <w:rPr>
                <w:rFonts w:ascii="Times New Roman" w:hAnsi="Times New Roman" w:cs="Times New Roman"/>
                <w:sz w:val="24"/>
                <w:szCs w:val="24"/>
              </w:rPr>
            </w:pPr>
          </w:p>
        </w:tc>
      </w:tr>
      <w:tr w:rsidR="00C145FC" w:rsidTr="006E21C2">
        <w:tc>
          <w:tcPr>
            <w:tcW w:w="8296" w:type="dxa"/>
          </w:tcPr>
          <w:p w:rsidR="00C145FC" w:rsidRPr="006E21C2" w:rsidRDefault="00C145FC" w:rsidP="00C145FC">
            <w:pPr>
              <w:pStyle w:val="a3"/>
              <w:tabs>
                <w:tab w:val="left" w:pos="270"/>
                <w:tab w:val="left" w:pos="708"/>
                <w:tab w:val="left" w:pos="1416"/>
                <w:tab w:val="left" w:pos="2124"/>
                <w:tab w:val="left" w:pos="2832"/>
                <w:tab w:val="left" w:pos="3540"/>
                <w:tab w:val="left" w:pos="4248"/>
              </w:tabs>
              <w:ind w:left="0"/>
              <w:jc w:val="both"/>
              <w:rPr>
                <w:rFonts w:ascii="Times New Roman" w:hAnsi="Times New Roman" w:cs="Times New Roman"/>
                <w:b/>
                <w:sz w:val="24"/>
                <w:szCs w:val="24"/>
              </w:rPr>
            </w:pPr>
            <w:r w:rsidRPr="006E21C2">
              <w:rPr>
                <w:rFonts w:ascii="Times New Roman" w:hAnsi="Times New Roman" w:cs="Times New Roman"/>
                <w:b/>
                <w:sz w:val="24"/>
                <w:szCs w:val="24"/>
              </w:rPr>
              <w:lastRenderedPageBreak/>
              <w:t>8. Data zborului</w:t>
            </w:r>
          </w:p>
          <w:p w:rsidR="00C145FC" w:rsidRPr="006E21C2" w:rsidRDefault="006E21C2" w:rsidP="00C145FC">
            <w:pPr>
              <w:pStyle w:val="a3"/>
              <w:tabs>
                <w:tab w:val="left" w:pos="270"/>
                <w:tab w:val="left" w:pos="708"/>
                <w:tab w:val="left" w:pos="1416"/>
                <w:tab w:val="left" w:pos="2124"/>
                <w:tab w:val="left" w:pos="2832"/>
                <w:tab w:val="left" w:pos="3540"/>
                <w:tab w:val="left" w:pos="4248"/>
              </w:tabs>
              <w:ind w:left="0"/>
              <w:jc w:val="both"/>
              <w:rPr>
                <w:rFonts w:ascii="Times New Roman" w:hAnsi="Times New Roman" w:cs="Times New Roman"/>
                <w:i/>
                <w:sz w:val="24"/>
                <w:szCs w:val="24"/>
              </w:rPr>
            </w:pPr>
            <w:r>
              <w:rPr>
                <w:rFonts w:ascii="Times New Roman" w:hAnsi="Times New Roman" w:cs="Times New Roman"/>
                <w:i/>
                <w:sz w:val="24"/>
                <w:szCs w:val="24"/>
              </w:rPr>
              <w:t xml:space="preserve">(Date of </w:t>
            </w:r>
            <w:proofErr w:type="spellStart"/>
            <w:r>
              <w:rPr>
                <w:rFonts w:ascii="Times New Roman" w:hAnsi="Times New Roman" w:cs="Times New Roman"/>
                <w:i/>
                <w:sz w:val="24"/>
                <w:szCs w:val="24"/>
              </w:rPr>
              <w:t>Flight</w:t>
            </w:r>
            <w:proofErr w:type="spellEnd"/>
            <w:r>
              <w:rPr>
                <w:rFonts w:ascii="Times New Roman" w:hAnsi="Times New Roman" w:cs="Times New Roman"/>
                <w:i/>
                <w:sz w:val="24"/>
                <w:szCs w:val="24"/>
              </w:rPr>
              <w:t>)</w:t>
            </w:r>
          </w:p>
        </w:tc>
      </w:tr>
      <w:tr w:rsidR="00C145FC" w:rsidTr="006E21C2">
        <w:tc>
          <w:tcPr>
            <w:tcW w:w="8296" w:type="dxa"/>
          </w:tcPr>
          <w:p w:rsidR="00C145FC" w:rsidRDefault="00C145FC" w:rsidP="00C145FC">
            <w:pPr>
              <w:pStyle w:val="a3"/>
              <w:tabs>
                <w:tab w:val="left" w:pos="270"/>
                <w:tab w:val="left" w:pos="450"/>
              </w:tabs>
              <w:ind w:left="0"/>
              <w:jc w:val="both"/>
              <w:rPr>
                <w:rFonts w:ascii="Times New Roman" w:hAnsi="Times New Roman" w:cs="Times New Roman"/>
                <w:sz w:val="24"/>
                <w:szCs w:val="24"/>
              </w:rPr>
            </w:pPr>
          </w:p>
          <w:p w:rsidR="006E21C2" w:rsidRDefault="006E21C2" w:rsidP="00C145FC">
            <w:pPr>
              <w:pStyle w:val="a3"/>
              <w:tabs>
                <w:tab w:val="left" w:pos="270"/>
                <w:tab w:val="left" w:pos="450"/>
              </w:tabs>
              <w:ind w:left="0"/>
              <w:jc w:val="both"/>
              <w:rPr>
                <w:rFonts w:ascii="Times New Roman" w:hAnsi="Times New Roman" w:cs="Times New Roman"/>
                <w:sz w:val="24"/>
                <w:szCs w:val="24"/>
              </w:rPr>
            </w:pPr>
          </w:p>
          <w:p w:rsidR="006E21C2" w:rsidRDefault="006E21C2" w:rsidP="00C145FC">
            <w:pPr>
              <w:pStyle w:val="a3"/>
              <w:tabs>
                <w:tab w:val="left" w:pos="270"/>
                <w:tab w:val="left" w:pos="450"/>
              </w:tabs>
              <w:ind w:left="0"/>
              <w:jc w:val="both"/>
              <w:rPr>
                <w:rFonts w:ascii="Times New Roman" w:hAnsi="Times New Roman" w:cs="Times New Roman"/>
                <w:sz w:val="24"/>
                <w:szCs w:val="24"/>
              </w:rPr>
            </w:pPr>
          </w:p>
          <w:p w:rsidR="006E21C2" w:rsidRPr="00C145FC" w:rsidRDefault="006E21C2" w:rsidP="00C145FC">
            <w:pPr>
              <w:pStyle w:val="a3"/>
              <w:tabs>
                <w:tab w:val="left" w:pos="270"/>
                <w:tab w:val="left" w:pos="450"/>
              </w:tabs>
              <w:ind w:left="0"/>
              <w:jc w:val="both"/>
              <w:rPr>
                <w:rFonts w:ascii="Times New Roman" w:hAnsi="Times New Roman" w:cs="Times New Roman"/>
                <w:sz w:val="24"/>
                <w:szCs w:val="24"/>
              </w:rPr>
            </w:pPr>
          </w:p>
        </w:tc>
      </w:tr>
      <w:tr w:rsidR="00C145FC" w:rsidTr="006E21C2">
        <w:tc>
          <w:tcPr>
            <w:tcW w:w="8296" w:type="dxa"/>
          </w:tcPr>
          <w:p w:rsidR="00C145FC" w:rsidRPr="006E21C2" w:rsidRDefault="00C145FC" w:rsidP="00C145FC">
            <w:pPr>
              <w:pStyle w:val="a3"/>
              <w:tabs>
                <w:tab w:val="left" w:pos="270"/>
                <w:tab w:val="left" w:pos="450"/>
              </w:tabs>
              <w:ind w:left="0"/>
              <w:jc w:val="both"/>
              <w:rPr>
                <w:rFonts w:ascii="Times New Roman" w:hAnsi="Times New Roman" w:cs="Times New Roman"/>
                <w:b/>
                <w:sz w:val="24"/>
                <w:szCs w:val="24"/>
              </w:rPr>
            </w:pPr>
            <w:r w:rsidRPr="006E21C2">
              <w:rPr>
                <w:rFonts w:ascii="Times New Roman" w:hAnsi="Times New Roman" w:cs="Times New Roman"/>
                <w:b/>
                <w:sz w:val="24"/>
                <w:szCs w:val="24"/>
              </w:rPr>
              <w:t>9. Aeroport de decolare, data şi ora UTC</w:t>
            </w:r>
          </w:p>
          <w:p w:rsidR="00C145FC" w:rsidRPr="006E21C2" w:rsidRDefault="00C145FC" w:rsidP="00C145FC">
            <w:pPr>
              <w:pStyle w:val="a3"/>
              <w:tabs>
                <w:tab w:val="left" w:pos="270"/>
                <w:tab w:val="left" w:pos="450"/>
              </w:tabs>
              <w:ind w:left="0"/>
              <w:jc w:val="both"/>
              <w:rPr>
                <w:rFonts w:ascii="Times New Roman" w:hAnsi="Times New Roman" w:cs="Times New Roman"/>
                <w:i/>
                <w:sz w:val="24"/>
                <w:szCs w:val="24"/>
                <w:lang w:val="en-AU"/>
              </w:rPr>
            </w:pPr>
            <w:r w:rsidRPr="006E21C2">
              <w:rPr>
                <w:rFonts w:ascii="Times New Roman" w:hAnsi="Times New Roman" w:cs="Times New Roman"/>
                <w:i/>
                <w:sz w:val="24"/>
                <w:szCs w:val="24"/>
                <w:lang w:val="en-AU"/>
              </w:rPr>
              <w:t>(Orig</w:t>
            </w:r>
            <w:r w:rsidR="006E21C2">
              <w:rPr>
                <w:rFonts w:ascii="Times New Roman" w:hAnsi="Times New Roman" w:cs="Times New Roman"/>
                <w:i/>
                <w:sz w:val="24"/>
                <w:szCs w:val="24"/>
                <w:lang w:val="en-AU"/>
              </w:rPr>
              <w:t>in Airfield, date and time UTC)</w:t>
            </w:r>
          </w:p>
        </w:tc>
      </w:tr>
      <w:tr w:rsidR="00C145FC" w:rsidTr="006E21C2">
        <w:tc>
          <w:tcPr>
            <w:tcW w:w="8296" w:type="dxa"/>
          </w:tcPr>
          <w:p w:rsidR="00C145FC" w:rsidRDefault="00C145FC" w:rsidP="00C145FC">
            <w:pPr>
              <w:pStyle w:val="a3"/>
              <w:tabs>
                <w:tab w:val="left" w:pos="270"/>
                <w:tab w:val="left" w:pos="450"/>
              </w:tabs>
              <w:ind w:left="0"/>
              <w:jc w:val="both"/>
              <w:rPr>
                <w:rFonts w:ascii="Times New Roman" w:hAnsi="Times New Roman" w:cs="Times New Roman"/>
                <w:sz w:val="24"/>
                <w:szCs w:val="24"/>
              </w:rPr>
            </w:pPr>
          </w:p>
          <w:p w:rsidR="006E21C2" w:rsidRDefault="006E21C2" w:rsidP="00C145FC">
            <w:pPr>
              <w:pStyle w:val="a3"/>
              <w:tabs>
                <w:tab w:val="left" w:pos="270"/>
                <w:tab w:val="left" w:pos="450"/>
              </w:tabs>
              <w:ind w:left="0"/>
              <w:jc w:val="both"/>
              <w:rPr>
                <w:rFonts w:ascii="Times New Roman" w:hAnsi="Times New Roman" w:cs="Times New Roman"/>
                <w:sz w:val="24"/>
                <w:szCs w:val="24"/>
              </w:rPr>
            </w:pPr>
          </w:p>
          <w:p w:rsidR="006E21C2" w:rsidRDefault="006E21C2" w:rsidP="00C145FC">
            <w:pPr>
              <w:pStyle w:val="a3"/>
              <w:tabs>
                <w:tab w:val="left" w:pos="270"/>
                <w:tab w:val="left" w:pos="450"/>
              </w:tabs>
              <w:ind w:left="0"/>
              <w:jc w:val="both"/>
              <w:rPr>
                <w:rFonts w:ascii="Times New Roman" w:hAnsi="Times New Roman" w:cs="Times New Roman"/>
                <w:sz w:val="24"/>
                <w:szCs w:val="24"/>
              </w:rPr>
            </w:pPr>
          </w:p>
          <w:p w:rsidR="006E21C2" w:rsidRPr="00C145FC" w:rsidRDefault="006E21C2" w:rsidP="00C145FC">
            <w:pPr>
              <w:pStyle w:val="a3"/>
              <w:tabs>
                <w:tab w:val="left" w:pos="270"/>
                <w:tab w:val="left" w:pos="450"/>
              </w:tabs>
              <w:ind w:left="0"/>
              <w:jc w:val="both"/>
              <w:rPr>
                <w:rFonts w:ascii="Times New Roman" w:hAnsi="Times New Roman" w:cs="Times New Roman"/>
                <w:sz w:val="24"/>
                <w:szCs w:val="24"/>
              </w:rPr>
            </w:pPr>
          </w:p>
        </w:tc>
      </w:tr>
      <w:tr w:rsidR="00C145FC" w:rsidTr="006E21C2">
        <w:tc>
          <w:tcPr>
            <w:tcW w:w="8296" w:type="dxa"/>
          </w:tcPr>
          <w:p w:rsidR="00C145FC" w:rsidRPr="006E21C2" w:rsidRDefault="00C145FC" w:rsidP="00C145FC">
            <w:pPr>
              <w:pStyle w:val="a3"/>
              <w:tabs>
                <w:tab w:val="left" w:pos="270"/>
                <w:tab w:val="left" w:pos="450"/>
              </w:tabs>
              <w:ind w:left="0"/>
              <w:jc w:val="both"/>
              <w:rPr>
                <w:rFonts w:ascii="Times New Roman" w:hAnsi="Times New Roman" w:cs="Times New Roman"/>
                <w:b/>
                <w:sz w:val="24"/>
                <w:szCs w:val="24"/>
              </w:rPr>
            </w:pPr>
            <w:r w:rsidRPr="006E21C2">
              <w:rPr>
                <w:rFonts w:ascii="Times New Roman" w:hAnsi="Times New Roman" w:cs="Times New Roman"/>
                <w:b/>
                <w:sz w:val="24"/>
                <w:szCs w:val="24"/>
              </w:rPr>
              <w:t xml:space="preserve">10. Punctul de intrare în </w:t>
            </w:r>
            <w:r w:rsidR="006E21C2">
              <w:rPr>
                <w:rFonts w:ascii="Times New Roman" w:hAnsi="Times New Roman" w:cs="Times New Roman"/>
                <w:b/>
                <w:sz w:val="24"/>
                <w:szCs w:val="24"/>
              </w:rPr>
              <w:t>Republica Moldova</w:t>
            </w:r>
            <w:r w:rsidRPr="006E21C2">
              <w:rPr>
                <w:rFonts w:ascii="Times New Roman" w:hAnsi="Times New Roman" w:cs="Times New Roman"/>
                <w:b/>
                <w:sz w:val="24"/>
                <w:szCs w:val="24"/>
              </w:rPr>
              <w:t xml:space="preserve">, data şi ora UTC </w:t>
            </w:r>
          </w:p>
          <w:p w:rsidR="00C145FC" w:rsidRPr="006E21C2" w:rsidRDefault="00C145FC" w:rsidP="006E21C2">
            <w:pPr>
              <w:pStyle w:val="a3"/>
              <w:tabs>
                <w:tab w:val="left" w:pos="270"/>
                <w:tab w:val="left" w:pos="450"/>
              </w:tabs>
              <w:ind w:left="0"/>
              <w:jc w:val="both"/>
              <w:rPr>
                <w:rFonts w:ascii="Times New Roman" w:hAnsi="Times New Roman" w:cs="Times New Roman"/>
                <w:i/>
                <w:sz w:val="24"/>
                <w:szCs w:val="24"/>
                <w:lang w:val="en-AU"/>
              </w:rPr>
            </w:pPr>
            <w:r w:rsidRPr="006E21C2">
              <w:rPr>
                <w:rFonts w:ascii="Times New Roman" w:hAnsi="Times New Roman" w:cs="Times New Roman"/>
                <w:i/>
                <w:sz w:val="24"/>
                <w:szCs w:val="24"/>
                <w:lang w:val="en-AU"/>
              </w:rPr>
              <w:t xml:space="preserve">(Entry Point into </w:t>
            </w:r>
            <w:r w:rsidR="006E21C2">
              <w:rPr>
                <w:rFonts w:ascii="Times New Roman" w:hAnsi="Times New Roman" w:cs="Times New Roman"/>
                <w:i/>
                <w:sz w:val="24"/>
                <w:szCs w:val="24"/>
                <w:lang w:val="en-AU"/>
              </w:rPr>
              <w:t xml:space="preserve">Moldavian </w:t>
            </w:r>
            <w:r w:rsidR="006E21C2" w:rsidRPr="006E21C2">
              <w:rPr>
                <w:rFonts w:ascii="Times New Roman" w:hAnsi="Times New Roman" w:cs="Times New Roman"/>
                <w:i/>
                <w:sz w:val="24"/>
                <w:szCs w:val="24"/>
                <w:lang w:val="en-AU"/>
              </w:rPr>
              <w:t>Airspace, date and time UTC)</w:t>
            </w:r>
          </w:p>
        </w:tc>
      </w:tr>
      <w:tr w:rsidR="00C145FC" w:rsidTr="006E21C2">
        <w:tc>
          <w:tcPr>
            <w:tcW w:w="8296" w:type="dxa"/>
          </w:tcPr>
          <w:p w:rsidR="00C145FC" w:rsidRDefault="00C145FC" w:rsidP="00C145FC">
            <w:pPr>
              <w:pStyle w:val="a3"/>
              <w:tabs>
                <w:tab w:val="left" w:pos="270"/>
                <w:tab w:val="left" w:pos="450"/>
              </w:tabs>
              <w:ind w:left="0"/>
              <w:jc w:val="both"/>
              <w:rPr>
                <w:rFonts w:ascii="Times New Roman" w:hAnsi="Times New Roman" w:cs="Times New Roman"/>
                <w:sz w:val="24"/>
                <w:szCs w:val="24"/>
              </w:rPr>
            </w:pPr>
          </w:p>
          <w:p w:rsidR="00B40ABA" w:rsidRDefault="00B40ABA" w:rsidP="00C145FC">
            <w:pPr>
              <w:pStyle w:val="a3"/>
              <w:tabs>
                <w:tab w:val="left" w:pos="270"/>
                <w:tab w:val="left" w:pos="450"/>
              </w:tabs>
              <w:ind w:left="0"/>
              <w:jc w:val="both"/>
              <w:rPr>
                <w:rFonts w:ascii="Times New Roman" w:hAnsi="Times New Roman" w:cs="Times New Roman"/>
                <w:sz w:val="24"/>
                <w:szCs w:val="24"/>
              </w:rPr>
            </w:pPr>
          </w:p>
          <w:p w:rsidR="00B40ABA" w:rsidRDefault="00B40ABA" w:rsidP="00C145FC">
            <w:pPr>
              <w:pStyle w:val="a3"/>
              <w:tabs>
                <w:tab w:val="left" w:pos="270"/>
                <w:tab w:val="left" w:pos="450"/>
              </w:tabs>
              <w:ind w:left="0"/>
              <w:jc w:val="both"/>
              <w:rPr>
                <w:rFonts w:ascii="Times New Roman" w:hAnsi="Times New Roman" w:cs="Times New Roman"/>
                <w:sz w:val="24"/>
                <w:szCs w:val="24"/>
              </w:rPr>
            </w:pPr>
          </w:p>
          <w:p w:rsidR="00B40ABA" w:rsidRPr="00C145FC" w:rsidRDefault="00B40ABA" w:rsidP="00C145FC">
            <w:pPr>
              <w:pStyle w:val="a3"/>
              <w:tabs>
                <w:tab w:val="left" w:pos="270"/>
                <w:tab w:val="left" w:pos="450"/>
              </w:tabs>
              <w:ind w:left="0"/>
              <w:jc w:val="both"/>
              <w:rPr>
                <w:rFonts w:ascii="Times New Roman" w:hAnsi="Times New Roman" w:cs="Times New Roman"/>
                <w:sz w:val="24"/>
                <w:szCs w:val="24"/>
              </w:rPr>
            </w:pPr>
          </w:p>
        </w:tc>
      </w:tr>
      <w:tr w:rsidR="00C145FC" w:rsidTr="006E21C2">
        <w:tc>
          <w:tcPr>
            <w:tcW w:w="8296" w:type="dxa"/>
          </w:tcPr>
          <w:p w:rsidR="00C145FC" w:rsidRPr="006E21C2" w:rsidRDefault="00C145FC" w:rsidP="00C145FC">
            <w:pPr>
              <w:pStyle w:val="a3"/>
              <w:tabs>
                <w:tab w:val="left" w:pos="270"/>
                <w:tab w:val="left" w:pos="450"/>
              </w:tabs>
              <w:ind w:left="0"/>
              <w:jc w:val="both"/>
              <w:rPr>
                <w:rFonts w:ascii="Times New Roman" w:hAnsi="Times New Roman" w:cs="Times New Roman"/>
                <w:b/>
                <w:sz w:val="24"/>
                <w:szCs w:val="24"/>
              </w:rPr>
            </w:pPr>
            <w:r w:rsidRPr="006E21C2">
              <w:rPr>
                <w:rFonts w:ascii="Times New Roman" w:hAnsi="Times New Roman" w:cs="Times New Roman"/>
                <w:b/>
                <w:sz w:val="24"/>
                <w:szCs w:val="24"/>
              </w:rPr>
              <w:t xml:space="preserve">11. Ruta de zbor în </w:t>
            </w:r>
            <w:r w:rsidR="006E21C2">
              <w:rPr>
                <w:rFonts w:ascii="Times New Roman" w:hAnsi="Times New Roman" w:cs="Times New Roman"/>
                <w:b/>
                <w:sz w:val="24"/>
                <w:szCs w:val="24"/>
              </w:rPr>
              <w:t>Republica Moldova</w:t>
            </w:r>
          </w:p>
          <w:p w:rsidR="00C145FC" w:rsidRPr="006E21C2" w:rsidRDefault="00C145FC" w:rsidP="006E21C2">
            <w:pPr>
              <w:pStyle w:val="a3"/>
              <w:tabs>
                <w:tab w:val="left" w:pos="270"/>
                <w:tab w:val="left" w:pos="450"/>
              </w:tabs>
              <w:ind w:left="0"/>
              <w:jc w:val="both"/>
              <w:rPr>
                <w:rFonts w:ascii="Times New Roman" w:hAnsi="Times New Roman" w:cs="Times New Roman"/>
                <w:i/>
                <w:sz w:val="24"/>
                <w:szCs w:val="24"/>
                <w:lang w:val="en-AU"/>
              </w:rPr>
            </w:pPr>
            <w:r w:rsidRPr="006E21C2">
              <w:rPr>
                <w:rFonts w:ascii="Times New Roman" w:hAnsi="Times New Roman" w:cs="Times New Roman"/>
                <w:i/>
                <w:sz w:val="24"/>
                <w:szCs w:val="24"/>
                <w:lang w:val="en-AU"/>
              </w:rPr>
              <w:t>(Fligh</w:t>
            </w:r>
            <w:r w:rsidR="006E21C2" w:rsidRPr="006E21C2">
              <w:rPr>
                <w:rFonts w:ascii="Times New Roman" w:hAnsi="Times New Roman" w:cs="Times New Roman"/>
                <w:i/>
                <w:sz w:val="24"/>
                <w:szCs w:val="24"/>
                <w:lang w:val="en-AU"/>
              </w:rPr>
              <w:t xml:space="preserve">t Route into </w:t>
            </w:r>
            <w:r w:rsidR="006E21C2">
              <w:rPr>
                <w:rFonts w:ascii="Times New Roman" w:hAnsi="Times New Roman" w:cs="Times New Roman"/>
                <w:i/>
                <w:sz w:val="24"/>
                <w:szCs w:val="24"/>
                <w:lang w:val="en-AU"/>
              </w:rPr>
              <w:t>Moldavian</w:t>
            </w:r>
            <w:r w:rsidR="006E21C2" w:rsidRPr="006E21C2">
              <w:rPr>
                <w:rFonts w:ascii="Times New Roman" w:hAnsi="Times New Roman" w:cs="Times New Roman"/>
                <w:i/>
                <w:sz w:val="24"/>
                <w:szCs w:val="24"/>
                <w:lang w:val="en-AU"/>
              </w:rPr>
              <w:t xml:space="preserve"> Airspace)</w:t>
            </w:r>
          </w:p>
        </w:tc>
      </w:tr>
      <w:tr w:rsidR="00C145FC" w:rsidTr="006E21C2">
        <w:tc>
          <w:tcPr>
            <w:tcW w:w="8296" w:type="dxa"/>
          </w:tcPr>
          <w:p w:rsidR="00C145FC" w:rsidRDefault="00C145FC" w:rsidP="00C145FC">
            <w:pPr>
              <w:pStyle w:val="a3"/>
              <w:tabs>
                <w:tab w:val="left" w:pos="270"/>
                <w:tab w:val="left" w:pos="450"/>
              </w:tabs>
              <w:ind w:left="0"/>
              <w:jc w:val="both"/>
              <w:rPr>
                <w:rFonts w:ascii="Times New Roman" w:hAnsi="Times New Roman" w:cs="Times New Roman"/>
                <w:sz w:val="24"/>
                <w:szCs w:val="24"/>
              </w:rPr>
            </w:pPr>
          </w:p>
          <w:p w:rsidR="00B40ABA" w:rsidRDefault="00B40ABA" w:rsidP="00C145FC">
            <w:pPr>
              <w:pStyle w:val="a3"/>
              <w:tabs>
                <w:tab w:val="left" w:pos="270"/>
                <w:tab w:val="left" w:pos="450"/>
              </w:tabs>
              <w:ind w:left="0"/>
              <w:jc w:val="both"/>
              <w:rPr>
                <w:rFonts w:ascii="Times New Roman" w:hAnsi="Times New Roman" w:cs="Times New Roman"/>
                <w:sz w:val="24"/>
                <w:szCs w:val="24"/>
              </w:rPr>
            </w:pPr>
          </w:p>
          <w:p w:rsidR="00B40ABA" w:rsidRDefault="00B40ABA" w:rsidP="00C145FC">
            <w:pPr>
              <w:pStyle w:val="a3"/>
              <w:tabs>
                <w:tab w:val="left" w:pos="270"/>
                <w:tab w:val="left" w:pos="450"/>
              </w:tabs>
              <w:ind w:left="0"/>
              <w:jc w:val="both"/>
              <w:rPr>
                <w:rFonts w:ascii="Times New Roman" w:hAnsi="Times New Roman" w:cs="Times New Roman"/>
                <w:sz w:val="24"/>
                <w:szCs w:val="24"/>
              </w:rPr>
            </w:pPr>
          </w:p>
          <w:p w:rsidR="00B40ABA" w:rsidRPr="00C145FC" w:rsidRDefault="00B40ABA" w:rsidP="00C145FC">
            <w:pPr>
              <w:pStyle w:val="a3"/>
              <w:tabs>
                <w:tab w:val="left" w:pos="270"/>
                <w:tab w:val="left" w:pos="450"/>
              </w:tabs>
              <w:ind w:left="0"/>
              <w:jc w:val="both"/>
              <w:rPr>
                <w:rFonts w:ascii="Times New Roman" w:hAnsi="Times New Roman" w:cs="Times New Roman"/>
                <w:sz w:val="24"/>
                <w:szCs w:val="24"/>
              </w:rPr>
            </w:pPr>
          </w:p>
        </w:tc>
      </w:tr>
      <w:tr w:rsidR="00C145FC" w:rsidTr="006E21C2">
        <w:tc>
          <w:tcPr>
            <w:tcW w:w="8296" w:type="dxa"/>
          </w:tcPr>
          <w:p w:rsidR="00C145FC" w:rsidRPr="00C145FC" w:rsidRDefault="00C145FC" w:rsidP="006E21C2">
            <w:pPr>
              <w:pStyle w:val="a3"/>
              <w:tabs>
                <w:tab w:val="left" w:pos="270"/>
                <w:tab w:val="left" w:pos="450"/>
              </w:tabs>
              <w:ind w:left="0"/>
              <w:jc w:val="both"/>
              <w:rPr>
                <w:rFonts w:ascii="Times New Roman" w:hAnsi="Times New Roman" w:cs="Times New Roman"/>
                <w:sz w:val="24"/>
                <w:szCs w:val="24"/>
              </w:rPr>
            </w:pPr>
            <w:r w:rsidRPr="006E21C2">
              <w:rPr>
                <w:rFonts w:ascii="Times New Roman" w:hAnsi="Times New Roman" w:cs="Times New Roman"/>
                <w:b/>
                <w:sz w:val="24"/>
                <w:szCs w:val="24"/>
              </w:rPr>
              <w:t xml:space="preserve">12. Aeroport de aterizare/decolare în/din </w:t>
            </w:r>
            <w:r w:rsidR="006E21C2">
              <w:rPr>
                <w:rFonts w:ascii="Times New Roman" w:hAnsi="Times New Roman" w:cs="Times New Roman"/>
                <w:b/>
                <w:sz w:val="24"/>
                <w:szCs w:val="24"/>
              </w:rPr>
              <w:t>Republica Moldova</w:t>
            </w:r>
            <w:r w:rsidRPr="006E21C2">
              <w:rPr>
                <w:rFonts w:ascii="Times New Roman" w:hAnsi="Times New Roman" w:cs="Times New Roman"/>
                <w:b/>
                <w:sz w:val="24"/>
                <w:szCs w:val="24"/>
              </w:rPr>
              <w:t>, data şi ora UTC</w:t>
            </w:r>
            <w:r w:rsidRPr="00C145FC">
              <w:rPr>
                <w:rFonts w:ascii="Times New Roman" w:hAnsi="Times New Roman" w:cs="Times New Roman"/>
                <w:sz w:val="24"/>
                <w:szCs w:val="24"/>
              </w:rPr>
              <w:t xml:space="preserve"> </w:t>
            </w:r>
            <w:r w:rsidRPr="006E21C2">
              <w:rPr>
                <w:rFonts w:ascii="Times New Roman" w:hAnsi="Times New Roman" w:cs="Times New Roman"/>
                <w:i/>
                <w:sz w:val="24"/>
                <w:szCs w:val="24"/>
                <w:lang w:val="en-AU"/>
              </w:rPr>
              <w:t>(Landing/Departure Airfield in/f</w:t>
            </w:r>
            <w:r w:rsidR="006E21C2" w:rsidRPr="006E21C2">
              <w:rPr>
                <w:rFonts w:ascii="Times New Roman" w:hAnsi="Times New Roman" w:cs="Times New Roman"/>
                <w:i/>
                <w:sz w:val="24"/>
                <w:szCs w:val="24"/>
                <w:lang w:val="en-AU"/>
              </w:rPr>
              <w:t xml:space="preserve">rom </w:t>
            </w:r>
            <w:r w:rsidR="006E21C2">
              <w:rPr>
                <w:rFonts w:ascii="Times New Roman" w:hAnsi="Times New Roman" w:cs="Times New Roman"/>
                <w:i/>
                <w:sz w:val="24"/>
                <w:szCs w:val="24"/>
                <w:lang w:val="en-AU"/>
              </w:rPr>
              <w:t>Republic of Moldova</w:t>
            </w:r>
            <w:r w:rsidR="006E21C2" w:rsidRPr="006E21C2">
              <w:rPr>
                <w:rFonts w:ascii="Times New Roman" w:hAnsi="Times New Roman" w:cs="Times New Roman"/>
                <w:i/>
                <w:sz w:val="24"/>
                <w:szCs w:val="24"/>
                <w:lang w:val="en-AU"/>
              </w:rPr>
              <w:t>, date and time UTC)</w:t>
            </w:r>
          </w:p>
        </w:tc>
      </w:tr>
      <w:tr w:rsidR="00C145FC" w:rsidTr="006E21C2">
        <w:tc>
          <w:tcPr>
            <w:tcW w:w="8296" w:type="dxa"/>
          </w:tcPr>
          <w:p w:rsidR="00C145FC" w:rsidRDefault="00C145FC" w:rsidP="00C145FC">
            <w:pPr>
              <w:pStyle w:val="a3"/>
              <w:tabs>
                <w:tab w:val="left" w:pos="270"/>
                <w:tab w:val="left" w:pos="450"/>
              </w:tabs>
              <w:ind w:left="0"/>
              <w:jc w:val="both"/>
              <w:rPr>
                <w:rFonts w:ascii="Times New Roman" w:hAnsi="Times New Roman" w:cs="Times New Roman"/>
                <w:sz w:val="24"/>
                <w:szCs w:val="24"/>
              </w:rPr>
            </w:pPr>
          </w:p>
          <w:p w:rsidR="00B40ABA" w:rsidRDefault="00B40ABA" w:rsidP="00C145FC">
            <w:pPr>
              <w:pStyle w:val="a3"/>
              <w:tabs>
                <w:tab w:val="left" w:pos="270"/>
                <w:tab w:val="left" w:pos="450"/>
              </w:tabs>
              <w:ind w:left="0"/>
              <w:jc w:val="both"/>
              <w:rPr>
                <w:rFonts w:ascii="Times New Roman" w:hAnsi="Times New Roman" w:cs="Times New Roman"/>
                <w:sz w:val="24"/>
                <w:szCs w:val="24"/>
              </w:rPr>
            </w:pPr>
          </w:p>
          <w:p w:rsidR="00B40ABA" w:rsidRDefault="00B40ABA" w:rsidP="00C145FC">
            <w:pPr>
              <w:pStyle w:val="a3"/>
              <w:tabs>
                <w:tab w:val="left" w:pos="270"/>
                <w:tab w:val="left" w:pos="450"/>
              </w:tabs>
              <w:ind w:left="0"/>
              <w:jc w:val="both"/>
              <w:rPr>
                <w:rFonts w:ascii="Times New Roman" w:hAnsi="Times New Roman" w:cs="Times New Roman"/>
                <w:sz w:val="24"/>
                <w:szCs w:val="24"/>
              </w:rPr>
            </w:pPr>
          </w:p>
          <w:p w:rsidR="00B40ABA" w:rsidRPr="00C145FC" w:rsidRDefault="00B40ABA" w:rsidP="00C145FC">
            <w:pPr>
              <w:pStyle w:val="a3"/>
              <w:tabs>
                <w:tab w:val="left" w:pos="270"/>
                <w:tab w:val="left" w:pos="450"/>
              </w:tabs>
              <w:ind w:left="0"/>
              <w:jc w:val="both"/>
              <w:rPr>
                <w:rFonts w:ascii="Times New Roman" w:hAnsi="Times New Roman" w:cs="Times New Roman"/>
                <w:sz w:val="24"/>
                <w:szCs w:val="24"/>
              </w:rPr>
            </w:pPr>
          </w:p>
        </w:tc>
      </w:tr>
      <w:tr w:rsidR="00C145FC" w:rsidTr="006E21C2">
        <w:tc>
          <w:tcPr>
            <w:tcW w:w="8296" w:type="dxa"/>
          </w:tcPr>
          <w:p w:rsidR="00C145FC" w:rsidRPr="006E21C2" w:rsidRDefault="00C145FC" w:rsidP="00C145FC">
            <w:pPr>
              <w:pStyle w:val="a3"/>
              <w:tabs>
                <w:tab w:val="left" w:pos="270"/>
                <w:tab w:val="left" w:pos="450"/>
              </w:tabs>
              <w:ind w:left="0"/>
              <w:jc w:val="both"/>
              <w:rPr>
                <w:rFonts w:ascii="Times New Roman" w:hAnsi="Times New Roman" w:cs="Times New Roman"/>
                <w:b/>
                <w:sz w:val="24"/>
                <w:szCs w:val="24"/>
              </w:rPr>
            </w:pPr>
            <w:r w:rsidRPr="006E21C2">
              <w:rPr>
                <w:rFonts w:ascii="Times New Roman" w:hAnsi="Times New Roman" w:cs="Times New Roman"/>
                <w:b/>
                <w:sz w:val="24"/>
                <w:szCs w:val="24"/>
              </w:rPr>
              <w:t xml:space="preserve">13. Punctul de ieşire din </w:t>
            </w:r>
            <w:r w:rsidR="006E21C2">
              <w:rPr>
                <w:rFonts w:ascii="Times New Roman" w:hAnsi="Times New Roman" w:cs="Times New Roman"/>
                <w:b/>
                <w:sz w:val="24"/>
                <w:szCs w:val="24"/>
              </w:rPr>
              <w:t>Republica Moldova</w:t>
            </w:r>
            <w:r w:rsidRPr="006E21C2">
              <w:rPr>
                <w:rFonts w:ascii="Times New Roman" w:hAnsi="Times New Roman" w:cs="Times New Roman"/>
                <w:b/>
                <w:sz w:val="24"/>
                <w:szCs w:val="24"/>
              </w:rPr>
              <w:t>, data şi ora UTC</w:t>
            </w:r>
          </w:p>
          <w:p w:rsidR="00C145FC" w:rsidRPr="006E21C2" w:rsidRDefault="00C145FC" w:rsidP="006E21C2">
            <w:pPr>
              <w:pStyle w:val="a3"/>
              <w:tabs>
                <w:tab w:val="left" w:pos="270"/>
                <w:tab w:val="left" w:pos="450"/>
              </w:tabs>
              <w:ind w:left="0"/>
              <w:jc w:val="both"/>
              <w:rPr>
                <w:rFonts w:ascii="Times New Roman" w:hAnsi="Times New Roman" w:cs="Times New Roman"/>
                <w:i/>
                <w:sz w:val="24"/>
                <w:szCs w:val="24"/>
                <w:lang w:val="en-AU"/>
              </w:rPr>
            </w:pPr>
            <w:r w:rsidRPr="006E21C2">
              <w:rPr>
                <w:rFonts w:ascii="Times New Roman" w:hAnsi="Times New Roman" w:cs="Times New Roman"/>
                <w:i/>
                <w:sz w:val="24"/>
                <w:szCs w:val="24"/>
                <w:lang w:val="en-AU"/>
              </w:rPr>
              <w:t xml:space="preserve">(Exit Point from </w:t>
            </w:r>
            <w:r w:rsidR="006E21C2">
              <w:rPr>
                <w:rFonts w:ascii="Times New Roman" w:hAnsi="Times New Roman" w:cs="Times New Roman"/>
                <w:i/>
                <w:sz w:val="24"/>
                <w:szCs w:val="24"/>
                <w:lang w:val="en-AU"/>
              </w:rPr>
              <w:t>Republic of Moldova</w:t>
            </w:r>
            <w:r w:rsidR="006E21C2" w:rsidRPr="006E21C2">
              <w:rPr>
                <w:rFonts w:ascii="Times New Roman" w:hAnsi="Times New Roman" w:cs="Times New Roman"/>
                <w:i/>
                <w:sz w:val="24"/>
                <w:szCs w:val="24"/>
                <w:lang w:val="en-AU"/>
              </w:rPr>
              <w:t xml:space="preserve"> Airspace, date and time UTC)</w:t>
            </w:r>
          </w:p>
        </w:tc>
      </w:tr>
      <w:tr w:rsidR="00C145FC" w:rsidTr="006E21C2">
        <w:tc>
          <w:tcPr>
            <w:tcW w:w="8296" w:type="dxa"/>
          </w:tcPr>
          <w:p w:rsidR="00C145FC" w:rsidRDefault="00C145FC" w:rsidP="00C145FC">
            <w:pPr>
              <w:pStyle w:val="a3"/>
              <w:tabs>
                <w:tab w:val="left" w:pos="270"/>
                <w:tab w:val="left" w:pos="450"/>
              </w:tabs>
              <w:ind w:left="0"/>
              <w:jc w:val="both"/>
              <w:rPr>
                <w:rFonts w:ascii="Times New Roman" w:hAnsi="Times New Roman" w:cs="Times New Roman"/>
                <w:sz w:val="24"/>
                <w:szCs w:val="24"/>
              </w:rPr>
            </w:pPr>
          </w:p>
          <w:p w:rsidR="00B40ABA" w:rsidRDefault="00B40ABA" w:rsidP="00C145FC">
            <w:pPr>
              <w:pStyle w:val="a3"/>
              <w:tabs>
                <w:tab w:val="left" w:pos="270"/>
                <w:tab w:val="left" w:pos="450"/>
              </w:tabs>
              <w:ind w:left="0"/>
              <w:jc w:val="both"/>
              <w:rPr>
                <w:rFonts w:ascii="Times New Roman" w:hAnsi="Times New Roman" w:cs="Times New Roman"/>
                <w:sz w:val="24"/>
                <w:szCs w:val="24"/>
              </w:rPr>
            </w:pPr>
          </w:p>
          <w:p w:rsidR="00B40ABA" w:rsidRDefault="00B40ABA" w:rsidP="00C145FC">
            <w:pPr>
              <w:pStyle w:val="a3"/>
              <w:tabs>
                <w:tab w:val="left" w:pos="270"/>
                <w:tab w:val="left" w:pos="450"/>
              </w:tabs>
              <w:ind w:left="0"/>
              <w:jc w:val="both"/>
              <w:rPr>
                <w:rFonts w:ascii="Times New Roman" w:hAnsi="Times New Roman" w:cs="Times New Roman"/>
                <w:sz w:val="24"/>
                <w:szCs w:val="24"/>
              </w:rPr>
            </w:pPr>
          </w:p>
          <w:p w:rsidR="00B40ABA" w:rsidRPr="00C145FC" w:rsidRDefault="00B40ABA" w:rsidP="00C145FC">
            <w:pPr>
              <w:pStyle w:val="a3"/>
              <w:tabs>
                <w:tab w:val="left" w:pos="270"/>
                <w:tab w:val="left" w:pos="450"/>
              </w:tabs>
              <w:ind w:left="0"/>
              <w:jc w:val="both"/>
              <w:rPr>
                <w:rFonts w:ascii="Times New Roman" w:hAnsi="Times New Roman" w:cs="Times New Roman"/>
                <w:sz w:val="24"/>
                <w:szCs w:val="24"/>
              </w:rPr>
            </w:pPr>
          </w:p>
        </w:tc>
      </w:tr>
      <w:tr w:rsidR="00C145FC" w:rsidTr="006E21C2">
        <w:tc>
          <w:tcPr>
            <w:tcW w:w="8296" w:type="dxa"/>
          </w:tcPr>
          <w:p w:rsidR="00C145FC" w:rsidRPr="006E21C2" w:rsidRDefault="00C145FC" w:rsidP="00C145FC">
            <w:pPr>
              <w:pStyle w:val="a3"/>
              <w:tabs>
                <w:tab w:val="left" w:pos="270"/>
                <w:tab w:val="left" w:pos="450"/>
              </w:tabs>
              <w:ind w:left="0"/>
              <w:jc w:val="both"/>
              <w:rPr>
                <w:rFonts w:ascii="Times New Roman" w:hAnsi="Times New Roman" w:cs="Times New Roman"/>
                <w:b/>
                <w:sz w:val="24"/>
                <w:szCs w:val="24"/>
              </w:rPr>
            </w:pPr>
            <w:r w:rsidRPr="006E21C2">
              <w:rPr>
                <w:rFonts w:ascii="Times New Roman" w:hAnsi="Times New Roman" w:cs="Times New Roman"/>
                <w:b/>
                <w:sz w:val="24"/>
                <w:szCs w:val="24"/>
              </w:rPr>
              <w:t xml:space="preserve">14. Aeroport de </w:t>
            </w:r>
            <w:r w:rsidR="006E21C2" w:rsidRPr="006E21C2">
              <w:rPr>
                <w:rFonts w:ascii="Times New Roman" w:hAnsi="Times New Roman" w:cs="Times New Roman"/>
                <w:b/>
                <w:sz w:val="24"/>
                <w:szCs w:val="24"/>
              </w:rPr>
              <w:t>destinație</w:t>
            </w:r>
            <w:r w:rsidRPr="006E21C2">
              <w:rPr>
                <w:rFonts w:ascii="Times New Roman" w:hAnsi="Times New Roman" w:cs="Times New Roman"/>
                <w:b/>
                <w:sz w:val="24"/>
                <w:szCs w:val="24"/>
              </w:rPr>
              <w:t xml:space="preserve">, data </w:t>
            </w:r>
            <w:r w:rsidR="006E21C2" w:rsidRPr="006E21C2">
              <w:rPr>
                <w:rFonts w:ascii="Times New Roman" w:hAnsi="Times New Roman" w:cs="Times New Roman"/>
                <w:b/>
                <w:sz w:val="24"/>
                <w:szCs w:val="24"/>
              </w:rPr>
              <w:t>și</w:t>
            </w:r>
            <w:r w:rsidRPr="006E21C2">
              <w:rPr>
                <w:rFonts w:ascii="Times New Roman" w:hAnsi="Times New Roman" w:cs="Times New Roman"/>
                <w:b/>
                <w:sz w:val="24"/>
                <w:szCs w:val="24"/>
              </w:rPr>
              <w:t xml:space="preserve"> ora UTC</w:t>
            </w:r>
          </w:p>
          <w:p w:rsidR="00C145FC" w:rsidRPr="006E21C2" w:rsidRDefault="00C145FC" w:rsidP="00C145FC">
            <w:pPr>
              <w:pStyle w:val="a3"/>
              <w:tabs>
                <w:tab w:val="left" w:pos="270"/>
                <w:tab w:val="left" w:pos="450"/>
              </w:tabs>
              <w:ind w:left="0"/>
              <w:jc w:val="both"/>
              <w:rPr>
                <w:rFonts w:ascii="Times New Roman" w:hAnsi="Times New Roman" w:cs="Times New Roman"/>
                <w:i/>
                <w:sz w:val="24"/>
                <w:szCs w:val="24"/>
                <w:lang w:val="en-AU"/>
              </w:rPr>
            </w:pPr>
            <w:r w:rsidRPr="006E21C2">
              <w:rPr>
                <w:rFonts w:ascii="Times New Roman" w:hAnsi="Times New Roman" w:cs="Times New Roman"/>
                <w:i/>
                <w:sz w:val="24"/>
                <w:szCs w:val="24"/>
                <w:lang w:val="en-AU"/>
              </w:rPr>
              <w:t>(Destinati</w:t>
            </w:r>
            <w:r w:rsidR="006E21C2" w:rsidRPr="006E21C2">
              <w:rPr>
                <w:rFonts w:ascii="Times New Roman" w:hAnsi="Times New Roman" w:cs="Times New Roman"/>
                <w:i/>
                <w:sz w:val="24"/>
                <w:szCs w:val="24"/>
                <w:lang w:val="en-AU"/>
              </w:rPr>
              <w:t>on Airfield, date and time UTC)</w:t>
            </w:r>
          </w:p>
        </w:tc>
      </w:tr>
      <w:tr w:rsidR="00C145FC" w:rsidTr="006E21C2">
        <w:tc>
          <w:tcPr>
            <w:tcW w:w="8296" w:type="dxa"/>
          </w:tcPr>
          <w:p w:rsidR="00C145FC" w:rsidRDefault="00C145FC" w:rsidP="00C145FC">
            <w:pPr>
              <w:pStyle w:val="a3"/>
              <w:tabs>
                <w:tab w:val="left" w:pos="270"/>
                <w:tab w:val="left" w:pos="450"/>
              </w:tabs>
              <w:ind w:left="0"/>
              <w:jc w:val="both"/>
              <w:rPr>
                <w:rFonts w:ascii="Times New Roman" w:hAnsi="Times New Roman" w:cs="Times New Roman"/>
                <w:sz w:val="24"/>
                <w:szCs w:val="24"/>
              </w:rPr>
            </w:pPr>
          </w:p>
          <w:p w:rsidR="00B40ABA" w:rsidRDefault="00B40ABA" w:rsidP="00C145FC">
            <w:pPr>
              <w:pStyle w:val="a3"/>
              <w:tabs>
                <w:tab w:val="left" w:pos="270"/>
                <w:tab w:val="left" w:pos="450"/>
              </w:tabs>
              <w:ind w:left="0"/>
              <w:jc w:val="both"/>
              <w:rPr>
                <w:rFonts w:ascii="Times New Roman" w:hAnsi="Times New Roman" w:cs="Times New Roman"/>
                <w:sz w:val="24"/>
                <w:szCs w:val="24"/>
              </w:rPr>
            </w:pPr>
          </w:p>
          <w:p w:rsidR="00B40ABA" w:rsidRDefault="00B40ABA" w:rsidP="00C145FC">
            <w:pPr>
              <w:pStyle w:val="a3"/>
              <w:tabs>
                <w:tab w:val="left" w:pos="270"/>
                <w:tab w:val="left" w:pos="450"/>
              </w:tabs>
              <w:ind w:left="0"/>
              <w:jc w:val="both"/>
              <w:rPr>
                <w:rFonts w:ascii="Times New Roman" w:hAnsi="Times New Roman" w:cs="Times New Roman"/>
                <w:sz w:val="24"/>
                <w:szCs w:val="24"/>
              </w:rPr>
            </w:pPr>
          </w:p>
          <w:p w:rsidR="00B40ABA" w:rsidRPr="00C145FC" w:rsidRDefault="00B40ABA" w:rsidP="00C145FC">
            <w:pPr>
              <w:pStyle w:val="a3"/>
              <w:tabs>
                <w:tab w:val="left" w:pos="270"/>
                <w:tab w:val="left" w:pos="450"/>
              </w:tabs>
              <w:ind w:left="0"/>
              <w:jc w:val="both"/>
              <w:rPr>
                <w:rFonts w:ascii="Times New Roman" w:hAnsi="Times New Roman" w:cs="Times New Roman"/>
                <w:sz w:val="24"/>
                <w:szCs w:val="24"/>
              </w:rPr>
            </w:pPr>
          </w:p>
        </w:tc>
      </w:tr>
      <w:tr w:rsidR="00C145FC" w:rsidTr="006E21C2">
        <w:tc>
          <w:tcPr>
            <w:tcW w:w="8296" w:type="dxa"/>
          </w:tcPr>
          <w:p w:rsidR="00C145FC" w:rsidRPr="006E21C2" w:rsidRDefault="00C145FC" w:rsidP="00C145FC">
            <w:pPr>
              <w:pStyle w:val="a3"/>
              <w:tabs>
                <w:tab w:val="left" w:pos="270"/>
                <w:tab w:val="left" w:pos="450"/>
              </w:tabs>
              <w:ind w:left="0"/>
              <w:jc w:val="both"/>
              <w:rPr>
                <w:rFonts w:ascii="Times New Roman" w:hAnsi="Times New Roman" w:cs="Times New Roman"/>
                <w:b/>
                <w:sz w:val="24"/>
                <w:szCs w:val="24"/>
              </w:rPr>
            </w:pPr>
            <w:r w:rsidRPr="006E21C2">
              <w:rPr>
                <w:rFonts w:ascii="Times New Roman" w:hAnsi="Times New Roman" w:cs="Times New Roman"/>
                <w:b/>
                <w:sz w:val="24"/>
                <w:szCs w:val="24"/>
              </w:rPr>
              <w:t>15. Scopul zborului</w:t>
            </w:r>
          </w:p>
          <w:p w:rsidR="00C145FC" w:rsidRPr="006E21C2" w:rsidRDefault="00C145FC" w:rsidP="00C145FC">
            <w:pPr>
              <w:pStyle w:val="a3"/>
              <w:tabs>
                <w:tab w:val="left" w:pos="270"/>
                <w:tab w:val="left" w:pos="450"/>
              </w:tabs>
              <w:ind w:left="0"/>
              <w:jc w:val="both"/>
              <w:rPr>
                <w:rFonts w:ascii="Times New Roman" w:hAnsi="Times New Roman" w:cs="Times New Roman"/>
                <w:i/>
                <w:sz w:val="24"/>
                <w:szCs w:val="24"/>
                <w:lang w:val="en-AU"/>
              </w:rPr>
            </w:pPr>
            <w:r w:rsidRPr="006E21C2">
              <w:rPr>
                <w:rFonts w:ascii="Times New Roman" w:hAnsi="Times New Roman" w:cs="Times New Roman"/>
                <w:i/>
                <w:sz w:val="24"/>
                <w:szCs w:val="24"/>
                <w:lang w:val="en-AU"/>
              </w:rPr>
              <w:t>(Purpose of Flight):</w:t>
            </w:r>
          </w:p>
        </w:tc>
      </w:tr>
      <w:tr w:rsidR="00C145FC" w:rsidTr="006E21C2">
        <w:tc>
          <w:tcPr>
            <w:tcW w:w="8296" w:type="dxa"/>
          </w:tcPr>
          <w:p w:rsidR="00C145FC" w:rsidRDefault="00C145FC" w:rsidP="00B40ABA">
            <w:pPr>
              <w:pStyle w:val="a3"/>
              <w:tabs>
                <w:tab w:val="left" w:pos="270"/>
                <w:tab w:val="left" w:pos="450"/>
              </w:tabs>
              <w:ind w:left="0"/>
              <w:jc w:val="both"/>
              <w:rPr>
                <w:rFonts w:ascii="Times New Roman" w:hAnsi="Times New Roman" w:cs="Times New Roman"/>
                <w:sz w:val="24"/>
                <w:szCs w:val="24"/>
              </w:rPr>
            </w:pPr>
          </w:p>
          <w:p w:rsidR="00B40ABA" w:rsidRDefault="00B40ABA" w:rsidP="00B40ABA">
            <w:pPr>
              <w:pStyle w:val="a3"/>
              <w:tabs>
                <w:tab w:val="left" w:pos="270"/>
                <w:tab w:val="left" w:pos="450"/>
              </w:tabs>
              <w:ind w:left="0"/>
              <w:jc w:val="both"/>
              <w:rPr>
                <w:rFonts w:ascii="Times New Roman" w:hAnsi="Times New Roman" w:cs="Times New Roman"/>
                <w:sz w:val="24"/>
                <w:szCs w:val="24"/>
              </w:rPr>
            </w:pPr>
          </w:p>
          <w:p w:rsidR="00B40ABA" w:rsidRDefault="00B40ABA" w:rsidP="00B40ABA">
            <w:pPr>
              <w:pStyle w:val="a3"/>
              <w:tabs>
                <w:tab w:val="left" w:pos="270"/>
                <w:tab w:val="left" w:pos="450"/>
              </w:tabs>
              <w:ind w:left="0"/>
              <w:jc w:val="both"/>
              <w:rPr>
                <w:rFonts w:ascii="Times New Roman" w:hAnsi="Times New Roman" w:cs="Times New Roman"/>
                <w:sz w:val="24"/>
                <w:szCs w:val="24"/>
              </w:rPr>
            </w:pPr>
          </w:p>
          <w:p w:rsidR="00B40ABA" w:rsidRPr="00C145FC" w:rsidRDefault="00B40ABA" w:rsidP="00B40ABA">
            <w:pPr>
              <w:pStyle w:val="a3"/>
              <w:tabs>
                <w:tab w:val="left" w:pos="270"/>
                <w:tab w:val="left" w:pos="450"/>
              </w:tabs>
              <w:ind w:left="0"/>
              <w:jc w:val="both"/>
              <w:rPr>
                <w:rFonts w:ascii="Times New Roman" w:hAnsi="Times New Roman" w:cs="Times New Roman"/>
                <w:sz w:val="24"/>
                <w:szCs w:val="24"/>
              </w:rPr>
            </w:pPr>
          </w:p>
        </w:tc>
      </w:tr>
      <w:tr w:rsidR="00C145FC" w:rsidTr="006E21C2">
        <w:tc>
          <w:tcPr>
            <w:tcW w:w="8296" w:type="dxa"/>
          </w:tcPr>
          <w:p w:rsidR="00C145FC" w:rsidRPr="006E21C2" w:rsidRDefault="00C145FC" w:rsidP="00C145FC">
            <w:pPr>
              <w:pStyle w:val="a3"/>
              <w:tabs>
                <w:tab w:val="left" w:pos="270"/>
                <w:tab w:val="left" w:pos="450"/>
              </w:tabs>
              <w:ind w:left="0"/>
              <w:jc w:val="both"/>
              <w:rPr>
                <w:rFonts w:ascii="Times New Roman" w:hAnsi="Times New Roman" w:cs="Times New Roman"/>
                <w:b/>
                <w:sz w:val="24"/>
                <w:szCs w:val="24"/>
              </w:rPr>
            </w:pPr>
            <w:r w:rsidRPr="006E21C2">
              <w:rPr>
                <w:rFonts w:ascii="Times New Roman" w:hAnsi="Times New Roman" w:cs="Times New Roman"/>
                <w:b/>
                <w:sz w:val="24"/>
                <w:szCs w:val="24"/>
              </w:rPr>
              <w:lastRenderedPageBreak/>
              <w:t>16. Pasageri VIP: nivelul de reprezentare</w:t>
            </w:r>
          </w:p>
          <w:p w:rsidR="00C145FC" w:rsidRPr="006E21C2" w:rsidRDefault="006E21C2" w:rsidP="00C145FC">
            <w:pPr>
              <w:pStyle w:val="a3"/>
              <w:tabs>
                <w:tab w:val="left" w:pos="270"/>
                <w:tab w:val="left" w:pos="450"/>
              </w:tabs>
              <w:ind w:left="0"/>
              <w:jc w:val="both"/>
              <w:rPr>
                <w:rFonts w:ascii="Times New Roman" w:hAnsi="Times New Roman" w:cs="Times New Roman"/>
                <w:i/>
                <w:sz w:val="24"/>
                <w:szCs w:val="24"/>
                <w:lang w:val="en-AU"/>
              </w:rPr>
            </w:pPr>
            <w:r>
              <w:rPr>
                <w:rFonts w:ascii="Times New Roman" w:hAnsi="Times New Roman" w:cs="Times New Roman"/>
                <w:i/>
                <w:sz w:val="24"/>
                <w:szCs w:val="24"/>
                <w:lang w:val="en-AU"/>
              </w:rPr>
              <w:t xml:space="preserve">(VIP </w:t>
            </w:r>
            <w:proofErr w:type="spellStart"/>
            <w:r>
              <w:rPr>
                <w:rFonts w:ascii="Times New Roman" w:hAnsi="Times New Roman" w:cs="Times New Roman"/>
                <w:i/>
                <w:sz w:val="24"/>
                <w:szCs w:val="24"/>
                <w:lang w:val="en-AU"/>
              </w:rPr>
              <w:t>pax</w:t>
            </w:r>
            <w:proofErr w:type="spellEnd"/>
            <w:r>
              <w:rPr>
                <w:rFonts w:ascii="Times New Roman" w:hAnsi="Times New Roman" w:cs="Times New Roman"/>
                <w:i/>
                <w:sz w:val="24"/>
                <w:szCs w:val="24"/>
                <w:lang w:val="en-AU"/>
              </w:rPr>
              <w:t>.: officials level)</w:t>
            </w:r>
          </w:p>
        </w:tc>
      </w:tr>
      <w:tr w:rsidR="00C145FC" w:rsidTr="006E21C2">
        <w:tc>
          <w:tcPr>
            <w:tcW w:w="8296" w:type="dxa"/>
          </w:tcPr>
          <w:p w:rsidR="00C145FC" w:rsidRDefault="00C145FC" w:rsidP="00C145FC">
            <w:pPr>
              <w:pStyle w:val="a3"/>
              <w:tabs>
                <w:tab w:val="left" w:pos="270"/>
                <w:tab w:val="left" w:pos="450"/>
              </w:tabs>
              <w:ind w:left="0"/>
              <w:jc w:val="both"/>
              <w:rPr>
                <w:rFonts w:ascii="Times New Roman" w:hAnsi="Times New Roman" w:cs="Times New Roman"/>
                <w:sz w:val="24"/>
                <w:szCs w:val="24"/>
              </w:rPr>
            </w:pPr>
          </w:p>
          <w:p w:rsidR="00B40ABA" w:rsidRDefault="00B40ABA" w:rsidP="00C145FC">
            <w:pPr>
              <w:pStyle w:val="a3"/>
              <w:tabs>
                <w:tab w:val="left" w:pos="270"/>
                <w:tab w:val="left" w:pos="450"/>
              </w:tabs>
              <w:ind w:left="0"/>
              <w:jc w:val="both"/>
              <w:rPr>
                <w:rFonts w:ascii="Times New Roman" w:hAnsi="Times New Roman" w:cs="Times New Roman"/>
                <w:sz w:val="24"/>
                <w:szCs w:val="24"/>
              </w:rPr>
            </w:pPr>
          </w:p>
          <w:p w:rsidR="00B40ABA" w:rsidRDefault="00B40ABA" w:rsidP="00C145FC">
            <w:pPr>
              <w:pStyle w:val="a3"/>
              <w:tabs>
                <w:tab w:val="left" w:pos="270"/>
                <w:tab w:val="left" w:pos="450"/>
              </w:tabs>
              <w:ind w:left="0"/>
              <w:jc w:val="both"/>
              <w:rPr>
                <w:rFonts w:ascii="Times New Roman" w:hAnsi="Times New Roman" w:cs="Times New Roman"/>
                <w:sz w:val="24"/>
                <w:szCs w:val="24"/>
              </w:rPr>
            </w:pPr>
          </w:p>
          <w:p w:rsidR="00B40ABA" w:rsidRPr="00C145FC" w:rsidRDefault="00B40ABA" w:rsidP="00C145FC">
            <w:pPr>
              <w:pStyle w:val="a3"/>
              <w:tabs>
                <w:tab w:val="left" w:pos="270"/>
                <w:tab w:val="left" w:pos="450"/>
              </w:tabs>
              <w:ind w:left="0"/>
              <w:jc w:val="both"/>
              <w:rPr>
                <w:rFonts w:ascii="Times New Roman" w:hAnsi="Times New Roman" w:cs="Times New Roman"/>
                <w:sz w:val="24"/>
                <w:szCs w:val="24"/>
              </w:rPr>
            </w:pPr>
          </w:p>
        </w:tc>
      </w:tr>
      <w:tr w:rsidR="00C145FC" w:rsidTr="006E21C2">
        <w:tc>
          <w:tcPr>
            <w:tcW w:w="8296" w:type="dxa"/>
          </w:tcPr>
          <w:p w:rsidR="00C145FC" w:rsidRPr="006E21C2" w:rsidRDefault="00C145FC" w:rsidP="00C145FC">
            <w:pPr>
              <w:pStyle w:val="a3"/>
              <w:tabs>
                <w:tab w:val="left" w:pos="270"/>
                <w:tab w:val="left" w:pos="450"/>
              </w:tabs>
              <w:ind w:left="0"/>
              <w:jc w:val="both"/>
              <w:rPr>
                <w:rFonts w:ascii="Times New Roman" w:hAnsi="Times New Roman" w:cs="Times New Roman"/>
                <w:b/>
                <w:sz w:val="24"/>
                <w:szCs w:val="24"/>
              </w:rPr>
            </w:pPr>
            <w:r w:rsidRPr="006E21C2">
              <w:rPr>
                <w:rFonts w:ascii="Times New Roman" w:hAnsi="Times New Roman" w:cs="Times New Roman"/>
                <w:b/>
                <w:sz w:val="24"/>
                <w:szCs w:val="24"/>
              </w:rPr>
              <w:t>17. Pasageri: număr, tip (militari, civili)</w:t>
            </w:r>
          </w:p>
          <w:p w:rsidR="00C145FC" w:rsidRPr="006E21C2" w:rsidRDefault="00C145FC" w:rsidP="00C145FC">
            <w:pPr>
              <w:pStyle w:val="a3"/>
              <w:tabs>
                <w:tab w:val="left" w:pos="270"/>
                <w:tab w:val="left" w:pos="450"/>
              </w:tabs>
              <w:ind w:left="0"/>
              <w:jc w:val="both"/>
              <w:rPr>
                <w:rFonts w:ascii="Times New Roman" w:hAnsi="Times New Roman" w:cs="Times New Roman"/>
                <w:i/>
                <w:sz w:val="24"/>
                <w:szCs w:val="24"/>
                <w:lang w:val="en-AU"/>
              </w:rPr>
            </w:pPr>
            <w:r w:rsidRPr="006E21C2">
              <w:rPr>
                <w:rFonts w:ascii="Times New Roman" w:hAnsi="Times New Roman" w:cs="Times New Roman"/>
                <w:i/>
                <w:sz w:val="24"/>
                <w:szCs w:val="24"/>
                <w:lang w:val="en-AU"/>
              </w:rPr>
              <w:t>(</w:t>
            </w:r>
            <w:proofErr w:type="spellStart"/>
            <w:r w:rsidRPr="006E21C2">
              <w:rPr>
                <w:rFonts w:ascii="Times New Roman" w:hAnsi="Times New Roman" w:cs="Times New Roman"/>
                <w:i/>
                <w:sz w:val="24"/>
                <w:szCs w:val="24"/>
                <w:lang w:val="en-AU"/>
              </w:rPr>
              <w:t>Pax</w:t>
            </w:r>
            <w:proofErr w:type="spellEnd"/>
            <w:r w:rsidRPr="006E21C2">
              <w:rPr>
                <w:rFonts w:ascii="Times New Roman" w:hAnsi="Times New Roman" w:cs="Times New Roman"/>
                <w:i/>
                <w:sz w:val="24"/>
                <w:szCs w:val="24"/>
                <w:lang w:val="en-AU"/>
              </w:rPr>
              <w:t>: n</w:t>
            </w:r>
            <w:r w:rsidR="006E21C2" w:rsidRPr="006E21C2">
              <w:rPr>
                <w:rFonts w:ascii="Times New Roman" w:hAnsi="Times New Roman" w:cs="Times New Roman"/>
                <w:i/>
                <w:sz w:val="24"/>
                <w:szCs w:val="24"/>
                <w:lang w:val="en-AU"/>
              </w:rPr>
              <w:t>umber, type (troops, civilians)</w:t>
            </w:r>
          </w:p>
        </w:tc>
      </w:tr>
      <w:tr w:rsidR="00C145FC" w:rsidTr="006E21C2">
        <w:tc>
          <w:tcPr>
            <w:tcW w:w="8296" w:type="dxa"/>
          </w:tcPr>
          <w:p w:rsidR="00C145FC" w:rsidRDefault="00C145FC" w:rsidP="00C145FC">
            <w:pPr>
              <w:pStyle w:val="a3"/>
              <w:tabs>
                <w:tab w:val="left" w:pos="270"/>
                <w:tab w:val="left" w:pos="450"/>
              </w:tabs>
              <w:ind w:left="0"/>
              <w:jc w:val="both"/>
              <w:rPr>
                <w:rFonts w:ascii="Times New Roman" w:hAnsi="Times New Roman" w:cs="Times New Roman"/>
                <w:sz w:val="24"/>
                <w:szCs w:val="24"/>
              </w:rPr>
            </w:pPr>
          </w:p>
          <w:p w:rsidR="00B40ABA" w:rsidRDefault="00B40ABA" w:rsidP="00C145FC">
            <w:pPr>
              <w:pStyle w:val="a3"/>
              <w:tabs>
                <w:tab w:val="left" w:pos="270"/>
                <w:tab w:val="left" w:pos="450"/>
              </w:tabs>
              <w:ind w:left="0"/>
              <w:jc w:val="both"/>
              <w:rPr>
                <w:rFonts w:ascii="Times New Roman" w:hAnsi="Times New Roman" w:cs="Times New Roman"/>
                <w:sz w:val="24"/>
                <w:szCs w:val="24"/>
              </w:rPr>
            </w:pPr>
          </w:p>
          <w:p w:rsidR="00B40ABA" w:rsidRDefault="00B40ABA" w:rsidP="00C145FC">
            <w:pPr>
              <w:pStyle w:val="a3"/>
              <w:tabs>
                <w:tab w:val="left" w:pos="270"/>
                <w:tab w:val="left" w:pos="450"/>
              </w:tabs>
              <w:ind w:left="0"/>
              <w:jc w:val="both"/>
              <w:rPr>
                <w:rFonts w:ascii="Times New Roman" w:hAnsi="Times New Roman" w:cs="Times New Roman"/>
                <w:sz w:val="24"/>
                <w:szCs w:val="24"/>
              </w:rPr>
            </w:pPr>
          </w:p>
          <w:p w:rsidR="00B40ABA" w:rsidRDefault="00B40ABA" w:rsidP="00C145FC">
            <w:pPr>
              <w:pStyle w:val="a3"/>
              <w:tabs>
                <w:tab w:val="left" w:pos="270"/>
                <w:tab w:val="left" w:pos="450"/>
              </w:tabs>
              <w:ind w:left="0"/>
              <w:jc w:val="both"/>
              <w:rPr>
                <w:rFonts w:ascii="Times New Roman" w:hAnsi="Times New Roman" w:cs="Times New Roman"/>
                <w:sz w:val="24"/>
                <w:szCs w:val="24"/>
              </w:rPr>
            </w:pPr>
          </w:p>
        </w:tc>
      </w:tr>
      <w:tr w:rsidR="00C145FC" w:rsidTr="006E21C2">
        <w:tc>
          <w:tcPr>
            <w:tcW w:w="8296" w:type="dxa"/>
          </w:tcPr>
          <w:p w:rsidR="00C145FC" w:rsidRPr="006E21C2" w:rsidRDefault="00C145FC" w:rsidP="00C145FC">
            <w:pPr>
              <w:pStyle w:val="a3"/>
              <w:tabs>
                <w:tab w:val="left" w:pos="270"/>
                <w:tab w:val="left" w:pos="450"/>
              </w:tabs>
              <w:ind w:left="0"/>
              <w:jc w:val="both"/>
              <w:rPr>
                <w:rFonts w:ascii="Times New Roman" w:hAnsi="Times New Roman" w:cs="Times New Roman"/>
                <w:b/>
                <w:sz w:val="24"/>
                <w:szCs w:val="24"/>
              </w:rPr>
            </w:pPr>
            <w:r w:rsidRPr="006E21C2">
              <w:rPr>
                <w:rFonts w:ascii="Times New Roman" w:hAnsi="Times New Roman" w:cs="Times New Roman"/>
                <w:b/>
                <w:sz w:val="24"/>
                <w:szCs w:val="24"/>
              </w:rPr>
              <w:t>18. Cargo: natura încărcăturii, cantitatea</w:t>
            </w:r>
          </w:p>
          <w:p w:rsidR="00C145FC" w:rsidRPr="006E21C2" w:rsidRDefault="00C145FC" w:rsidP="00C145FC">
            <w:pPr>
              <w:pStyle w:val="a3"/>
              <w:tabs>
                <w:tab w:val="left" w:pos="270"/>
                <w:tab w:val="left" w:pos="450"/>
              </w:tabs>
              <w:ind w:left="0"/>
              <w:jc w:val="both"/>
              <w:rPr>
                <w:rFonts w:ascii="Times New Roman" w:hAnsi="Times New Roman" w:cs="Times New Roman"/>
                <w:i/>
                <w:sz w:val="24"/>
                <w:szCs w:val="24"/>
                <w:lang w:val="en-AU"/>
              </w:rPr>
            </w:pPr>
            <w:r w:rsidRPr="006E21C2">
              <w:rPr>
                <w:rFonts w:ascii="Times New Roman" w:hAnsi="Times New Roman" w:cs="Times New Roman"/>
                <w:i/>
                <w:sz w:val="24"/>
                <w:szCs w:val="24"/>
                <w:lang w:val="en-AU"/>
              </w:rPr>
              <w:t>(cargo: type, amount)</w:t>
            </w:r>
          </w:p>
        </w:tc>
      </w:tr>
      <w:tr w:rsidR="00C145FC" w:rsidTr="006E21C2">
        <w:tc>
          <w:tcPr>
            <w:tcW w:w="8296" w:type="dxa"/>
          </w:tcPr>
          <w:p w:rsidR="00C145FC" w:rsidRDefault="00C145FC" w:rsidP="00C145FC">
            <w:pPr>
              <w:pStyle w:val="a3"/>
              <w:tabs>
                <w:tab w:val="left" w:pos="270"/>
                <w:tab w:val="left" w:pos="450"/>
              </w:tabs>
              <w:ind w:left="0"/>
              <w:jc w:val="both"/>
              <w:rPr>
                <w:rFonts w:ascii="Times New Roman" w:hAnsi="Times New Roman" w:cs="Times New Roman"/>
                <w:sz w:val="24"/>
                <w:szCs w:val="24"/>
              </w:rPr>
            </w:pPr>
          </w:p>
          <w:p w:rsidR="00B40ABA" w:rsidRDefault="00B40ABA" w:rsidP="00C145FC">
            <w:pPr>
              <w:pStyle w:val="a3"/>
              <w:tabs>
                <w:tab w:val="left" w:pos="270"/>
                <w:tab w:val="left" w:pos="450"/>
              </w:tabs>
              <w:ind w:left="0"/>
              <w:jc w:val="both"/>
              <w:rPr>
                <w:rFonts w:ascii="Times New Roman" w:hAnsi="Times New Roman" w:cs="Times New Roman"/>
                <w:sz w:val="24"/>
                <w:szCs w:val="24"/>
              </w:rPr>
            </w:pPr>
          </w:p>
          <w:p w:rsidR="00B40ABA" w:rsidRDefault="00B40ABA" w:rsidP="00C145FC">
            <w:pPr>
              <w:pStyle w:val="a3"/>
              <w:tabs>
                <w:tab w:val="left" w:pos="270"/>
                <w:tab w:val="left" w:pos="450"/>
              </w:tabs>
              <w:ind w:left="0"/>
              <w:jc w:val="both"/>
              <w:rPr>
                <w:rFonts w:ascii="Times New Roman" w:hAnsi="Times New Roman" w:cs="Times New Roman"/>
                <w:sz w:val="24"/>
                <w:szCs w:val="24"/>
              </w:rPr>
            </w:pPr>
          </w:p>
          <w:p w:rsidR="00B40ABA" w:rsidRDefault="00B40ABA" w:rsidP="00C145FC">
            <w:pPr>
              <w:pStyle w:val="a3"/>
              <w:tabs>
                <w:tab w:val="left" w:pos="270"/>
                <w:tab w:val="left" w:pos="450"/>
              </w:tabs>
              <w:ind w:left="0"/>
              <w:jc w:val="both"/>
              <w:rPr>
                <w:rFonts w:ascii="Times New Roman" w:hAnsi="Times New Roman" w:cs="Times New Roman"/>
                <w:sz w:val="24"/>
                <w:szCs w:val="24"/>
              </w:rPr>
            </w:pPr>
          </w:p>
        </w:tc>
      </w:tr>
      <w:tr w:rsidR="00C145FC" w:rsidTr="006E21C2">
        <w:tc>
          <w:tcPr>
            <w:tcW w:w="8296" w:type="dxa"/>
          </w:tcPr>
          <w:p w:rsidR="00C145FC" w:rsidRPr="006E21C2" w:rsidRDefault="00C145FC" w:rsidP="00C145FC">
            <w:pPr>
              <w:pStyle w:val="a3"/>
              <w:tabs>
                <w:tab w:val="left" w:pos="270"/>
                <w:tab w:val="left" w:pos="450"/>
              </w:tabs>
              <w:ind w:left="0"/>
              <w:jc w:val="both"/>
              <w:rPr>
                <w:rFonts w:ascii="Times New Roman" w:hAnsi="Times New Roman" w:cs="Times New Roman"/>
                <w:b/>
                <w:sz w:val="24"/>
                <w:szCs w:val="24"/>
              </w:rPr>
            </w:pPr>
            <w:r w:rsidRPr="006E21C2">
              <w:rPr>
                <w:rFonts w:ascii="Times New Roman" w:hAnsi="Times New Roman" w:cs="Times New Roman"/>
                <w:b/>
                <w:sz w:val="24"/>
                <w:szCs w:val="24"/>
              </w:rPr>
              <w:t>19. Organizatorul</w:t>
            </w:r>
          </w:p>
          <w:p w:rsidR="00C145FC" w:rsidRPr="006E21C2" w:rsidRDefault="006E21C2" w:rsidP="00C145FC">
            <w:pPr>
              <w:pStyle w:val="a3"/>
              <w:tabs>
                <w:tab w:val="left" w:pos="270"/>
                <w:tab w:val="left" w:pos="450"/>
              </w:tabs>
              <w:ind w:left="0"/>
              <w:jc w:val="both"/>
              <w:rPr>
                <w:rFonts w:ascii="Times New Roman" w:hAnsi="Times New Roman" w:cs="Times New Roman"/>
                <w:i/>
                <w:sz w:val="24"/>
                <w:szCs w:val="24"/>
                <w:lang w:val="en-AU"/>
              </w:rPr>
            </w:pPr>
            <w:r>
              <w:rPr>
                <w:rFonts w:ascii="Times New Roman" w:hAnsi="Times New Roman" w:cs="Times New Roman"/>
                <w:i/>
                <w:sz w:val="24"/>
                <w:szCs w:val="24"/>
                <w:lang w:val="en-AU"/>
              </w:rPr>
              <w:t>(Freighter)</w:t>
            </w:r>
          </w:p>
        </w:tc>
      </w:tr>
      <w:tr w:rsidR="00C145FC" w:rsidTr="006E21C2">
        <w:tc>
          <w:tcPr>
            <w:tcW w:w="8296" w:type="dxa"/>
          </w:tcPr>
          <w:p w:rsidR="00C145FC" w:rsidRDefault="00C145FC" w:rsidP="00C145FC">
            <w:pPr>
              <w:pStyle w:val="a3"/>
              <w:tabs>
                <w:tab w:val="left" w:pos="270"/>
                <w:tab w:val="left" w:pos="450"/>
              </w:tabs>
              <w:ind w:left="0"/>
              <w:jc w:val="both"/>
              <w:rPr>
                <w:rFonts w:ascii="Times New Roman" w:hAnsi="Times New Roman" w:cs="Times New Roman"/>
                <w:sz w:val="24"/>
                <w:szCs w:val="24"/>
              </w:rPr>
            </w:pPr>
          </w:p>
          <w:p w:rsidR="00B40ABA" w:rsidRDefault="00B40ABA" w:rsidP="00C145FC">
            <w:pPr>
              <w:pStyle w:val="a3"/>
              <w:tabs>
                <w:tab w:val="left" w:pos="270"/>
                <w:tab w:val="left" w:pos="450"/>
              </w:tabs>
              <w:ind w:left="0"/>
              <w:jc w:val="both"/>
              <w:rPr>
                <w:rFonts w:ascii="Times New Roman" w:hAnsi="Times New Roman" w:cs="Times New Roman"/>
                <w:sz w:val="24"/>
                <w:szCs w:val="24"/>
              </w:rPr>
            </w:pPr>
          </w:p>
          <w:p w:rsidR="00B40ABA" w:rsidRDefault="00B40ABA" w:rsidP="00C145FC">
            <w:pPr>
              <w:pStyle w:val="a3"/>
              <w:tabs>
                <w:tab w:val="left" w:pos="270"/>
                <w:tab w:val="left" w:pos="450"/>
              </w:tabs>
              <w:ind w:left="0"/>
              <w:jc w:val="both"/>
              <w:rPr>
                <w:rFonts w:ascii="Times New Roman" w:hAnsi="Times New Roman" w:cs="Times New Roman"/>
                <w:sz w:val="24"/>
                <w:szCs w:val="24"/>
              </w:rPr>
            </w:pPr>
          </w:p>
          <w:p w:rsidR="00B40ABA" w:rsidRDefault="00B40ABA" w:rsidP="00C145FC">
            <w:pPr>
              <w:pStyle w:val="a3"/>
              <w:tabs>
                <w:tab w:val="left" w:pos="270"/>
                <w:tab w:val="left" w:pos="450"/>
              </w:tabs>
              <w:ind w:left="0"/>
              <w:jc w:val="both"/>
              <w:rPr>
                <w:rFonts w:ascii="Times New Roman" w:hAnsi="Times New Roman" w:cs="Times New Roman"/>
                <w:sz w:val="24"/>
                <w:szCs w:val="24"/>
              </w:rPr>
            </w:pPr>
          </w:p>
        </w:tc>
      </w:tr>
      <w:tr w:rsidR="00C145FC" w:rsidTr="006E21C2">
        <w:tc>
          <w:tcPr>
            <w:tcW w:w="8296" w:type="dxa"/>
          </w:tcPr>
          <w:p w:rsidR="00C145FC" w:rsidRPr="006E21C2" w:rsidRDefault="00C145FC" w:rsidP="00C145FC">
            <w:pPr>
              <w:pStyle w:val="a3"/>
              <w:tabs>
                <w:tab w:val="left" w:pos="270"/>
                <w:tab w:val="left" w:pos="450"/>
              </w:tabs>
              <w:ind w:left="0"/>
              <w:jc w:val="both"/>
              <w:rPr>
                <w:rFonts w:ascii="Times New Roman" w:hAnsi="Times New Roman" w:cs="Times New Roman"/>
                <w:b/>
                <w:sz w:val="24"/>
                <w:szCs w:val="24"/>
              </w:rPr>
            </w:pPr>
            <w:r w:rsidRPr="006E21C2">
              <w:rPr>
                <w:rFonts w:ascii="Times New Roman" w:hAnsi="Times New Roman" w:cs="Times New Roman"/>
                <w:b/>
                <w:sz w:val="24"/>
                <w:szCs w:val="24"/>
              </w:rPr>
              <w:t>20. Beneficiarul</w:t>
            </w:r>
          </w:p>
          <w:p w:rsidR="00C145FC" w:rsidRPr="006E21C2" w:rsidRDefault="006E21C2" w:rsidP="00C145FC">
            <w:pPr>
              <w:pStyle w:val="a3"/>
              <w:tabs>
                <w:tab w:val="left" w:pos="270"/>
                <w:tab w:val="left" w:pos="450"/>
              </w:tabs>
              <w:ind w:left="0"/>
              <w:jc w:val="both"/>
              <w:rPr>
                <w:rFonts w:ascii="Times New Roman" w:hAnsi="Times New Roman" w:cs="Times New Roman"/>
                <w:i/>
                <w:sz w:val="24"/>
                <w:szCs w:val="24"/>
                <w:lang w:val="en-AU"/>
              </w:rPr>
            </w:pPr>
            <w:r w:rsidRPr="006E21C2">
              <w:rPr>
                <w:rFonts w:ascii="Times New Roman" w:hAnsi="Times New Roman" w:cs="Times New Roman"/>
                <w:i/>
                <w:sz w:val="24"/>
                <w:szCs w:val="24"/>
                <w:lang w:val="en-AU"/>
              </w:rPr>
              <w:t>(Beneficiary)</w:t>
            </w:r>
          </w:p>
        </w:tc>
      </w:tr>
      <w:tr w:rsidR="00C145FC" w:rsidTr="006E21C2">
        <w:tc>
          <w:tcPr>
            <w:tcW w:w="8296" w:type="dxa"/>
          </w:tcPr>
          <w:p w:rsidR="00C145FC" w:rsidRDefault="00C145FC" w:rsidP="00C145FC">
            <w:pPr>
              <w:pStyle w:val="a3"/>
              <w:tabs>
                <w:tab w:val="left" w:pos="270"/>
                <w:tab w:val="left" w:pos="450"/>
              </w:tabs>
              <w:ind w:left="0"/>
              <w:jc w:val="both"/>
              <w:rPr>
                <w:rFonts w:ascii="Times New Roman" w:hAnsi="Times New Roman" w:cs="Times New Roman"/>
                <w:sz w:val="24"/>
                <w:szCs w:val="24"/>
              </w:rPr>
            </w:pPr>
          </w:p>
          <w:p w:rsidR="00B40ABA" w:rsidRDefault="00B40ABA" w:rsidP="00C145FC">
            <w:pPr>
              <w:pStyle w:val="a3"/>
              <w:tabs>
                <w:tab w:val="left" w:pos="270"/>
                <w:tab w:val="left" w:pos="450"/>
              </w:tabs>
              <w:ind w:left="0"/>
              <w:jc w:val="both"/>
              <w:rPr>
                <w:rFonts w:ascii="Times New Roman" w:hAnsi="Times New Roman" w:cs="Times New Roman"/>
                <w:sz w:val="24"/>
                <w:szCs w:val="24"/>
              </w:rPr>
            </w:pPr>
          </w:p>
          <w:p w:rsidR="00B40ABA" w:rsidRDefault="00B40ABA" w:rsidP="00C145FC">
            <w:pPr>
              <w:pStyle w:val="a3"/>
              <w:tabs>
                <w:tab w:val="left" w:pos="270"/>
                <w:tab w:val="left" w:pos="450"/>
              </w:tabs>
              <w:ind w:left="0"/>
              <w:jc w:val="both"/>
              <w:rPr>
                <w:rFonts w:ascii="Times New Roman" w:hAnsi="Times New Roman" w:cs="Times New Roman"/>
                <w:sz w:val="24"/>
                <w:szCs w:val="24"/>
              </w:rPr>
            </w:pPr>
          </w:p>
          <w:p w:rsidR="00B40ABA" w:rsidRDefault="00B40ABA" w:rsidP="00C145FC">
            <w:pPr>
              <w:pStyle w:val="a3"/>
              <w:tabs>
                <w:tab w:val="left" w:pos="270"/>
                <w:tab w:val="left" w:pos="450"/>
              </w:tabs>
              <w:ind w:left="0"/>
              <w:jc w:val="both"/>
              <w:rPr>
                <w:rFonts w:ascii="Times New Roman" w:hAnsi="Times New Roman" w:cs="Times New Roman"/>
                <w:sz w:val="24"/>
                <w:szCs w:val="24"/>
              </w:rPr>
            </w:pPr>
          </w:p>
        </w:tc>
      </w:tr>
      <w:tr w:rsidR="00C145FC" w:rsidTr="006E21C2">
        <w:tc>
          <w:tcPr>
            <w:tcW w:w="8296" w:type="dxa"/>
          </w:tcPr>
          <w:p w:rsidR="00C145FC" w:rsidRDefault="00C145FC" w:rsidP="00C145FC">
            <w:pPr>
              <w:pStyle w:val="a3"/>
              <w:tabs>
                <w:tab w:val="left" w:pos="270"/>
                <w:tab w:val="left" w:pos="450"/>
              </w:tabs>
              <w:ind w:left="0"/>
              <w:jc w:val="both"/>
              <w:rPr>
                <w:rFonts w:ascii="Times New Roman" w:hAnsi="Times New Roman" w:cs="Times New Roman"/>
                <w:sz w:val="24"/>
                <w:szCs w:val="24"/>
              </w:rPr>
            </w:pPr>
            <w:r w:rsidRPr="006E21C2">
              <w:rPr>
                <w:rFonts w:ascii="Times New Roman" w:hAnsi="Times New Roman" w:cs="Times New Roman"/>
                <w:b/>
                <w:sz w:val="24"/>
                <w:szCs w:val="24"/>
              </w:rPr>
              <w:t xml:space="preserve">21. Armament, </w:t>
            </w:r>
            <w:r w:rsidR="006E21C2" w:rsidRPr="006E21C2">
              <w:rPr>
                <w:rFonts w:ascii="Times New Roman" w:hAnsi="Times New Roman" w:cs="Times New Roman"/>
                <w:b/>
                <w:sz w:val="24"/>
                <w:szCs w:val="24"/>
              </w:rPr>
              <w:t>muniție</w:t>
            </w:r>
            <w:r w:rsidRPr="006E21C2">
              <w:rPr>
                <w:rFonts w:ascii="Times New Roman" w:hAnsi="Times New Roman" w:cs="Times New Roman"/>
                <w:b/>
                <w:sz w:val="24"/>
                <w:szCs w:val="24"/>
              </w:rPr>
              <w:t>, materiale periculoase şi echipament foto/video la bord</w:t>
            </w:r>
            <w:r w:rsidRPr="00C145FC">
              <w:rPr>
                <w:rFonts w:ascii="Times New Roman" w:hAnsi="Times New Roman" w:cs="Times New Roman"/>
                <w:sz w:val="24"/>
                <w:szCs w:val="24"/>
              </w:rPr>
              <w:t xml:space="preserve"> </w:t>
            </w:r>
            <w:r w:rsidRPr="006E21C2">
              <w:rPr>
                <w:rFonts w:ascii="Times New Roman" w:hAnsi="Times New Roman" w:cs="Times New Roman"/>
                <w:i/>
                <w:sz w:val="24"/>
                <w:szCs w:val="24"/>
                <w:lang w:val="en-AU"/>
              </w:rPr>
              <w:t>(Fixed armaments, ammo, dangerous goods and air photo/video equipment on board):</w:t>
            </w:r>
          </w:p>
        </w:tc>
      </w:tr>
      <w:tr w:rsidR="00C145FC" w:rsidTr="006E21C2">
        <w:tc>
          <w:tcPr>
            <w:tcW w:w="8296" w:type="dxa"/>
          </w:tcPr>
          <w:p w:rsidR="00C145FC" w:rsidRDefault="00C145FC" w:rsidP="00C145FC">
            <w:pPr>
              <w:pStyle w:val="a3"/>
              <w:tabs>
                <w:tab w:val="left" w:pos="270"/>
                <w:tab w:val="left" w:pos="450"/>
              </w:tabs>
              <w:ind w:left="0"/>
              <w:jc w:val="both"/>
              <w:rPr>
                <w:rFonts w:ascii="Times New Roman" w:hAnsi="Times New Roman" w:cs="Times New Roman"/>
                <w:sz w:val="24"/>
                <w:szCs w:val="24"/>
              </w:rPr>
            </w:pPr>
          </w:p>
          <w:p w:rsidR="00B40ABA" w:rsidRDefault="00B40ABA" w:rsidP="00C145FC">
            <w:pPr>
              <w:pStyle w:val="a3"/>
              <w:tabs>
                <w:tab w:val="left" w:pos="270"/>
                <w:tab w:val="left" w:pos="450"/>
              </w:tabs>
              <w:ind w:left="0"/>
              <w:jc w:val="both"/>
              <w:rPr>
                <w:rFonts w:ascii="Times New Roman" w:hAnsi="Times New Roman" w:cs="Times New Roman"/>
                <w:sz w:val="24"/>
                <w:szCs w:val="24"/>
              </w:rPr>
            </w:pPr>
          </w:p>
          <w:p w:rsidR="00B40ABA" w:rsidRDefault="00B40ABA" w:rsidP="00C145FC">
            <w:pPr>
              <w:pStyle w:val="a3"/>
              <w:tabs>
                <w:tab w:val="left" w:pos="270"/>
                <w:tab w:val="left" w:pos="450"/>
              </w:tabs>
              <w:ind w:left="0"/>
              <w:jc w:val="both"/>
              <w:rPr>
                <w:rFonts w:ascii="Times New Roman" w:hAnsi="Times New Roman" w:cs="Times New Roman"/>
                <w:sz w:val="24"/>
                <w:szCs w:val="24"/>
              </w:rPr>
            </w:pPr>
          </w:p>
          <w:p w:rsidR="00B40ABA" w:rsidRDefault="00B40ABA" w:rsidP="00C145FC">
            <w:pPr>
              <w:pStyle w:val="a3"/>
              <w:tabs>
                <w:tab w:val="left" w:pos="270"/>
                <w:tab w:val="left" w:pos="450"/>
              </w:tabs>
              <w:ind w:left="0"/>
              <w:jc w:val="both"/>
              <w:rPr>
                <w:rFonts w:ascii="Times New Roman" w:hAnsi="Times New Roman" w:cs="Times New Roman"/>
                <w:sz w:val="24"/>
                <w:szCs w:val="24"/>
              </w:rPr>
            </w:pPr>
          </w:p>
        </w:tc>
      </w:tr>
      <w:tr w:rsidR="00C145FC" w:rsidTr="006E21C2">
        <w:tc>
          <w:tcPr>
            <w:tcW w:w="8296" w:type="dxa"/>
          </w:tcPr>
          <w:p w:rsidR="00C145FC" w:rsidRPr="006E21C2" w:rsidRDefault="00C145FC" w:rsidP="00C145FC">
            <w:pPr>
              <w:pStyle w:val="a3"/>
              <w:tabs>
                <w:tab w:val="left" w:pos="270"/>
                <w:tab w:val="left" w:pos="450"/>
              </w:tabs>
              <w:ind w:left="0"/>
              <w:jc w:val="both"/>
              <w:rPr>
                <w:rFonts w:ascii="Times New Roman" w:hAnsi="Times New Roman" w:cs="Times New Roman"/>
                <w:b/>
                <w:sz w:val="24"/>
                <w:szCs w:val="24"/>
              </w:rPr>
            </w:pPr>
            <w:r w:rsidRPr="006E21C2">
              <w:rPr>
                <w:rFonts w:ascii="Times New Roman" w:hAnsi="Times New Roman" w:cs="Times New Roman"/>
                <w:b/>
                <w:sz w:val="24"/>
                <w:szCs w:val="24"/>
              </w:rPr>
              <w:t>22. Solicitări</w:t>
            </w:r>
          </w:p>
          <w:p w:rsidR="00C145FC" w:rsidRPr="006E21C2" w:rsidRDefault="006E21C2" w:rsidP="00C145FC">
            <w:pPr>
              <w:pStyle w:val="a3"/>
              <w:tabs>
                <w:tab w:val="left" w:pos="270"/>
                <w:tab w:val="left" w:pos="450"/>
              </w:tabs>
              <w:ind w:left="0"/>
              <w:jc w:val="both"/>
              <w:rPr>
                <w:rFonts w:ascii="Times New Roman" w:hAnsi="Times New Roman" w:cs="Times New Roman"/>
                <w:i/>
                <w:sz w:val="24"/>
                <w:szCs w:val="24"/>
                <w:lang w:val="en-AU"/>
              </w:rPr>
            </w:pPr>
            <w:r w:rsidRPr="006E21C2">
              <w:rPr>
                <w:rFonts w:ascii="Times New Roman" w:hAnsi="Times New Roman" w:cs="Times New Roman"/>
                <w:i/>
                <w:sz w:val="24"/>
                <w:szCs w:val="24"/>
                <w:lang w:val="en-AU"/>
              </w:rPr>
              <w:t>(Facilities Requested)</w:t>
            </w:r>
          </w:p>
        </w:tc>
      </w:tr>
      <w:tr w:rsidR="00C145FC" w:rsidTr="006E21C2">
        <w:tc>
          <w:tcPr>
            <w:tcW w:w="8296" w:type="dxa"/>
          </w:tcPr>
          <w:p w:rsidR="00C145FC" w:rsidRPr="006E21C2" w:rsidRDefault="00C145FC" w:rsidP="00C145FC">
            <w:pPr>
              <w:pStyle w:val="a3"/>
              <w:tabs>
                <w:tab w:val="left" w:pos="270"/>
                <w:tab w:val="left" w:pos="450"/>
              </w:tabs>
              <w:ind w:left="0"/>
              <w:jc w:val="both"/>
              <w:rPr>
                <w:rFonts w:ascii="Times New Roman" w:hAnsi="Times New Roman" w:cs="Times New Roman"/>
                <w:b/>
                <w:sz w:val="24"/>
                <w:szCs w:val="24"/>
              </w:rPr>
            </w:pPr>
            <w:r w:rsidRPr="006E21C2">
              <w:rPr>
                <w:rFonts w:ascii="Times New Roman" w:hAnsi="Times New Roman" w:cs="Times New Roman"/>
                <w:b/>
                <w:sz w:val="24"/>
                <w:szCs w:val="24"/>
              </w:rPr>
              <w:t>a) alimentare</w:t>
            </w:r>
          </w:p>
          <w:p w:rsidR="00C145FC" w:rsidRPr="006E21C2" w:rsidRDefault="006E21C2" w:rsidP="00C145FC">
            <w:pPr>
              <w:pStyle w:val="a3"/>
              <w:tabs>
                <w:tab w:val="left" w:pos="270"/>
                <w:tab w:val="left" w:pos="450"/>
              </w:tabs>
              <w:ind w:left="0"/>
              <w:jc w:val="both"/>
              <w:rPr>
                <w:rFonts w:ascii="Times New Roman" w:hAnsi="Times New Roman" w:cs="Times New Roman"/>
                <w:i/>
                <w:sz w:val="24"/>
                <w:szCs w:val="24"/>
                <w:lang w:val="en-AU"/>
              </w:rPr>
            </w:pPr>
            <w:r w:rsidRPr="006E21C2">
              <w:rPr>
                <w:rFonts w:ascii="Times New Roman" w:hAnsi="Times New Roman" w:cs="Times New Roman"/>
                <w:i/>
                <w:sz w:val="24"/>
                <w:szCs w:val="24"/>
                <w:lang w:val="en-AU"/>
              </w:rPr>
              <w:t>(Refuel)</w:t>
            </w:r>
          </w:p>
        </w:tc>
      </w:tr>
      <w:tr w:rsidR="00C145FC" w:rsidTr="006E21C2">
        <w:tc>
          <w:tcPr>
            <w:tcW w:w="8296" w:type="dxa"/>
          </w:tcPr>
          <w:p w:rsidR="00B40ABA" w:rsidRDefault="00B40ABA" w:rsidP="00C145FC">
            <w:pPr>
              <w:pStyle w:val="a3"/>
              <w:tabs>
                <w:tab w:val="left" w:pos="270"/>
                <w:tab w:val="left" w:pos="450"/>
              </w:tabs>
              <w:ind w:left="0"/>
              <w:jc w:val="both"/>
              <w:rPr>
                <w:rFonts w:ascii="Times New Roman" w:hAnsi="Times New Roman" w:cs="Times New Roman"/>
                <w:sz w:val="24"/>
                <w:szCs w:val="24"/>
              </w:rPr>
            </w:pPr>
          </w:p>
          <w:p w:rsidR="00B40ABA" w:rsidRDefault="00B40ABA" w:rsidP="00C145FC">
            <w:pPr>
              <w:pStyle w:val="a3"/>
              <w:tabs>
                <w:tab w:val="left" w:pos="270"/>
                <w:tab w:val="left" w:pos="450"/>
              </w:tabs>
              <w:ind w:left="0"/>
              <w:jc w:val="both"/>
              <w:rPr>
                <w:rFonts w:ascii="Times New Roman" w:hAnsi="Times New Roman" w:cs="Times New Roman"/>
                <w:sz w:val="24"/>
                <w:szCs w:val="24"/>
              </w:rPr>
            </w:pPr>
          </w:p>
          <w:p w:rsidR="00B40ABA" w:rsidRDefault="00B40ABA" w:rsidP="00C145FC">
            <w:pPr>
              <w:pStyle w:val="a3"/>
              <w:tabs>
                <w:tab w:val="left" w:pos="270"/>
                <w:tab w:val="left" w:pos="450"/>
              </w:tabs>
              <w:ind w:left="0"/>
              <w:jc w:val="both"/>
              <w:rPr>
                <w:rFonts w:ascii="Times New Roman" w:hAnsi="Times New Roman" w:cs="Times New Roman"/>
                <w:sz w:val="24"/>
                <w:szCs w:val="24"/>
              </w:rPr>
            </w:pPr>
          </w:p>
          <w:p w:rsidR="00B40ABA" w:rsidRDefault="00B40ABA" w:rsidP="00C145FC">
            <w:pPr>
              <w:pStyle w:val="a3"/>
              <w:tabs>
                <w:tab w:val="left" w:pos="270"/>
                <w:tab w:val="left" w:pos="450"/>
              </w:tabs>
              <w:ind w:left="0"/>
              <w:jc w:val="both"/>
              <w:rPr>
                <w:rFonts w:ascii="Times New Roman" w:hAnsi="Times New Roman" w:cs="Times New Roman"/>
                <w:sz w:val="24"/>
                <w:szCs w:val="24"/>
              </w:rPr>
            </w:pPr>
          </w:p>
        </w:tc>
      </w:tr>
      <w:tr w:rsidR="00C145FC" w:rsidTr="006E21C2">
        <w:tc>
          <w:tcPr>
            <w:tcW w:w="8296" w:type="dxa"/>
          </w:tcPr>
          <w:p w:rsidR="00C145FC" w:rsidRPr="006E21C2" w:rsidRDefault="00C145FC" w:rsidP="00C145FC">
            <w:pPr>
              <w:pStyle w:val="a3"/>
              <w:tabs>
                <w:tab w:val="left" w:pos="270"/>
                <w:tab w:val="left" w:pos="450"/>
              </w:tabs>
              <w:ind w:left="0"/>
              <w:jc w:val="both"/>
              <w:rPr>
                <w:rFonts w:ascii="Times New Roman" w:hAnsi="Times New Roman" w:cs="Times New Roman"/>
                <w:b/>
                <w:sz w:val="24"/>
                <w:szCs w:val="24"/>
              </w:rPr>
            </w:pPr>
            <w:r w:rsidRPr="006E21C2">
              <w:rPr>
                <w:rFonts w:ascii="Times New Roman" w:hAnsi="Times New Roman" w:cs="Times New Roman"/>
                <w:b/>
                <w:sz w:val="24"/>
                <w:szCs w:val="24"/>
              </w:rPr>
              <w:t>b) pază aeronavă</w:t>
            </w:r>
          </w:p>
          <w:p w:rsidR="00C145FC" w:rsidRPr="006E21C2" w:rsidRDefault="006E21C2" w:rsidP="00C145FC">
            <w:pPr>
              <w:pStyle w:val="a3"/>
              <w:tabs>
                <w:tab w:val="left" w:pos="270"/>
                <w:tab w:val="left" w:pos="450"/>
              </w:tabs>
              <w:ind w:left="0"/>
              <w:jc w:val="both"/>
              <w:rPr>
                <w:rFonts w:ascii="Times New Roman" w:hAnsi="Times New Roman" w:cs="Times New Roman"/>
                <w:i/>
                <w:sz w:val="24"/>
                <w:szCs w:val="24"/>
                <w:lang w:val="en-AU"/>
              </w:rPr>
            </w:pPr>
            <w:r w:rsidRPr="006E21C2">
              <w:rPr>
                <w:rFonts w:ascii="Times New Roman" w:hAnsi="Times New Roman" w:cs="Times New Roman"/>
                <w:i/>
                <w:sz w:val="24"/>
                <w:szCs w:val="24"/>
                <w:lang w:val="en-AU"/>
              </w:rPr>
              <w:t>(Aircraft Guards)</w:t>
            </w:r>
          </w:p>
        </w:tc>
      </w:tr>
      <w:tr w:rsidR="00C145FC" w:rsidTr="006E21C2">
        <w:tc>
          <w:tcPr>
            <w:tcW w:w="8296" w:type="dxa"/>
          </w:tcPr>
          <w:p w:rsidR="00C145FC" w:rsidRDefault="00C145FC" w:rsidP="00B40ABA">
            <w:pPr>
              <w:pStyle w:val="a3"/>
              <w:tabs>
                <w:tab w:val="left" w:pos="270"/>
                <w:tab w:val="left" w:pos="450"/>
              </w:tabs>
              <w:ind w:left="0"/>
              <w:jc w:val="both"/>
              <w:rPr>
                <w:rFonts w:ascii="Times New Roman" w:hAnsi="Times New Roman" w:cs="Times New Roman"/>
                <w:sz w:val="24"/>
                <w:szCs w:val="24"/>
              </w:rPr>
            </w:pPr>
          </w:p>
          <w:p w:rsidR="00B40ABA" w:rsidRDefault="00B40ABA" w:rsidP="00B40ABA">
            <w:pPr>
              <w:pStyle w:val="a3"/>
              <w:tabs>
                <w:tab w:val="left" w:pos="270"/>
                <w:tab w:val="left" w:pos="450"/>
              </w:tabs>
              <w:ind w:left="0"/>
              <w:jc w:val="both"/>
              <w:rPr>
                <w:rFonts w:ascii="Times New Roman" w:hAnsi="Times New Roman" w:cs="Times New Roman"/>
                <w:sz w:val="24"/>
                <w:szCs w:val="24"/>
              </w:rPr>
            </w:pPr>
          </w:p>
          <w:p w:rsidR="00B40ABA" w:rsidRDefault="00B40ABA" w:rsidP="00B40ABA">
            <w:pPr>
              <w:pStyle w:val="a3"/>
              <w:tabs>
                <w:tab w:val="left" w:pos="270"/>
                <w:tab w:val="left" w:pos="450"/>
              </w:tabs>
              <w:ind w:left="0"/>
              <w:jc w:val="both"/>
              <w:rPr>
                <w:rFonts w:ascii="Times New Roman" w:hAnsi="Times New Roman" w:cs="Times New Roman"/>
                <w:sz w:val="24"/>
                <w:szCs w:val="24"/>
              </w:rPr>
            </w:pPr>
          </w:p>
          <w:p w:rsidR="00B40ABA" w:rsidRDefault="00B40ABA" w:rsidP="00BB7302">
            <w:pPr>
              <w:pStyle w:val="a3"/>
              <w:tabs>
                <w:tab w:val="left" w:pos="270"/>
                <w:tab w:val="left" w:pos="450"/>
              </w:tabs>
              <w:ind w:left="0"/>
              <w:jc w:val="center"/>
              <w:rPr>
                <w:rFonts w:ascii="Times New Roman" w:hAnsi="Times New Roman" w:cs="Times New Roman"/>
                <w:sz w:val="24"/>
                <w:szCs w:val="24"/>
              </w:rPr>
            </w:pPr>
          </w:p>
        </w:tc>
      </w:tr>
      <w:tr w:rsidR="00C145FC" w:rsidTr="006E21C2">
        <w:tc>
          <w:tcPr>
            <w:tcW w:w="8296" w:type="dxa"/>
          </w:tcPr>
          <w:p w:rsidR="00C145FC" w:rsidRPr="006E21C2" w:rsidRDefault="00C145FC" w:rsidP="00C145FC">
            <w:pPr>
              <w:pStyle w:val="a3"/>
              <w:tabs>
                <w:tab w:val="left" w:pos="270"/>
                <w:tab w:val="left" w:pos="450"/>
              </w:tabs>
              <w:ind w:left="0"/>
              <w:jc w:val="both"/>
              <w:rPr>
                <w:rFonts w:ascii="Times New Roman" w:hAnsi="Times New Roman" w:cs="Times New Roman"/>
                <w:b/>
                <w:sz w:val="24"/>
                <w:szCs w:val="24"/>
              </w:rPr>
            </w:pPr>
            <w:r w:rsidRPr="006E21C2">
              <w:rPr>
                <w:rFonts w:ascii="Times New Roman" w:hAnsi="Times New Roman" w:cs="Times New Roman"/>
                <w:b/>
                <w:sz w:val="24"/>
                <w:szCs w:val="24"/>
              </w:rPr>
              <w:t>c) scutiri de taxe</w:t>
            </w:r>
          </w:p>
          <w:p w:rsidR="00C145FC" w:rsidRPr="006E21C2" w:rsidRDefault="006E21C2" w:rsidP="00C145FC">
            <w:pPr>
              <w:pStyle w:val="a3"/>
              <w:tabs>
                <w:tab w:val="left" w:pos="270"/>
                <w:tab w:val="left" w:pos="450"/>
              </w:tabs>
              <w:ind w:left="0"/>
              <w:jc w:val="both"/>
              <w:rPr>
                <w:rFonts w:ascii="Times New Roman" w:hAnsi="Times New Roman" w:cs="Times New Roman"/>
                <w:i/>
                <w:sz w:val="24"/>
                <w:szCs w:val="24"/>
                <w:lang w:val="en-AU"/>
              </w:rPr>
            </w:pPr>
            <w:r w:rsidRPr="006E21C2">
              <w:rPr>
                <w:rFonts w:ascii="Times New Roman" w:hAnsi="Times New Roman" w:cs="Times New Roman"/>
                <w:i/>
                <w:sz w:val="24"/>
                <w:szCs w:val="24"/>
                <w:lang w:val="en-AU"/>
              </w:rPr>
              <w:t>(Free Charges)</w:t>
            </w:r>
          </w:p>
        </w:tc>
      </w:tr>
      <w:tr w:rsidR="00C145FC" w:rsidTr="006E21C2">
        <w:tc>
          <w:tcPr>
            <w:tcW w:w="8296" w:type="dxa"/>
          </w:tcPr>
          <w:p w:rsidR="00C145FC" w:rsidRDefault="00C145FC" w:rsidP="00C145FC">
            <w:pPr>
              <w:pStyle w:val="a3"/>
              <w:tabs>
                <w:tab w:val="left" w:pos="270"/>
                <w:tab w:val="left" w:pos="450"/>
              </w:tabs>
              <w:ind w:left="0"/>
              <w:jc w:val="both"/>
              <w:rPr>
                <w:rFonts w:ascii="Times New Roman" w:hAnsi="Times New Roman" w:cs="Times New Roman"/>
                <w:sz w:val="24"/>
                <w:szCs w:val="24"/>
              </w:rPr>
            </w:pPr>
          </w:p>
          <w:p w:rsidR="00B40ABA" w:rsidRDefault="00B40ABA" w:rsidP="00C145FC">
            <w:pPr>
              <w:pStyle w:val="a3"/>
              <w:tabs>
                <w:tab w:val="left" w:pos="270"/>
                <w:tab w:val="left" w:pos="450"/>
              </w:tabs>
              <w:ind w:left="0"/>
              <w:jc w:val="both"/>
              <w:rPr>
                <w:rFonts w:ascii="Times New Roman" w:hAnsi="Times New Roman" w:cs="Times New Roman"/>
                <w:sz w:val="24"/>
                <w:szCs w:val="24"/>
              </w:rPr>
            </w:pPr>
          </w:p>
          <w:p w:rsidR="00B40ABA" w:rsidRDefault="00B40ABA" w:rsidP="00C145FC">
            <w:pPr>
              <w:pStyle w:val="a3"/>
              <w:tabs>
                <w:tab w:val="left" w:pos="270"/>
                <w:tab w:val="left" w:pos="450"/>
              </w:tabs>
              <w:ind w:left="0"/>
              <w:jc w:val="both"/>
              <w:rPr>
                <w:rFonts w:ascii="Times New Roman" w:hAnsi="Times New Roman" w:cs="Times New Roman"/>
                <w:sz w:val="24"/>
                <w:szCs w:val="24"/>
              </w:rPr>
            </w:pPr>
          </w:p>
          <w:p w:rsidR="00B40ABA" w:rsidRDefault="00B40ABA" w:rsidP="00C145FC">
            <w:pPr>
              <w:pStyle w:val="a3"/>
              <w:tabs>
                <w:tab w:val="left" w:pos="270"/>
                <w:tab w:val="left" w:pos="450"/>
              </w:tabs>
              <w:ind w:left="0"/>
              <w:jc w:val="both"/>
              <w:rPr>
                <w:rFonts w:ascii="Times New Roman" w:hAnsi="Times New Roman" w:cs="Times New Roman"/>
                <w:sz w:val="24"/>
                <w:szCs w:val="24"/>
              </w:rPr>
            </w:pPr>
          </w:p>
        </w:tc>
      </w:tr>
      <w:tr w:rsidR="00C145FC" w:rsidTr="006E21C2">
        <w:tc>
          <w:tcPr>
            <w:tcW w:w="8296" w:type="dxa"/>
          </w:tcPr>
          <w:p w:rsidR="00C145FC" w:rsidRPr="006E21C2" w:rsidRDefault="00C145FC" w:rsidP="00C145FC">
            <w:pPr>
              <w:pStyle w:val="a3"/>
              <w:tabs>
                <w:tab w:val="left" w:pos="270"/>
                <w:tab w:val="left" w:pos="450"/>
              </w:tabs>
              <w:ind w:left="0"/>
              <w:jc w:val="both"/>
              <w:rPr>
                <w:rFonts w:ascii="Times New Roman" w:hAnsi="Times New Roman" w:cs="Times New Roman"/>
                <w:b/>
                <w:sz w:val="24"/>
                <w:szCs w:val="24"/>
              </w:rPr>
            </w:pPr>
            <w:r w:rsidRPr="006E21C2">
              <w:rPr>
                <w:rFonts w:ascii="Times New Roman" w:hAnsi="Times New Roman" w:cs="Times New Roman"/>
                <w:b/>
                <w:sz w:val="24"/>
                <w:szCs w:val="24"/>
              </w:rPr>
              <w:t>d) parcare în baza militară</w:t>
            </w:r>
          </w:p>
          <w:p w:rsidR="00C145FC" w:rsidRPr="006E21C2" w:rsidRDefault="006E21C2" w:rsidP="00C145FC">
            <w:pPr>
              <w:pStyle w:val="a3"/>
              <w:tabs>
                <w:tab w:val="left" w:pos="270"/>
                <w:tab w:val="left" w:pos="450"/>
              </w:tabs>
              <w:ind w:left="0"/>
              <w:jc w:val="both"/>
              <w:rPr>
                <w:rFonts w:ascii="Times New Roman" w:hAnsi="Times New Roman" w:cs="Times New Roman"/>
                <w:i/>
                <w:sz w:val="24"/>
                <w:szCs w:val="24"/>
              </w:rPr>
            </w:pPr>
            <w:r w:rsidRPr="006E21C2">
              <w:rPr>
                <w:rFonts w:ascii="Times New Roman" w:hAnsi="Times New Roman" w:cs="Times New Roman"/>
                <w:i/>
                <w:sz w:val="24"/>
                <w:szCs w:val="24"/>
              </w:rPr>
              <w:t xml:space="preserve">(Parking on </w:t>
            </w:r>
            <w:r w:rsidRPr="006E21C2">
              <w:rPr>
                <w:rFonts w:ascii="Times New Roman" w:hAnsi="Times New Roman" w:cs="Times New Roman"/>
                <w:i/>
                <w:sz w:val="24"/>
                <w:szCs w:val="24"/>
                <w:lang w:val="en-AU"/>
              </w:rPr>
              <w:t>Military Air Base</w:t>
            </w:r>
            <w:r w:rsidRPr="006E21C2">
              <w:rPr>
                <w:rFonts w:ascii="Times New Roman" w:hAnsi="Times New Roman" w:cs="Times New Roman"/>
                <w:i/>
                <w:sz w:val="24"/>
                <w:szCs w:val="24"/>
              </w:rPr>
              <w:t>)</w:t>
            </w:r>
          </w:p>
        </w:tc>
      </w:tr>
      <w:tr w:rsidR="00C145FC" w:rsidTr="006E21C2">
        <w:tc>
          <w:tcPr>
            <w:tcW w:w="8296" w:type="dxa"/>
          </w:tcPr>
          <w:p w:rsidR="00C145FC" w:rsidRDefault="00C145FC" w:rsidP="00C145FC">
            <w:pPr>
              <w:pStyle w:val="a3"/>
              <w:tabs>
                <w:tab w:val="left" w:pos="270"/>
                <w:tab w:val="left" w:pos="450"/>
              </w:tabs>
              <w:ind w:left="0"/>
              <w:jc w:val="both"/>
              <w:rPr>
                <w:rFonts w:ascii="Times New Roman" w:hAnsi="Times New Roman" w:cs="Times New Roman"/>
                <w:sz w:val="24"/>
                <w:szCs w:val="24"/>
              </w:rPr>
            </w:pPr>
          </w:p>
          <w:p w:rsidR="00B40ABA" w:rsidRDefault="00B40ABA" w:rsidP="00C145FC">
            <w:pPr>
              <w:pStyle w:val="a3"/>
              <w:tabs>
                <w:tab w:val="left" w:pos="270"/>
                <w:tab w:val="left" w:pos="450"/>
              </w:tabs>
              <w:ind w:left="0"/>
              <w:jc w:val="both"/>
              <w:rPr>
                <w:rFonts w:ascii="Times New Roman" w:hAnsi="Times New Roman" w:cs="Times New Roman"/>
                <w:sz w:val="24"/>
                <w:szCs w:val="24"/>
              </w:rPr>
            </w:pPr>
          </w:p>
          <w:p w:rsidR="00B40ABA" w:rsidRDefault="00B40ABA" w:rsidP="00C145FC">
            <w:pPr>
              <w:pStyle w:val="a3"/>
              <w:tabs>
                <w:tab w:val="left" w:pos="270"/>
                <w:tab w:val="left" w:pos="450"/>
              </w:tabs>
              <w:ind w:left="0"/>
              <w:jc w:val="both"/>
              <w:rPr>
                <w:rFonts w:ascii="Times New Roman" w:hAnsi="Times New Roman" w:cs="Times New Roman"/>
                <w:sz w:val="24"/>
                <w:szCs w:val="24"/>
              </w:rPr>
            </w:pPr>
          </w:p>
          <w:p w:rsidR="00B40ABA" w:rsidRDefault="00B40ABA" w:rsidP="00C145FC">
            <w:pPr>
              <w:pStyle w:val="a3"/>
              <w:tabs>
                <w:tab w:val="left" w:pos="270"/>
                <w:tab w:val="left" w:pos="450"/>
              </w:tabs>
              <w:ind w:left="0"/>
              <w:jc w:val="both"/>
              <w:rPr>
                <w:rFonts w:ascii="Times New Roman" w:hAnsi="Times New Roman" w:cs="Times New Roman"/>
                <w:sz w:val="24"/>
                <w:szCs w:val="24"/>
              </w:rPr>
            </w:pPr>
          </w:p>
        </w:tc>
      </w:tr>
      <w:tr w:rsidR="00C145FC" w:rsidTr="006E21C2">
        <w:tc>
          <w:tcPr>
            <w:tcW w:w="8296" w:type="dxa"/>
          </w:tcPr>
          <w:p w:rsidR="00C145FC" w:rsidRPr="006E21C2" w:rsidRDefault="00C145FC" w:rsidP="00C145FC">
            <w:pPr>
              <w:pStyle w:val="a3"/>
              <w:tabs>
                <w:tab w:val="left" w:pos="270"/>
                <w:tab w:val="left" w:pos="450"/>
              </w:tabs>
              <w:ind w:left="0"/>
              <w:jc w:val="both"/>
              <w:rPr>
                <w:rFonts w:ascii="Times New Roman" w:hAnsi="Times New Roman" w:cs="Times New Roman"/>
                <w:b/>
                <w:sz w:val="24"/>
                <w:szCs w:val="24"/>
              </w:rPr>
            </w:pPr>
            <w:r w:rsidRPr="006E21C2">
              <w:rPr>
                <w:rFonts w:ascii="Times New Roman" w:hAnsi="Times New Roman" w:cs="Times New Roman"/>
                <w:b/>
                <w:sz w:val="24"/>
                <w:szCs w:val="24"/>
              </w:rPr>
              <w:t>e) alte solicitări</w:t>
            </w:r>
          </w:p>
          <w:p w:rsidR="00C145FC" w:rsidRPr="006E21C2" w:rsidRDefault="006E21C2" w:rsidP="00C145FC">
            <w:pPr>
              <w:pStyle w:val="a3"/>
              <w:tabs>
                <w:tab w:val="left" w:pos="270"/>
                <w:tab w:val="left" w:pos="450"/>
              </w:tabs>
              <w:ind w:left="0"/>
              <w:jc w:val="both"/>
              <w:rPr>
                <w:rFonts w:ascii="Times New Roman" w:hAnsi="Times New Roman" w:cs="Times New Roman"/>
                <w:i/>
                <w:sz w:val="24"/>
                <w:szCs w:val="24"/>
              </w:rPr>
            </w:pPr>
            <w:r w:rsidRPr="006E21C2">
              <w:rPr>
                <w:rFonts w:ascii="Times New Roman" w:hAnsi="Times New Roman" w:cs="Times New Roman"/>
                <w:i/>
                <w:sz w:val="24"/>
                <w:szCs w:val="24"/>
              </w:rPr>
              <w:t>(</w:t>
            </w:r>
            <w:r w:rsidRPr="006E21C2">
              <w:rPr>
                <w:rFonts w:ascii="Times New Roman" w:hAnsi="Times New Roman" w:cs="Times New Roman"/>
                <w:i/>
                <w:sz w:val="24"/>
                <w:szCs w:val="24"/>
                <w:lang w:val="en-AU"/>
              </w:rPr>
              <w:t>other requests</w:t>
            </w:r>
            <w:r w:rsidRPr="006E21C2">
              <w:rPr>
                <w:rFonts w:ascii="Times New Roman" w:hAnsi="Times New Roman" w:cs="Times New Roman"/>
                <w:i/>
                <w:sz w:val="24"/>
                <w:szCs w:val="24"/>
              </w:rPr>
              <w:t>)</w:t>
            </w:r>
          </w:p>
        </w:tc>
      </w:tr>
      <w:tr w:rsidR="00C145FC" w:rsidTr="006E21C2">
        <w:tc>
          <w:tcPr>
            <w:tcW w:w="8296" w:type="dxa"/>
          </w:tcPr>
          <w:p w:rsidR="00C145FC" w:rsidRDefault="00C145FC" w:rsidP="00C145FC">
            <w:pPr>
              <w:pStyle w:val="a3"/>
              <w:tabs>
                <w:tab w:val="left" w:pos="270"/>
                <w:tab w:val="left" w:pos="450"/>
              </w:tabs>
              <w:ind w:left="0"/>
              <w:jc w:val="both"/>
              <w:rPr>
                <w:rFonts w:ascii="Times New Roman" w:hAnsi="Times New Roman" w:cs="Times New Roman"/>
                <w:sz w:val="24"/>
                <w:szCs w:val="24"/>
              </w:rPr>
            </w:pPr>
          </w:p>
          <w:p w:rsidR="00B40ABA" w:rsidRDefault="00B40ABA" w:rsidP="00C145FC">
            <w:pPr>
              <w:pStyle w:val="a3"/>
              <w:tabs>
                <w:tab w:val="left" w:pos="270"/>
                <w:tab w:val="left" w:pos="450"/>
              </w:tabs>
              <w:ind w:left="0"/>
              <w:jc w:val="both"/>
              <w:rPr>
                <w:rFonts w:ascii="Times New Roman" w:hAnsi="Times New Roman" w:cs="Times New Roman"/>
                <w:sz w:val="24"/>
                <w:szCs w:val="24"/>
              </w:rPr>
            </w:pPr>
          </w:p>
          <w:p w:rsidR="00B40ABA" w:rsidRDefault="00B40ABA" w:rsidP="00C145FC">
            <w:pPr>
              <w:pStyle w:val="a3"/>
              <w:tabs>
                <w:tab w:val="left" w:pos="270"/>
                <w:tab w:val="left" w:pos="450"/>
              </w:tabs>
              <w:ind w:left="0"/>
              <w:jc w:val="both"/>
              <w:rPr>
                <w:rFonts w:ascii="Times New Roman" w:hAnsi="Times New Roman" w:cs="Times New Roman"/>
                <w:sz w:val="24"/>
                <w:szCs w:val="24"/>
              </w:rPr>
            </w:pPr>
          </w:p>
          <w:p w:rsidR="00B40ABA" w:rsidRDefault="00B40ABA" w:rsidP="00C145FC">
            <w:pPr>
              <w:pStyle w:val="a3"/>
              <w:tabs>
                <w:tab w:val="left" w:pos="270"/>
                <w:tab w:val="left" w:pos="450"/>
              </w:tabs>
              <w:ind w:left="0"/>
              <w:jc w:val="both"/>
              <w:rPr>
                <w:rFonts w:ascii="Times New Roman" w:hAnsi="Times New Roman" w:cs="Times New Roman"/>
                <w:sz w:val="24"/>
                <w:szCs w:val="24"/>
              </w:rPr>
            </w:pPr>
          </w:p>
        </w:tc>
      </w:tr>
      <w:tr w:rsidR="00C145FC" w:rsidTr="006E21C2">
        <w:tc>
          <w:tcPr>
            <w:tcW w:w="8296" w:type="dxa"/>
          </w:tcPr>
          <w:p w:rsidR="006E21C2" w:rsidRPr="006E21C2" w:rsidRDefault="00C145FC" w:rsidP="00C145FC">
            <w:pPr>
              <w:pStyle w:val="a3"/>
              <w:tabs>
                <w:tab w:val="left" w:pos="270"/>
                <w:tab w:val="left" w:pos="450"/>
              </w:tabs>
              <w:ind w:left="0"/>
              <w:jc w:val="both"/>
              <w:rPr>
                <w:rFonts w:ascii="Times New Roman" w:hAnsi="Times New Roman" w:cs="Times New Roman"/>
                <w:b/>
                <w:sz w:val="24"/>
                <w:szCs w:val="24"/>
              </w:rPr>
            </w:pPr>
            <w:r w:rsidRPr="006E21C2">
              <w:rPr>
                <w:rFonts w:ascii="Times New Roman" w:hAnsi="Times New Roman" w:cs="Times New Roman"/>
                <w:b/>
                <w:sz w:val="24"/>
                <w:szCs w:val="24"/>
              </w:rPr>
              <w:t>23. Semnătura</w:t>
            </w:r>
            <w:r w:rsidR="006E21C2" w:rsidRPr="006E21C2">
              <w:rPr>
                <w:rFonts w:ascii="Times New Roman" w:hAnsi="Times New Roman" w:cs="Times New Roman"/>
                <w:b/>
                <w:sz w:val="24"/>
                <w:szCs w:val="24"/>
              </w:rPr>
              <w:t xml:space="preserve"> și ștampila</w:t>
            </w:r>
          </w:p>
          <w:p w:rsidR="00C145FC" w:rsidRPr="006E21C2" w:rsidRDefault="00C145FC" w:rsidP="00C145FC">
            <w:pPr>
              <w:pStyle w:val="a3"/>
              <w:tabs>
                <w:tab w:val="left" w:pos="270"/>
                <w:tab w:val="left" w:pos="450"/>
              </w:tabs>
              <w:ind w:left="0"/>
              <w:jc w:val="both"/>
              <w:rPr>
                <w:rFonts w:ascii="Times New Roman" w:hAnsi="Times New Roman" w:cs="Times New Roman"/>
                <w:i/>
                <w:sz w:val="24"/>
                <w:szCs w:val="24"/>
                <w:lang w:val="en-AU"/>
              </w:rPr>
            </w:pPr>
            <w:r w:rsidRPr="006E21C2">
              <w:rPr>
                <w:rFonts w:ascii="Times New Roman" w:hAnsi="Times New Roman" w:cs="Times New Roman"/>
                <w:i/>
                <w:sz w:val="24"/>
                <w:szCs w:val="24"/>
                <w:lang w:val="en-AU"/>
              </w:rPr>
              <w:t>(Signature and stamp)</w:t>
            </w:r>
          </w:p>
        </w:tc>
      </w:tr>
      <w:tr w:rsidR="00C145FC" w:rsidTr="006E21C2">
        <w:tc>
          <w:tcPr>
            <w:tcW w:w="8296" w:type="dxa"/>
          </w:tcPr>
          <w:p w:rsidR="00C145FC" w:rsidRDefault="00C145FC" w:rsidP="00C145FC">
            <w:pPr>
              <w:pStyle w:val="a3"/>
              <w:tabs>
                <w:tab w:val="left" w:pos="270"/>
                <w:tab w:val="left" w:pos="450"/>
              </w:tabs>
              <w:ind w:left="0"/>
              <w:jc w:val="both"/>
              <w:rPr>
                <w:rFonts w:ascii="Times New Roman" w:hAnsi="Times New Roman" w:cs="Times New Roman"/>
                <w:sz w:val="24"/>
                <w:szCs w:val="24"/>
              </w:rPr>
            </w:pPr>
          </w:p>
          <w:p w:rsidR="00B40ABA" w:rsidRDefault="00B40ABA" w:rsidP="00C145FC">
            <w:pPr>
              <w:pStyle w:val="a3"/>
              <w:tabs>
                <w:tab w:val="left" w:pos="270"/>
                <w:tab w:val="left" w:pos="450"/>
              </w:tabs>
              <w:ind w:left="0"/>
              <w:jc w:val="both"/>
              <w:rPr>
                <w:rFonts w:ascii="Times New Roman" w:hAnsi="Times New Roman" w:cs="Times New Roman"/>
                <w:sz w:val="24"/>
                <w:szCs w:val="24"/>
              </w:rPr>
            </w:pPr>
          </w:p>
          <w:p w:rsidR="00B40ABA" w:rsidRDefault="00B40ABA" w:rsidP="00C145FC">
            <w:pPr>
              <w:pStyle w:val="a3"/>
              <w:tabs>
                <w:tab w:val="left" w:pos="270"/>
                <w:tab w:val="left" w:pos="450"/>
              </w:tabs>
              <w:ind w:left="0"/>
              <w:jc w:val="both"/>
              <w:rPr>
                <w:rFonts w:ascii="Times New Roman" w:hAnsi="Times New Roman" w:cs="Times New Roman"/>
                <w:sz w:val="24"/>
                <w:szCs w:val="24"/>
              </w:rPr>
            </w:pPr>
          </w:p>
          <w:p w:rsidR="00B40ABA" w:rsidRDefault="00B40ABA" w:rsidP="00C145FC">
            <w:pPr>
              <w:pStyle w:val="a3"/>
              <w:tabs>
                <w:tab w:val="left" w:pos="270"/>
                <w:tab w:val="left" w:pos="450"/>
              </w:tabs>
              <w:ind w:left="0"/>
              <w:jc w:val="both"/>
              <w:rPr>
                <w:rFonts w:ascii="Times New Roman" w:hAnsi="Times New Roman" w:cs="Times New Roman"/>
                <w:sz w:val="24"/>
                <w:szCs w:val="24"/>
              </w:rPr>
            </w:pPr>
          </w:p>
        </w:tc>
      </w:tr>
      <w:tr w:rsidR="00C145FC" w:rsidTr="006E21C2">
        <w:tc>
          <w:tcPr>
            <w:tcW w:w="8296" w:type="dxa"/>
          </w:tcPr>
          <w:p w:rsidR="006E21C2" w:rsidRPr="006E21C2" w:rsidRDefault="006E21C2" w:rsidP="00C145FC">
            <w:pPr>
              <w:pStyle w:val="a3"/>
              <w:tabs>
                <w:tab w:val="left" w:pos="270"/>
                <w:tab w:val="left" w:pos="450"/>
              </w:tabs>
              <w:ind w:left="0"/>
              <w:jc w:val="both"/>
              <w:rPr>
                <w:rFonts w:ascii="Times New Roman" w:hAnsi="Times New Roman" w:cs="Times New Roman"/>
                <w:b/>
                <w:sz w:val="24"/>
                <w:szCs w:val="24"/>
              </w:rPr>
            </w:pPr>
            <w:r w:rsidRPr="006E21C2">
              <w:rPr>
                <w:rFonts w:ascii="Times New Roman" w:hAnsi="Times New Roman" w:cs="Times New Roman"/>
                <w:b/>
                <w:sz w:val="24"/>
                <w:szCs w:val="24"/>
              </w:rPr>
              <w:t>Data solicitării</w:t>
            </w:r>
          </w:p>
          <w:p w:rsidR="00B40ABA" w:rsidRPr="006E21C2" w:rsidRDefault="00C145FC" w:rsidP="00B40ABA">
            <w:pPr>
              <w:pStyle w:val="a3"/>
              <w:tabs>
                <w:tab w:val="left" w:pos="270"/>
                <w:tab w:val="left" w:pos="450"/>
              </w:tabs>
              <w:ind w:left="0"/>
              <w:jc w:val="both"/>
              <w:rPr>
                <w:rFonts w:ascii="Times New Roman" w:hAnsi="Times New Roman" w:cs="Times New Roman"/>
                <w:i/>
                <w:sz w:val="24"/>
                <w:szCs w:val="24"/>
                <w:lang w:val="en-AU"/>
              </w:rPr>
            </w:pPr>
            <w:r w:rsidRPr="006E21C2">
              <w:rPr>
                <w:rFonts w:ascii="Times New Roman" w:hAnsi="Times New Roman" w:cs="Times New Roman"/>
                <w:i/>
                <w:sz w:val="24"/>
                <w:szCs w:val="24"/>
                <w:lang w:val="en-AU"/>
              </w:rPr>
              <w:t>(Date of application)</w:t>
            </w:r>
          </w:p>
        </w:tc>
      </w:tr>
      <w:tr w:rsidR="00B40ABA" w:rsidTr="006E21C2">
        <w:tc>
          <w:tcPr>
            <w:tcW w:w="8296" w:type="dxa"/>
          </w:tcPr>
          <w:p w:rsidR="00B40ABA" w:rsidRDefault="00B40ABA" w:rsidP="00C145FC">
            <w:pPr>
              <w:pStyle w:val="a3"/>
              <w:tabs>
                <w:tab w:val="left" w:pos="270"/>
                <w:tab w:val="left" w:pos="450"/>
              </w:tabs>
              <w:ind w:left="0"/>
              <w:jc w:val="both"/>
              <w:rPr>
                <w:rFonts w:ascii="Times New Roman" w:hAnsi="Times New Roman" w:cs="Times New Roman"/>
                <w:b/>
                <w:sz w:val="24"/>
                <w:szCs w:val="24"/>
              </w:rPr>
            </w:pPr>
          </w:p>
          <w:p w:rsidR="00B40ABA" w:rsidRDefault="00B40ABA" w:rsidP="00C145FC">
            <w:pPr>
              <w:pStyle w:val="a3"/>
              <w:tabs>
                <w:tab w:val="left" w:pos="270"/>
                <w:tab w:val="left" w:pos="450"/>
              </w:tabs>
              <w:ind w:left="0"/>
              <w:jc w:val="both"/>
              <w:rPr>
                <w:rFonts w:ascii="Times New Roman" w:hAnsi="Times New Roman" w:cs="Times New Roman"/>
                <w:b/>
                <w:sz w:val="24"/>
                <w:szCs w:val="24"/>
              </w:rPr>
            </w:pPr>
          </w:p>
          <w:p w:rsidR="00B40ABA" w:rsidRDefault="00B40ABA" w:rsidP="00C145FC">
            <w:pPr>
              <w:pStyle w:val="a3"/>
              <w:tabs>
                <w:tab w:val="left" w:pos="270"/>
                <w:tab w:val="left" w:pos="450"/>
              </w:tabs>
              <w:ind w:left="0"/>
              <w:jc w:val="both"/>
              <w:rPr>
                <w:rFonts w:ascii="Times New Roman" w:hAnsi="Times New Roman" w:cs="Times New Roman"/>
                <w:b/>
                <w:sz w:val="24"/>
                <w:szCs w:val="24"/>
              </w:rPr>
            </w:pPr>
          </w:p>
          <w:p w:rsidR="00B40ABA" w:rsidRPr="006E21C2" w:rsidRDefault="00B40ABA" w:rsidP="00C145FC">
            <w:pPr>
              <w:pStyle w:val="a3"/>
              <w:tabs>
                <w:tab w:val="left" w:pos="270"/>
                <w:tab w:val="left" w:pos="450"/>
              </w:tabs>
              <w:ind w:left="0"/>
              <w:jc w:val="both"/>
              <w:rPr>
                <w:rFonts w:ascii="Times New Roman" w:hAnsi="Times New Roman" w:cs="Times New Roman"/>
                <w:b/>
                <w:sz w:val="24"/>
                <w:szCs w:val="24"/>
              </w:rPr>
            </w:pPr>
          </w:p>
        </w:tc>
      </w:tr>
    </w:tbl>
    <w:p w:rsidR="0011772D" w:rsidRPr="00BB7302" w:rsidRDefault="0011772D" w:rsidP="00BB7302">
      <w:pPr>
        <w:pStyle w:val="a3"/>
        <w:tabs>
          <w:tab w:val="left" w:pos="270"/>
          <w:tab w:val="left" w:pos="450"/>
        </w:tabs>
        <w:spacing w:after="0"/>
        <w:jc w:val="center"/>
        <w:rPr>
          <w:rFonts w:ascii="Times New Roman" w:hAnsi="Times New Roman" w:cs="Times New Roman"/>
          <w:sz w:val="24"/>
          <w:szCs w:val="24"/>
        </w:rPr>
      </w:pPr>
    </w:p>
    <w:sectPr w:rsidR="0011772D" w:rsidRPr="00BB7302" w:rsidSect="004C56C1">
      <w:footerReference w:type="default" r:id="rId9"/>
      <w:pgSz w:w="11906" w:h="16838"/>
      <w:pgMar w:top="1440" w:right="1133" w:bottom="144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2750" w:rsidRDefault="00B62750" w:rsidP="00AF3A8A">
      <w:pPr>
        <w:spacing w:after="0" w:line="240" w:lineRule="auto"/>
      </w:pPr>
      <w:r>
        <w:separator/>
      </w:r>
    </w:p>
  </w:endnote>
  <w:endnote w:type="continuationSeparator" w:id="0">
    <w:p w:rsidR="00B62750" w:rsidRDefault="00B62750" w:rsidP="00AF3A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0966862"/>
      <w:docPartObj>
        <w:docPartGallery w:val="Page Numbers (Bottom of Page)"/>
        <w:docPartUnique/>
      </w:docPartObj>
    </w:sdtPr>
    <w:sdtEndPr/>
    <w:sdtContent>
      <w:p w:rsidR="00AF3A8A" w:rsidRDefault="00AF3A8A">
        <w:pPr>
          <w:pStyle w:val="a7"/>
          <w:jc w:val="center"/>
        </w:pPr>
        <w:r>
          <w:fldChar w:fldCharType="begin"/>
        </w:r>
        <w:r>
          <w:instrText>PAGE   \* MERGEFORMAT</w:instrText>
        </w:r>
        <w:r>
          <w:fldChar w:fldCharType="separate"/>
        </w:r>
        <w:r w:rsidR="001C3298" w:rsidRPr="001C3298">
          <w:rPr>
            <w:noProof/>
            <w:lang w:val="ru-RU"/>
          </w:rPr>
          <w:t>7</w:t>
        </w:r>
        <w:r>
          <w:fldChar w:fldCharType="end"/>
        </w:r>
      </w:p>
    </w:sdtContent>
  </w:sdt>
  <w:p w:rsidR="00AF3A8A" w:rsidRDefault="00AF3A8A">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2750" w:rsidRDefault="00B62750" w:rsidP="00AF3A8A">
      <w:pPr>
        <w:spacing w:after="0" w:line="240" w:lineRule="auto"/>
      </w:pPr>
      <w:r>
        <w:separator/>
      </w:r>
    </w:p>
  </w:footnote>
  <w:footnote w:type="continuationSeparator" w:id="0">
    <w:p w:rsidR="00B62750" w:rsidRDefault="00B62750" w:rsidP="00AF3A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346EE"/>
    <w:multiLevelType w:val="hybridMultilevel"/>
    <w:tmpl w:val="51BC05C8"/>
    <w:lvl w:ilvl="0" w:tplc="2362D8C4">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0AE241DE"/>
    <w:multiLevelType w:val="hybridMultilevel"/>
    <w:tmpl w:val="75D62D82"/>
    <w:lvl w:ilvl="0" w:tplc="2AECF278">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0B8E6621"/>
    <w:multiLevelType w:val="hybridMultilevel"/>
    <w:tmpl w:val="4A2C056C"/>
    <w:lvl w:ilvl="0" w:tplc="5164E8DE">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0EF03951"/>
    <w:multiLevelType w:val="hybridMultilevel"/>
    <w:tmpl w:val="0B8C3422"/>
    <w:lvl w:ilvl="0" w:tplc="0409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178A4EBA"/>
    <w:multiLevelType w:val="hybridMultilevel"/>
    <w:tmpl w:val="061A9202"/>
    <w:lvl w:ilvl="0" w:tplc="BBB23790">
      <w:start w:val="1"/>
      <w:numFmt w:val="upp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26CC273C"/>
    <w:multiLevelType w:val="hybridMultilevel"/>
    <w:tmpl w:val="A2505D56"/>
    <w:lvl w:ilvl="0" w:tplc="1820C278">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29387925"/>
    <w:multiLevelType w:val="hybridMultilevel"/>
    <w:tmpl w:val="1D162828"/>
    <w:lvl w:ilvl="0" w:tplc="C4C8BED2">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3050264E"/>
    <w:multiLevelType w:val="hybridMultilevel"/>
    <w:tmpl w:val="541C0A96"/>
    <w:lvl w:ilvl="0" w:tplc="0409000F">
      <w:start w:val="1"/>
      <w:numFmt w:val="decimal"/>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8">
    <w:nsid w:val="36B7560F"/>
    <w:multiLevelType w:val="hybridMultilevel"/>
    <w:tmpl w:val="CB04F986"/>
    <w:lvl w:ilvl="0" w:tplc="1A9651F2">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3B8172EF"/>
    <w:multiLevelType w:val="hybridMultilevel"/>
    <w:tmpl w:val="72709A12"/>
    <w:lvl w:ilvl="0" w:tplc="0D2242CA">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41FD57AE"/>
    <w:multiLevelType w:val="hybridMultilevel"/>
    <w:tmpl w:val="5B1225B0"/>
    <w:lvl w:ilvl="0" w:tplc="BE82380A">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491157F3"/>
    <w:multiLevelType w:val="hybridMultilevel"/>
    <w:tmpl w:val="3474C1D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5ED672F3"/>
    <w:multiLevelType w:val="hybridMultilevel"/>
    <w:tmpl w:val="B8DC6800"/>
    <w:lvl w:ilvl="0" w:tplc="78003A80">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63DF2060"/>
    <w:multiLevelType w:val="hybridMultilevel"/>
    <w:tmpl w:val="BEDA2DE4"/>
    <w:lvl w:ilvl="0" w:tplc="CDFCEAC2">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nsid w:val="70525A60"/>
    <w:multiLevelType w:val="hybridMultilevel"/>
    <w:tmpl w:val="2714AF10"/>
    <w:lvl w:ilvl="0" w:tplc="ADB47690">
      <w:start w:val="1"/>
      <w:numFmt w:val="upperRoman"/>
      <w:lvlText w:val="%1."/>
      <w:lvlJc w:val="left"/>
      <w:pPr>
        <w:ind w:left="1080" w:hanging="72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nsid w:val="7A090110"/>
    <w:multiLevelType w:val="hybridMultilevel"/>
    <w:tmpl w:val="5E289EE2"/>
    <w:lvl w:ilvl="0" w:tplc="B234FC26">
      <w:start w:val="1"/>
      <w:numFmt w:val="lowerLetter"/>
      <w:lvlText w:val="%1)"/>
      <w:lvlJc w:val="left"/>
      <w:pPr>
        <w:ind w:left="720" w:hanging="360"/>
      </w:pPr>
      <w:rPr>
        <w:rFonts w:ascii="Times New Roman" w:hAnsi="Times New Roman" w:cs="Times New Roman" w:hint="default"/>
        <w:sz w:val="24"/>
        <w:szCs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nsid w:val="7BB05D17"/>
    <w:multiLevelType w:val="hybridMultilevel"/>
    <w:tmpl w:val="C6506106"/>
    <w:lvl w:ilvl="0" w:tplc="ACA4AB78">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nsid w:val="7E1826C4"/>
    <w:multiLevelType w:val="hybridMultilevel"/>
    <w:tmpl w:val="061A5C6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4"/>
  </w:num>
  <w:num w:numId="2">
    <w:abstractNumId w:val="2"/>
  </w:num>
  <w:num w:numId="3">
    <w:abstractNumId w:val="13"/>
  </w:num>
  <w:num w:numId="4">
    <w:abstractNumId w:val="9"/>
  </w:num>
  <w:num w:numId="5">
    <w:abstractNumId w:val="0"/>
  </w:num>
  <w:num w:numId="6">
    <w:abstractNumId w:val="1"/>
  </w:num>
  <w:num w:numId="7">
    <w:abstractNumId w:val="6"/>
  </w:num>
  <w:num w:numId="8">
    <w:abstractNumId w:val="3"/>
  </w:num>
  <w:num w:numId="9">
    <w:abstractNumId w:val="5"/>
  </w:num>
  <w:num w:numId="10">
    <w:abstractNumId w:val="16"/>
  </w:num>
  <w:num w:numId="11">
    <w:abstractNumId w:val="12"/>
  </w:num>
  <w:num w:numId="12">
    <w:abstractNumId w:val="10"/>
  </w:num>
  <w:num w:numId="13">
    <w:abstractNumId w:val="15"/>
  </w:num>
  <w:num w:numId="14">
    <w:abstractNumId w:val="8"/>
  </w:num>
  <w:num w:numId="15">
    <w:abstractNumId w:val="14"/>
  </w:num>
  <w:num w:numId="16">
    <w:abstractNumId w:val="17"/>
  </w:num>
  <w:num w:numId="17">
    <w:abstractNumId w:val="7"/>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6F7"/>
    <w:rsid w:val="000D16D3"/>
    <w:rsid w:val="0011772D"/>
    <w:rsid w:val="001C3298"/>
    <w:rsid w:val="002037DF"/>
    <w:rsid w:val="0023720B"/>
    <w:rsid w:val="00292C7F"/>
    <w:rsid w:val="00304445"/>
    <w:rsid w:val="003811E8"/>
    <w:rsid w:val="00397036"/>
    <w:rsid w:val="003F711F"/>
    <w:rsid w:val="004006D2"/>
    <w:rsid w:val="00445C60"/>
    <w:rsid w:val="004C0D0C"/>
    <w:rsid w:val="004C56C1"/>
    <w:rsid w:val="00540159"/>
    <w:rsid w:val="0055096D"/>
    <w:rsid w:val="0057665E"/>
    <w:rsid w:val="005C01AC"/>
    <w:rsid w:val="006E21C2"/>
    <w:rsid w:val="00790832"/>
    <w:rsid w:val="007A652F"/>
    <w:rsid w:val="00870BDC"/>
    <w:rsid w:val="00890129"/>
    <w:rsid w:val="00931413"/>
    <w:rsid w:val="009D73D3"/>
    <w:rsid w:val="00A447F8"/>
    <w:rsid w:val="00AF3A8A"/>
    <w:rsid w:val="00B0528C"/>
    <w:rsid w:val="00B40ABA"/>
    <w:rsid w:val="00B42244"/>
    <w:rsid w:val="00B62750"/>
    <w:rsid w:val="00BB7302"/>
    <w:rsid w:val="00BD6B92"/>
    <w:rsid w:val="00C04C9B"/>
    <w:rsid w:val="00C145FC"/>
    <w:rsid w:val="00CB30A9"/>
    <w:rsid w:val="00CC36F7"/>
    <w:rsid w:val="00CC417E"/>
    <w:rsid w:val="00CE059E"/>
    <w:rsid w:val="00DB11EC"/>
    <w:rsid w:val="00E00F62"/>
    <w:rsid w:val="00F90E3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006D2"/>
    <w:pPr>
      <w:ind w:left="720"/>
      <w:contextualSpacing/>
    </w:pPr>
  </w:style>
  <w:style w:type="table" w:styleId="a4">
    <w:name w:val="Table Grid"/>
    <w:basedOn w:val="a1"/>
    <w:uiPriority w:val="39"/>
    <w:rsid w:val="009D73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AF3A8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F3A8A"/>
  </w:style>
  <w:style w:type="paragraph" w:styleId="a7">
    <w:name w:val="footer"/>
    <w:basedOn w:val="a"/>
    <w:link w:val="a8"/>
    <w:uiPriority w:val="99"/>
    <w:unhideWhenUsed/>
    <w:rsid w:val="00AF3A8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F3A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006D2"/>
    <w:pPr>
      <w:ind w:left="720"/>
      <w:contextualSpacing/>
    </w:pPr>
  </w:style>
  <w:style w:type="table" w:styleId="a4">
    <w:name w:val="Table Grid"/>
    <w:basedOn w:val="a1"/>
    <w:uiPriority w:val="39"/>
    <w:rsid w:val="009D73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AF3A8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F3A8A"/>
  </w:style>
  <w:style w:type="paragraph" w:styleId="a7">
    <w:name w:val="footer"/>
    <w:basedOn w:val="a"/>
    <w:link w:val="a8"/>
    <w:uiPriority w:val="99"/>
    <w:unhideWhenUsed/>
    <w:rsid w:val="00AF3A8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F3A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B88090-6234-43EC-AE59-A7D63045C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1518</Words>
  <Characters>8655</Characters>
  <Application>Microsoft Office Word</Application>
  <DocSecurity>0</DocSecurity>
  <Lines>72</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10153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Vozian Constantin</dc:creator>
  <cp:lastModifiedBy>user</cp:lastModifiedBy>
  <cp:revision>7</cp:revision>
  <dcterms:created xsi:type="dcterms:W3CDTF">2019-08-16T11:42:00Z</dcterms:created>
  <dcterms:modified xsi:type="dcterms:W3CDTF">2019-10-18T07:44:00Z</dcterms:modified>
</cp:coreProperties>
</file>