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2C1" w:rsidRDefault="00E462C1" w:rsidP="00E462C1">
      <w:pPr>
        <w:pStyle w:val="a3"/>
        <w:jc w:val="right"/>
        <w:rPr>
          <w:rFonts w:ascii="Times New Roman" w:hAnsi="Times New Roman" w:cs="Times New Roman"/>
          <w:i/>
          <w:sz w:val="28"/>
          <w:szCs w:val="28"/>
          <w:lang w:val="ro-MO"/>
        </w:rPr>
      </w:pPr>
      <w:bookmarkStart w:id="0" w:name="_GoBack"/>
      <w:bookmarkEnd w:id="0"/>
      <w:r w:rsidRPr="00AB5666">
        <w:rPr>
          <w:rFonts w:ascii="Times New Roman" w:hAnsi="Times New Roman" w:cs="Times New Roman"/>
          <w:i/>
          <w:sz w:val="28"/>
          <w:szCs w:val="28"/>
          <w:lang w:val="ro-MO"/>
        </w:rPr>
        <w:t>Proiect</w:t>
      </w:r>
    </w:p>
    <w:p w:rsidR="00E462C1" w:rsidRDefault="00E462C1" w:rsidP="00E462C1">
      <w:pPr>
        <w:pStyle w:val="a3"/>
        <w:jc w:val="right"/>
        <w:rPr>
          <w:rFonts w:ascii="Times New Roman" w:hAnsi="Times New Roman" w:cs="Times New Roman"/>
          <w:i/>
          <w:sz w:val="28"/>
          <w:szCs w:val="28"/>
          <w:lang w:val="ro-MO"/>
        </w:rPr>
      </w:pPr>
    </w:p>
    <w:p w:rsidR="00281153" w:rsidRDefault="00281153" w:rsidP="00E462C1">
      <w:pPr>
        <w:pStyle w:val="a3"/>
        <w:jc w:val="right"/>
        <w:rPr>
          <w:rFonts w:ascii="Times New Roman" w:hAnsi="Times New Roman" w:cs="Times New Roman"/>
          <w:i/>
          <w:sz w:val="28"/>
          <w:szCs w:val="28"/>
          <w:lang w:val="ro-MO"/>
        </w:rPr>
      </w:pPr>
    </w:p>
    <w:p w:rsidR="00281153" w:rsidRDefault="00281153" w:rsidP="00E462C1">
      <w:pPr>
        <w:pStyle w:val="a3"/>
        <w:jc w:val="right"/>
        <w:rPr>
          <w:rFonts w:ascii="Times New Roman" w:hAnsi="Times New Roman" w:cs="Times New Roman"/>
          <w:i/>
          <w:sz w:val="28"/>
          <w:szCs w:val="28"/>
          <w:lang w:val="ro-MO"/>
        </w:rPr>
      </w:pPr>
    </w:p>
    <w:p w:rsidR="00E462C1" w:rsidRDefault="00E462C1" w:rsidP="00E462C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AB5666">
        <w:rPr>
          <w:rFonts w:ascii="Times New Roman" w:hAnsi="Times New Roman" w:cs="Times New Roman"/>
          <w:b/>
          <w:sz w:val="28"/>
          <w:szCs w:val="28"/>
          <w:lang w:val="ro-MO"/>
        </w:rPr>
        <w:t>PARLAMENTUL REPUBLICII MOLDOVA</w:t>
      </w:r>
    </w:p>
    <w:p w:rsidR="00E462C1" w:rsidRDefault="00E462C1" w:rsidP="00E462C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E462C1" w:rsidRDefault="00E462C1" w:rsidP="00E462C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sz w:val="28"/>
          <w:szCs w:val="28"/>
          <w:lang w:val="ro-MO"/>
        </w:rPr>
        <w:t>L E G E</w:t>
      </w:r>
    </w:p>
    <w:p w:rsidR="00E462C1" w:rsidRDefault="00E462C1" w:rsidP="00E462C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ED6AA6" w:rsidRDefault="00ED6AA6" w:rsidP="00E462C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E462C1" w:rsidRPr="009331BD" w:rsidRDefault="00E462C1" w:rsidP="00E462C1">
      <w:pPr>
        <w:pStyle w:val="cb"/>
        <w:ind w:firstLine="450"/>
        <w:rPr>
          <w:sz w:val="28"/>
          <w:szCs w:val="28"/>
          <w:lang w:val="ro-RO"/>
        </w:rPr>
      </w:pPr>
      <w:r w:rsidRPr="009331BD">
        <w:rPr>
          <w:sz w:val="28"/>
          <w:szCs w:val="28"/>
          <w:lang w:val="ro-RO"/>
        </w:rPr>
        <w:t>Cu privire la modificarea articolului 11</w:t>
      </w:r>
    </w:p>
    <w:p w:rsidR="00E462C1" w:rsidRPr="00E462C1" w:rsidRDefault="00E462C1" w:rsidP="00E462C1">
      <w:pPr>
        <w:pStyle w:val="cb"/>
        <w:spacing w:line="276" w:lineRule="auto"/>
        <w:ind w:firstLine="450"/>
        <w:rPr>
          <w:sz w:val="28"/>
          <w:szCs w:val="28"/>
          <w:lang w:val="en-US"/>
        </w:rPr>
      </w:pPr>
      <w:r w:rsidRPr="009331BD">
        <w:rPr>
          <w:sz w:val="28"/>
          <w:szCs w:val="28"/>
          <w:lang w:val="ro-RO"/>
        </w:rPr>
        <w:t>din Legea ocrotirii sănătății nr. 411/1995</w:t>
      </w:r>
    </w:p>
    <w:p w:rsidR="00E462C1" w:rsidRDefault="00E462C1" w:rsidP="00F50C5A">
      <w:pPr>
        <w:pStyle w:val="a3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281153" w:rsidRDefault="00281153" w:rsidP="00F50C5A">
      <w:pPr>
        <w:pStyle w:val="a3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281153" w:rsidRPr="00CB74EE" w:rsidRDefault="00281153" w:rsidP="00F50C5A">
      <w:pPr>
        <w:pStyle w:val="a3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E462C1" w:rsidRDefault="00E462C1" w:rsidP="00E462C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E462C1" w:rsidRDefault="00E462C1" w:rsidP="00E462C1">
      <w:pPr>
        <w:pStyle w:val="a3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>Parlamentul adoptă prezenta lege organică.</w:t>
      </w:r>
    </w:p>
    <w:p w:rsidR="00E462C1" w:rsidRDefault="00E462C1" w:rsidP="00E462C1">
      <w:pPr>
        <w:pStyle w:val="a3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312808" w:rsidRDefault="00E462C1" w:rsidP="00E462C1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AB5666">
        <w:rPr>
          <w:rFonts w:ascii="Times New Roman" w:hAnsi="Times New Roman" w:cs="Times New Roman"/>
          <w:b/>
          <w:sz w:val="28"/>
          <w:szCs w:val="28"/>
          <w:lang w:val="ro-MO"/>
        </w:rPr>
        <w:t>Art. I.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 –</w:t>
      </w:r>
      <w:r w:rsidR="004717D8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F50C5A">
        <w:rPr>
          <w:rFonts w:ascii="Times New Roman" w:hAnsi="Times New Roman" w:cs="Times New Roman"/>
          <w:sz w:val="28"/>
          <w:szCs w:val="28"/>
          <w:lang w:val="ro-MO"/>
        </w:rPr>
        <w:t>A</w:t>
      </w:r>
      <w:r w:rsidRPr="00E462C1">
        <w:rPr>
          <w:rFonts w:ascii="Times New Roman" w:hAnsi="Times New Roman" w:cs="Times New Roman"/>
          <w:sz w:val="28"/>
          <w:szCs w:val="28"/>
          <w:lang w:val="ro-MO"/>
        </w:rPr>
        <w:t xml:space="preserve">rticolul 11 </w:t>
      </w:r>
      <w:r w:rsidR="00312808" w:rsidRPr="00E462C1">
        <w:rPr>
          <w:rFonts w:ascii="Times New Roman" w:hAnsi="Times New Roman" w:cs="Times New Roman"/>
          <w:sz w:val="28"/>
          <w:szCs w:val="28"/>
          <w:lang w:val="ro-MO"/>
        </w:rPr>
        <w:t>din Legea ocrotirii sănătății nr. 411/1995 (Mon</w:t>
      </w:r>
      <w:r w:rsidR="00312808">
        <w:rPr>
          <w:rFonts w:ascii="Times New Roman" w:hAnsi="Times New Roman" w:cs="Times New Roman"/>
          <w:sz w:val="28"/>
          <w:szCs w:val="28"/>
          <w:lang w:val="ro-MO"/>
        </w:rPr>
        <w:t xml:space="preserve">itorul Oficial al Republicii </w:t>
      </w:r>
      <w:r w:rsidR="00F50C5A">
        <w:rPr>
          <w:rFonts w:ascii="Times New Roman" w:hAnsi="Times New Roman" w:cs="Times New Roman"/>
          <w:sz w:val="28"/>
          <w:szCs w:val="28"/>
          <w:lang w:val="ro-MO"/>
        </w:rPr>
        <w:t>Mo</w:t>
      </w:r>
      <w:r w:rsidR="00F50C5A" w:rsidRPr="00E462C1">
        <w:rPr>
          <w:rFonts w:ascii="Times New Roman" w:hAnsi="Times New Roman" w:cs="Times New Roman"/>
          <w:sz w:val="28"/>
          <w:szCs w:val="28"/>
          <w:lang w:val="ro-MO"/>
        </w:rPr>
        <w:t>ldova</w:t>
      </w:r>
      <w:r w:rsidR="00312808" w:rsidRPr="00E462C1">
        <w:rPr>
          <w:rFonts w:ascii="Times New Roman" w:hAnsi="Times New Roman" w:cs="Times New Roman"/>
          <w:sz w:val="28"/>
          <w:szCs w:val="28"/>
          <w:lang w:val="ro-MO"/>
        </w:rPr>
        <w:t>, 1995, nr. 3</w:t>
      </w:r>
      <w:r w:rsidR="00312808">
        <w:rPr>
          <w:rFonts w:ascii="Times New Roman" w:hAnsi="Times New Roman" w:cs="Times New Roman"/>
          <w:sz w:val="28"/>
          <w:szCs w:val="28"/>
          <w:lang w:val="ro-MO"/>
        </w:rPr>
        <w:t xml:space="preserve">4, art. 373), cu modificările </w:t>
      </w:r>
      <w:r w:rsidR="00312808" w:rsidRPr="00E462C1">
        <w:rPr>
          <w:rFonts w:ascii="Times New Roman" w:hAnsi="Times New Roman" w:cs="Times New Roman"/>
          <w:sz w:val="28"/>
          <w:szCs w:val="28"/>
          <w:lang w:val="ro-MO"/>
        </w:rPr>
        <w:t>ulterioare</w:t>
      </w:r>
      <w:r w:rsidR="00F50C5A">
        <w:rPr>
          <w:rFonts w:ascii="Times New Roman" w:hAnsi="Times New Roman" w:cs="Times New Roman"/>
          <w:sz w:val="28"/>
          <w:szCs w:val="28"/>
          <w:lang w:val="ro-MO"/>
        </w:rPr>
        <w:t>, se modifică</w:t>
      </w:r>
      <w:r w:rsidR="00312808">
        <w:rPr>
          <w:rFonts w:ascii="Times New Roman" w:hAnsi="Times New Roman" w:cs="Times New Roman"/>
          <w:sz w:val="28"/>
          <w:szCs w:val="28"/>
          <w:lang w:val="ro-MO"/>
        </w:rPr>
        <w:t xml:space="preserve"> după cum urmează:</w:t>
      </w:r>
    </w:p>
    <w:p w:rsidR="00FF6D4F" w:rsidRDefault="00256430" w:rsidP="00E462C1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>(</w:t>
      </w:r>
      <w:r w:rsidR="00312808">
        <w:rPr>
          <w:rFonts w:ascii="Times New Roman" w:hAnsi="Times New Roman" w:cs="Times New Roman"/>
          <w:sz w:val="28"/>
          <w:szCs w:val="28"/>
          <w:lang w:val="ro-MO"/>
        </w:rPr>
        <w:t xml:space="preserve">1) </w:t>
      </w:r>
      <w:r w:rsidR="00FF6D4F">
        <w:rPr>
          <w:rFonts w:ascii="Times New Roman" w:hAnsi="Times New Roman" w:cs="Times New Roman"/>
          <w:sz w:val="28"/>
          <w:szCs w:val="28"/>
          <w:lang w:val="ro-MO"/>
        </w:rPr>
        <w:t xml:space="preserve">în </w:t>
      </w:r>
      <w:r w:rsidR="00E462C1" w:rsidRPr="00E462C1">
        <w:rPr>
          <w:rFonts w:ascii="Times New Roman" w:hAnsi="Times New Roman" w:cs="Times New Roman"/>
          <w:sz w:val="28"/>
          <w:szCs w:val="28"/>
          <w:lang w:val="ro-MO"/>
        </w:rPr>
        <w:t>alineatul (2)</w:t>
      </w:r>
      <w:r w:rsidR="00FF6D4F">
        <w:rPr>
          <w:rFonts w:ascii="Times New Roman" w:hAnsi="Times New Roman" w:cs="Times New Roman"/>
          <w:sz w:val="28"/>
          <w:szCs w:val="28"/>
          <w:lang w:val="ro-MO"/>
        </w:rPr>
        <w:t>:</w:t>
      </w:r>
    </w:p>
    <w:p w:rsidR="00FF6D4F" w:rsidRDefault="00FF6D4F" w:rsidP="00E462C1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a) </w:t>
      </w:r>
      <w:r w:rsidR="00E462C1" w:rsidRPr="00E462C1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MO"/>
        </w:rPr>
        <w:t>cuvântul „</w:t>
      </w:r>
      <w:r w:rsidRPr="00FF6D4F">
        <w:rPr>
          <w:rFonts w:ascii="Times New Roman" w:hAnsi="Times New Roman" w:cs="Times New Roman"/>
          <w:sz w:val="28"/>
          <w:szCs w:val="28"/>
          <w:lang w:val="ro-MO"/>
        </w:rPr>
        <w:t>mediu</w:t>
      </w:r>
      <w:r>
        <w:rPr>
          <w:rFonts w:ascii="Times New Roman" w:hAnsi="Times New Roman" w:cs="Times New Roman"/>
          <w:sz w:val="28"/>
          <w:szCs w:val="28"/>
          <w:lang w:val="ro-MO"/>
        </w:rPr>
        <w:t>” se substituie cu cuvintele „</w:t>
      </w:r>
      <w:r w:rsidRPr="00F734B8">
        <w:rPr>
          <w:rFonts w:ascii="Times New Roman" w:hAnsi="Times New Roman" w:cs="Times New Roman"/>
          <w:sz w:val="28"/>
          <w:szCs w:val="28"/>
          <w:lang w:val="ro-MO"/>
        </w:rPr>
        <w:t xml:space="preserve">profesional tehnic </w:t>
      </w:r>
      <w:proofErr w:type="spellStart"/>
      <w:r w:rsidRPr="00F734B8">
        <w:rPr>
          <w:rFonts w:ascii="Times New Roman" w:hAnsi="Times New Roman" w:cs="Times New Roman"/>
          <w:sz w:val="28"/>
          <w:szCs w:val="28"/>
          <w:lang w:val="ro-MO"/>
        </w:rPr>
        <w:t>postsecundar</w:t>
      </w:r>
      <w:proofErr w:type="spellEnd"/>
      <w:r w:rsidRPr="00F734B8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proofErr w:type="spellStart"/>
      <w:r w:rsidRPr="00F734B8">
        <w:rPr>
          <w:rFonts w:ascii="Times New Roman" w:hAnsi="Times New Roman" w:cs="Times New Roman"/>
          <w:sz w:val="28"/>
          <w:szCs w:val="28"/>
          <w:lang w:val="ro-MO"/>
        </w:rPr>
        <w:t>nonterţiar</w:t>
      </w:r>
      <w:proofErr w:type="spellEnd"/>
      <w:r>
        <w:rPr>
          <w:rFonts w:ascii="Times New Roman" w:hAnsi="Times New Roman" w:cs="Times New Roman"/>
          <w:sz w:val="28"/>
          <w:szCs w:val="28"/>
          <w:lang w:val="ro-MO"/>
        </w:rPr>
        <w:t>”;</w:t>
      </w:r>
    </w:p>
    <w:p w:rsidR="00E462C1" w:rsidRPr="00E462C1" w:rsidRDefault="00FF6D4F" w:rsidP="00E462C1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b) </w:t>
      </w:r>
      <w:r w:rsidR="00E462C1" w:rsidRPr="00E462C1">
        <w:rPr>
          <w:rFonts w:ascii="Times New Roman" w:hAnsi="Times New Roman" w:cs="Times New Roman"/>
          <w:sz w:val="28"/>
          <w:szCs w:val="28"/>
          <w:lang w:val="ro-MO"/>
        </w:rPr>
        <w:t xml:space="preserve">litera b) </w:t>
      </w:r>
      <w:r w:rsidR="00E462C1">
        <w:rPr>
          <w:rFonts w:ascii="Times New Roman" w:hAnsi="Times New Roman" w:cs="Times New Roman"/>
          <w:sz w:val="28"/>
          <w:szCs w:val="28"/>
          <w:lang w:val="ro-MO"/>
        </w:rPr>
        <w:t xml:space="preserve">se </w:t>
      </w:r>
      <w:r w:rsidR="00256430">
        <w:rPr>
          <w:rFonts w:ascii="Times New Roman" w:hAnsi="Times New Roman" w:cs="Times New Roman"/>
          <w:sz w:val="28"/>
          <w:szCs w:val="28"/>
          <w:lang w:val="ro-MO"/>
        </w:rPr>
        <w:t>modifică și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 va avea următorul cuprins</w:t>
      </w:r>
      <w:r w:rsidR="00E462C1">
        <w:rPr>
          <w:rFonts w:ascii="Times New Roman" w:hAnsi="Times New Roman" w:cs="Times New Roman"/>
          <w:sz w:val="28"/>
          <w:szCs w:val="28"/>
          <w:lang w:val="ro-MO"/>
        </w:rPr>
        <w:t>:</w:t>
      </w:r>
    </w:p>
    <w:p w:rsidR="00E462C1" w:rsidRDefault="00E462C1" w:rsidP="00E462C1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E462C1">
        <w:rPr>
          <w:rFonts w:ascii="Times New Roman" w:hAnsi="Times New Roman" w:cs="Times New Roman"/>
          <w:sz w:val="28"/>
          <w:szCs w:val="28"/>
          <w:lang w:val="ro-MO"/>
        </w:rPr>
        <w:t>„b) o in</w:t>
      </w:r>
      <w:r>
        <w:rPr>
          <w:rFonts w:ascii="Times New Roman" w:hAnsi="Times New Roman" w:cs="Times New Roman"/>
          <w:sz w:val="28"/>
          <w:szCs w:val="28"/>
          <w:lang w:val="ro-MO"/>
        </w:rPr>
        <w:t>demnizaţie unică în mărime de 120</w:t>
      </w:r>
      <w:r w:rsidRPr="00E462C1">
        <w:rPr>
          <w:rFonts w:ascii="Times New Roman" w:hAnsi="Times New Roman" w:cs="Times New Roman"/>
          <w:sz w:val="28"/>
          <w:szCs w:val="28"/>
          <w:lang w:val="ro-MO"/>
        </w:rPr>
        <w:t xml:space="preserve"> de mii de lei p</w:t>
      </w:r>
      <w:r w:rsidR="005C7796">
        <w:rPr>
          <w:rFonts w:ascii="Times New Roman" w:hAnsi="Times New Roman" w:cs="Times New Roman"/>
          <w:sz w:val="28"/>
          <w:szCs w:val="28"/>
          <w:lang w:val="ro-MO"/>
        </w:rPr>
        <w:t>entru medici şi farmacişti şi 96</w:t>
      </w:r>
      <w:r w:rsidRPr="00E462C1">
        <w:rPr>
          <w:rFonts w:ascii="Times New Roman" w:hAnsi="Times New Roman" w:cs="Times New Roman"/>
          <w:sz w:val="28"/>
          <w:szCs w:val="28"/>
          <w:lang w:val="ro-MO"/>
        </w:rPr>
        <w:t xml:space="preserve"> de mii de lei pentru personalul medical şi farmaceutic </w:t>
      </w:r>
      <w:r w:rsidR="00BB578D" w:rsidRPr="00BB578D">
        <w:rPr>
          <w:rFonts w:ascii="Times New Roman" w:hAnsi="Times New Roman" w:cs="Times New Roman"/>
          <w:sz w:val="28"/>
          <w:szCs w:val="28"/>
          <w:lang w:val="ro-MO"/>
        </w:rPr>
        <w:t>cu studii profesionale</w:t>
      </w:r>
      <w:r w:rsidRPr="00E462C1">
        <w:rPr>
          <w:rFonts w:ascii="Times New Roman" w:hAnsi="Times New Roman" w:cs="Times New Roman"/>
          <w:sz w:val="28"/>
          <w:szCs w:val="28"/>
          <w:lang w:val="ro-MO"/>
        </w:rPr>
        <w:t>, care se achită în trei rate egale</w:t>
      </w:r>
      <w:r w:rsidR="00532582">
        <w:rPr>
          <w:rFonts w:ascii="Times New Roman" w:hAnsi="Times New Roman" w:cs="Times New Roman"/>
          <w:sz w:val="28"/>
          <w:szCs w:val="28"/>
          <w:lang w:val="ro-MO"/>
        </w:rPr>
        <w:t xml:space="preserve">, a </w:t>
      </w:r>
      <w:proofErr w:type="spellStart"/>
      <w:r w:rsidR="00532582">
        <w:rPr>
          <w:rFonts w:ascii="Times New Roman" w:hAnsi="Times New Roman" w:cs="Times New Roman"/>
          <w:sz w:val="28"/>
          <w:szCs w:val="28"/>
          <w:lang w:val="ro-MO"/>
        </w:rPr>
        <w:t>cîte</w:t>
      </w:r>
      <w:proofErr w:type="spellEnd"/>
      <w:r w:rsidR="00532582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5C7796">
        <w:rPr>
          <w:rFonts w:ascii="Times New Roman" w:hAnsi="Times New Roman" w:cs="Times New Roman"/>
          <w:sz w:val="28"/>
          <w:szCs w:val="28"/>
          <w:lang w:val="ro-MO"/>
        </w:rPr>
        <w:t>40</w:t>
      </w:r>
      <w:r w:rsidRPr="00C5034A">
        <w:rPr>
          <w:rFonts w:ascii="Times New Roman" w:hAnsi="Times New Roman" w:cs="Times New Roman"/>
          <w:sz w:val="28"/>
          <w:szCs w:val="28"/>
          <w:lang w:val="ro-MO"/>
        </w:rPr>
        <w:t xml:space="preserve"> mii</w:t>
      </w:r>
      <w:r w:rsidR="00437D5D" w:rsidRPr="00C5034A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C5034A">
        <w:rPr>
          <w:rFonts w:ascii="Times New Roman" w:hAnsi="Times New Roman" w:cs="Times New Roman"/>
          <w:sz w:val="28"/>
          <w:szCs w:val="28"/>
          <w:lang w:val="ro-MO"/>
        </w:rPr>
        <w:t xml:space="preserve">de lei și, respectiv, a </w:t>
      </w:r>
      <w:proofErr w:type="spellStart"/>
      <w:r w:rsidR="00C5034A">
        <w:rPr>
          <w:rFonts w:ascii="Times New Roman" w:hAnsi="Times New Roman" w:cs="Times New Roman"/>
          <w:sz w:val="28"/>
          <w:szCs w:val="28"/>
          <w:lang w:val="ro-MO"/>
        </w:rPr>
        <w:t>cîte</w:t>
      </w:r>
      <w:proofErr w:type="spellEnd"/>
      <w:r w:rsidR="00C5034A">
        <w:rPr>
          <w:rFonts w:ascii="Times New Roman" w:hAnsi="Times New Roman" w:cs="Times New Roman"/>
          <w:sz w:val="28"/>
          <w:szCs w:val="28"/>
          <w:lang w:val="ro-MO"/>
        </w:rPr>
        <w:t xml:space="preserve"> 32</w:t>
      </w:r>
      <w:r w:rsidRPr="00E462C1">
        <w:rPr>
          <w:rFonts w:ascii="Times New Roman" w:hAnsi="Times New Roman" w:cs="Times New Roman"/>
          <w:sz w:val="28"/>
          <w:szCs w:val="28"/>
          <w:lang w:val="ro-MO"/>
        </w:rPr>
        <w:t xml:space="preserve"> mii de lei, după expirarea primei luni de activitate şi, ulterior, la fin</w:t>
      </w:r>
      <w:r w:rsidR="00312808">
        <w:rPr>
          <w:rFonts w:ascii="Times New Roman" w:hAnsi="Times New Roman" w:cs="Times New Roman"/>
          <w:sz w:val="28"/>
          <w:szCs w:val="28"/>
          <w:lang w:val="ro-MO"/>
        </w:rPr>
        <w:t>ele fiecărui an de activitate;”</w:t>
      </w:r>
    </w:p>
    <w:p w:rsidR="00312808" w:rsidRDefault="00B43F2C" w:rsidP="00E462C1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>(</w:t>
      </w:r>
      <w:r w:rsidR="00E6435C">
        <w:rPr>
          <w:rFonts w:ascii="Times New Roman" w:hAnsi="Times New Roman" w:cs="Times New Roman"/>
          <w:sz w:val="28"/>
          <w:szCs w:val="28"/>
          <w:lang w:val="ro-MO"/>
        </w:rPr>
        <w:t xml:space="preserve">2) se </w:t>
      </w:r>
      <w:r w:rsidR="00FF6D4F">
        <w:rPr>
          <w:rFonts w:ascii="Times New Roman" w:hAnsi="Times New Roman" w:cs="Times New Roman"/>
          <w:sz w:val="28"/>
          <w:szCs w:val="28"/>
          <w:lang w:val="ro-MO"/>
        </w:rPr>
        <w:t xml:space="preserve">completează cu </w:t>
      </w:r>
      <w:r w:rsidR="00ED6AA6">
        <w:rPr>
          <w:rFonts w:ascii="Times New Roman" w:hAnsi="Times New Roman" w:cs="Times New Roman"/>
          <w:sz w:val="28"/>
          <w:szCs w:val="28"/>
          <w:lang w:val="ro-MO"/>
        </w:rPr>
        <w:t xml:space="preserve">un alineat nou, </w:t>
      </w:r>
      <w:r w:rsidR="00312808">
        <w:rPr>
          <w:rFonts w:ascii="Times New Roman" w:hAnsi="Times New Roman" w:cs="Times New Roman"/>
          <w:sz w:val="28"/>
          <w:szCs w:val="28"/>
          <w:lang w:val="ro-MO"/>
        </w:rPr>
        <w:t>alineatul (3)</w:t>
      </w:r>
      <w:r w:rsidR="00FF6D4F">
        <w:rPr>
          <w:rFonts w:ascii="Times New Roman" w:hAnsi="Times New Roman" w:cs="Times New Roman"/>
          <w:sz w:val="28"/>
          <w:szCs w:val="28"/>
          <w:lang w:val="ro-MO"/>
        </w:rPr>
        <w:t xml:space="preserve">, având </w:t>
      </w:r>
      <w:r w:rsidR="00312808">
        <w:rPr>
          <w:rFonts w:ascii="Times New Roman" w:hAnsi="Times New Roman" w:cs="Times New Roman"/>
          <w:sz w:val="28"/>
          <w:szCs w:val="28"/>
          <w:lang w:val="ro-MO"/>
        </w:rPr>
        <w:t>următorul cuprins:</w:t>
      </w:r>
    </w:p>
    <w:p w:rsidR="006F4B62" w:rsidRDefault="00312808" w:rsidP="00E462C1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„(3) </w:t>
      </w:r>
      <w:r w:rsidRPr="00312808">
        <w:rPr>
          <w:rFonts w:ascii="Times New Roman" w:hAnsi="Times New Roman" w:cs="Times New Roman"/>
          <w:sz w:val="28"/>
          <w:szCs w:val="28"/>
          <w:lang w:val="ro-MO"/>
        </w:rPr>
        <w:t>Absolvenţii studiilor postuniversitare de r</w:t>
      </w:r>
      <w:r w:rsidR="00F734B8">
        <w:rPr>
          <w:rFonts w:ascii="Times New Roman" w:hAnsi="Times New Roman" w:cs="Times New Roman"/>
          <w:sz w:val="28"/>
          <w:szCs w:val="28"/>
          <w:lang w:val="ro-MO"/>
        </w:rPr>
        <w:t xml:space="preserve">ezidenţiat şi al </w:t>
      </w:r>
      <w:proofErr w:type="spellStart"/>
      <w:r w:rsidR="00F734B8">
        <w:rPr>
          <w:rFonts w:ascii="Times New Roman" w:hAnsi="Times New Roman" w:cs="Times New Roman"/>
          <w:sz w:val="28"/>
          <w:szCs w:val="28"/>
          <w:lang w:val="ro-MO"/>
        </w:rPr>
        <w:t>învăţămîntului</w:t>
      </w:r>
      <w:proofErr w:type="spellEnd"/>
      <w:r w:rsidR="00F734B8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F734B8" w:rsidRPr="00F734B8">
        <w:rPr>
          <w:rFonts w:ascii="Times New Roman" w:hAnsi="Times New Roman" w:cs="Times New Roman"/>
          <w:sz w:val="28"/>
          <w:szCs w:val="28"/>
          <w:lang w:val="ro-MO"/>
        </w:rPr>
        <w:t xml:space="preserve">profesional tehnic </w:t>
      </w:r>
      <w:proofErr w:type="spellStart"/>
      <w:r w:rsidR="00F734B8" w:rsidRPr="00F734B8">
        <w:rPr>
          <w:rFonts w:ascii="Times New Roman" w:hAnsi="Times New Roman" w:cs="Times New Roman"/>
          <w:sz w:val="28"/>
          <w:szCs w:val="28"/>
          <w:lang w:val="ro-MO"/>
        </w:rPr>
        <w:t>postsecundar</w:t>
      </w:r>
      <w:proofErr w:type="spellEnd"/>
      <w:r w:rsidR="00F734B8" w:rsidRPr="00F734B8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BB578D">
        <w:rPr>
          <w:rFonts w:ascii="Times New Roman" w:hAnsi="Times New Roman" w:cs="Times New Roman"/>
          <w:sz w:val="28"/>
          <w:szCs w:val="28"/>
          <w:lang w:val="ro-MO"/>
        </w:rPr>
        <w:t xml:space="preserve">și </w:t>
      </w:r>
      <w:proofErr w:type="spellStart"/>
      <w:r w:rsidR="00BB578D">
        <w:rPr>
          <w:rFonts w:ascii="Times New Roman" w:hAnsi="Times New Roman" w:cs="Times New Roman"/>
          <w:sz w:val="28"/>
          <w:szCs w:val="28"/>
          <w:lang w:val="ro-MO"/>
        </w:rPr>
        <w:t>postsecundar</w:t>
      </w:r>
      <w:proofErr w:type="spellEnd"/>
      <w:r w:rsidR="00BB578D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proofErr w:type="spellStart"/>
      <w:r w:rsidR="00F734B8" w:rsidRPr="00F734B8">
        <w:rPr>
          <w:rFonts w:ascii="Times New Roman" w:hAnsi="Times New Roman" w:cs="Times New Roman"/>
          <w:sz w:val="28"/>
          <w:szCs w:val="28"/>
          <w:lang w:val="ro-MO"/>
        </w:rPr>
        <w:t>nonterţiar</w:t>
      </w:r>
      <w:proofErr w:type="spellEnd"/>
      <w:r w:rsidRPr="00312808">
        <w:rPr>
          <w:rFonts w:ascii="Times New Roman" w:hAnsi="Times New Roman" w:cs="Times New Roman"/>
          <w:sz w:val="28"/>
          <w:szCs w:val="28"/>
          <w:lang w:val="ro-MO"/>
        </w:rPr>
        <w:t xml:space="preserve"> medical şi farmaceutic care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 și–au efectuat studiile în bază de contract, beneficiază de indemnizațiile și înlesnirile stipulate în alineatul (2) din prezentul articol în cazul în care se vor angaja în câmpul muncii în baza </w:t>
      </w:r>
      <w:r w:rsidRPr="00312808">
        <w:rPr>
          <w:rFonts w:ascii="Times New Roman" w:hAnsi="Times New Roman" w:cs="Times New Roman"/>
          <w:sz w:val="28"/>
          <w:szCs w:val="28"/>
          <w:lang w:val="ro-MO"/>
        </w:rPr>
        <w:t>repartizării Ministerului Sănătății, Muncii și Protecției Sociale</w:t>
      </w:r>
      <w:r w:rsidR="006D7526">
        <w:rPr>
          <w:rFonts w:ascii="Times New Roman" w:hAnsi="Times New Roman" w:cs="Times New Roman"/>
          <w:sz w:val="28"/>
          <w:szCs w:val="28"/>
          <w:lang w:val="ro-MO"/>
        </w:rPr>
        <w:t xml:space="preserve"> și vor activa </w:t>
      </w:r>
      <w:r w:rsidR="00B43F2C">
        <w:rPr>
          <w:rFonts w:ascii="Times New Roman" w:hAnsi="Times New Roman" w:cs="Times New Roman"/>
          <w:sz w:val="28"/>
          <w:szCs w:val="28"/>
          <w:lang w:val="ro-MO"/>
        </w:rPr>
        <w:t>cu respectarea termenului și condițiilor stipulate în</w:t>
      </w:r>
      <w:r w:rsidR="006D7526">
        <w:rPr>
          <w:rFonts w:ascii="Times New Roman" w:hAnsi="Times New Roman" w:cs="Times New Roman"/>
          <w:sz w:val="28"/>
          <w:szCs w:val="28"/>
          <w:lang w:val="ro-MO"/>
        </w:rPr>
        <w:t xml:space="preserve"> art. 14 alin. (5) din prezenta lege</w:t>
      </w:r>
      <w:r w:rsidR="00B43F2C">
        <w:rPr>
          <w:rFonts w:ascii="Times New Roman" w:hAnsi="Times New Roman" w:cs="Times New Roman"/>
          <w:sz w:val="28"/>
          <w:szCs w:val="28"/>
          <w:lang w:val="ro-MO"/>
        </w:rPr>
        <w:t>.</w:t>
      </w:r>
      <w:r>
        <w:rPr>
          <w:rFonts w:ascii="Times New Roman" w:hAnsi="Times New Roman" w:cs="Times New Roman"/>
          <w:sz w:val="28"/>
          <w:szCs w:val="28"/>
          <w:lang w:val="ro-MO"/>
        </w:rPr>
        <w:t>”</w:t>
      </w:r>
    </w:p>
    <w:p w:rsidR="00E462C1" w:rsidRPr="00AB5666" w:rsidRDefault="00E462C1" w:rsidP="00E462C1">
      <w:pPr>
        <w:pStyle w:val="a3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7C2484" w:rsidRDefault="00E462C1" w:rsidP="00E462C1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AB5666">
        <w:rPr>
          <w:rFonts w:ascii="Times New Roman" w:hAnsi="Times New Roman" w:cs="Times New Roman"/>
          <w:b/>
          <w:sz w:val="28"/>
          <w:szCs w:val="28"/>
          <w:lang w:val="ro-MO"/>
        </w:rPr>
        <w:t xml:space="preserve">Art. </w:t>
      </w:r>
      <w:r>
        <w:rPr>
          <w:rFonts w:ascii="Times New Roman" w:hAnsi="Times New Roman" w:cs="Times New Roman"/>
          <w:b/>
          <w:sz w:val="28"/>
          <w:szCs w:val="28"/>
          <w:lang w:val="ro-MO"/>
        </w:rPr>
        <w:t>I</w:t>
      </w:r>
      <w:r w:rsidRPr="00AB5666">
        <w:rPr>
          <w:rFonts w:ascii="Times New Roman" w:hAnsi="Times New Roman" w:cs="Times New Roman"/>
          <w:b/>
          <w:sz w:val="28"/>
          <w:szCs w:val="28"/>
          <w:lang w:val="ro-MO"/>
        </w:rPr>
        <w:t>I.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 – </w:t>
      </w:r>
      <w:r w:rsidR="007C2484">
        <w:rPr>
          <w:rFonts w:ascii="Times New Roman" w:hAnsi="Times New Roman" w:cs="Times New Roman"/>
          <w:sz w:val="28"/>
          <w:szCs w:val="28"/>
          <w:lang w:val="ro-MO"/>
        </w:rPr>
        <w:t>Dispoziții finale și tranzitorii:</w:t>
      </w:r>
    </w:p>
    <w:p w:rsidR="00E462C1" w:rsidRDefault="007C2484" w:rsidP="00E462C1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(1) </w:t>
      </w:r>
      <w:r w:rsidR="00E462C1">
        <w:rPr>
          <w:rFonts w:ascii="Times New Roman" w:hAnsi="Times New Roman" w:cs="Times New Roman"/>
          <w:sz w:val="28"/>
          <w:szCs w:val="28"/>
          <w:lang w:val="ro-MO"/>
        </w:rPr>
        <w:t xml:space="preserve">Prezenta lege intră în vigoare la </w:t>
      </w:r>
      <w:r>
        <w:rPr>
          <w:rFonts w:ascii="Times New Roman" w:hAnsi="Times New Roman" w:cs="Times New Roman"/>
          <w:sz w:val="28"/>
          <w:szCs w:val="28"/>
          <w:lang w:val="ro-MO"/>
        </w:rPr>
        <w:t>de 01 ianuarie 2020;</w:t>
      </w:r>
    </w:p>
    <w:p w:rsidR="007C2484" w:rsidRDefault="007C2484" w:rsidP="00E462C1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(2) Persoanele care au beneficiat </w:t>
      </w:r>
      <w:r w:rsidR="00876EA3">
        <w:rPr>
          <w:rFonts w:ascii="Times New Roman" w:hAnsi="Times New Roman" w:cs="Times New Roman"/>
          <w:sz w:val="28"/>
          <w:szCs w:val="28"/>
          <w:lang w:val="ro-MO"/>
        </w:rPr>
        <w:t xml:space="preserve">până la intrarea în vigoare a prezentei legi 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de rate ale indemnizației anterior stabilite prin prevederile art. </w:t>
      </w:r>
      <w:r w:rsidRPr="00E462C1">
        <w:rPr>
          <w:rFonts w:ascii="Times New Roman" w:hAnsi="Times New Roman" w:cs="Times New Roman"/>
          <w:sz w:val="28"/>
          <w:szCs w:val="28"/>
          <w:lang w:val="ro-MO"/>
        </w:rPr>
        <w:t>11 alin</w:t>
      </w:r>
      <w:r>
        <w:rPr>
          <w:rFonts w:ascii="Times New Roman" w:hAnsi="Times New Roman" w:cs="Times New Roman"/>
          <w:sz w:val="28"/>
          <w:szCs w:val="28"/>
          <w:lang w:val="ro-MO"/>
        </w:rPr>
        <w:t>.</w:t>
      </w:r>
      <w:r w:rsidRPr="00E462C1">
        <w:rPr>
          <w:rFonts w:ascii="Times New Roman" w:hAnsi="Times New Roman" w:cs="Times New Roman"/>
          <w:sz w:val="28"/>
          <w:szCs w:val="28"/>
          <w:lang w:val="ro-MO"/>
        </w:rPr>
        <w:t xml:space="preserve"> (2) 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lit. b) </w:t>
      </w:r>
      <w:r w:rsidRPr="00E462C1">
        <w:rPr>
          <w:rFonts w:ascii="Times New Roman" w:hAnsi="Times New Roman" w:cs="Times New Roman"/>
          <w:sz w:val="28"/>
          <w:szCs w:val="28"/>
          <w:lang w:val="ro-MO"/>
        </w:rPr>
        <w:t xml:space="preserve">din </w:t>
      </w:r>
      <w:r w:rsidRPr="00E462C1">
        <w:rPr>
          <w:rFonts w:ascii="Times New Roman" w:hAnsi="Times New Roman" w:cs="Times New Roman"/>
          <w:sz w:val="28"/>
          <w:szCs w:val="28"/>
          <w:lang w:val="ro-MO"/>
        </w:rPr>
        <w:lastRenderedPageBreak/>
        <w:t>Legea ocrotirii sănătății nr. 411/1995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, vor beneficia de rate majorate corespunzător, începând cu data stabilită în alin. (1) din prezentul articol. </w:t>
      </w:r>
      <w:r w:rsidR="005C7796">
        <w:rPr>
          <w:rFonts w:ascii="Times New Roman" w:hAnsi="Times New Roman" w:cs="Times New Roman"/>
          <w:sz w:val="28"/>
          <w:szCs w:val="28"/>
          <w:lang w:val="ro-MO"/>
        </w:rPr>
        <w:t>P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entru ratele indemnizației primite anterior </w:t>
      </w:r>
      <w:r w:rsidR="005C7796">
        <w:rPr>
          <w:rFonts w:ascii="Times New Roman" w:hAnsi="Times New Roman" w:cs="Times New Roman"/>
          <w:sz w:val="28"/>
          <w:szCs w:val="28"/>
          <w:lang w:val="ro-MO"/>
        </w:rPr>
        <w:t xml:space="preserve">recalcularea </w:t>
      </w:r>
      <w:r>
        <w:rPr>
          <w:rFonts w:ascii="Times New Roman" w:hAnsi="Times New Roman" w:cs="Times New Roman"/>
          <w:sz w:val="28"/>
          <w:szCs w:val="28"/>
          <w:lang w:val="ro-MO"/>
        </w:rPr>
        <w:t>nu se va efectua.</w:t>
      </w:r>
    </w:p>
    <w:p w:rsidR="007C2484" w:rsidRDefault="007C2484" w:rsidP="00E462C1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E462C1" w:rsidRDefault="00E462C1" w:rsidP="00312808">
      <w:pPr>
        <w:pStyle w:val="a3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256430" w:rsidRDefault="00256430" w:rsidP="00312808">
      <w:pPr>
        <w:pStyle w:val="a3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E462C1" w:rsidRDefault="00E462C1" w:rsidP="00E462C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sz w:val="28"/>
          <w:szCs w:val="28"/>
          <w:lang w:val="ro-MO"/>
        </w:rPr>
        <w:t xml:space="preserve">  </w:t>
      </w:r>
    </w:p>
    <w:p w:rsidR="0077135F" w:rsidRPr="009151E2" w:rsidRDefault="005C7796" w:rsidP="009151E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sz w:val="28"/>
          <w:szCs w:val="28"/>
          <w:lang w:val="ro-MO"/>
        </w:rPr>
        <w:t xml:space="preserve"> </w:t>
      </w:r>
      <w:r w:rsidR="00E462C1" w:rsidRPr="00884FDD">
        <w:rPr>
          <w:rFonts w:ascii="Times New Roman" w:hAnsi="Times New Roman" w:cs="Times New Roman"/>
          <w:b/>
          <w:sz w:val="28"/>
          <w:szCs w:val="28"/>
          <w:lang w:val="ro-MO"/>
        </w:rPr>
        <w:t>PREȘEDINTELE P</w:t>
      </w:r>
      <w:r w:rsidR="00532582">
        <w:rPr>
          <w:rFonts w:ascii="Times New Roman" w:hAnsi="Times New Roman" w:cs="Times New Roman"/>
          <w:b/>
          <w:sz w:val="28"/>
          <w:szCs w:val="28"/>
          <w:lang w:val="ro-MO"/>
        </w:rPr>
        <w:t xml:space="preserve">ARLAMENTULUI                </w:t>
      </w:r>
      <w:r w:rsidR="00E462C1">
        <w:rPr>
          <w:rFonts w:ascii="Times New Roman" w:hAnsi="Times New Roman" w:cs="Times New Roman"/>
          <w:b/>
          <w:sz w:val="28"/>
          <w:szCs w:val="28"/>
          <w:lang w:val="ro-MO"/>
        </w:rPr>
        <w:t xml:space="preserve">    </w:t>
      </w:r>
      <w:r w:rsidR="00E462C1" w:rsidRPr="00884FDD">
        <w:rPr>
          <w:rFonts w:ascii="Times New Roman" w:hAnsi="Times New Roman" w:cs="Times New Roman"/>
          <w:b/>
          <w:sz w:val="28"/>
          <w:szCs w:val="28"/>
          <w:lang w:val="ro-MO"/>
        </w:rPr>
        <w:t xml:space="preserve">    </w:t>
      </w:r>
      <w:r w:rsidR="00E462C1">
        <w:rPr>
          <w:rFonts w:ascii="Times New Roman" w:hAnsi="Times New Roman" w:cs="Times New Roman"/>
          <w:b/>
          <w:sz w:val="28"/>
          <w:szCs w:val="28"/>
          <w:lang w:val="ro-MO"/>
        </w:rPr>
        <w:t xml:space="preserve"> Zinaida GRECEANÎI</w:t>
      </w:r>
    </w:p>
    <w:sectPr w:rsidR="0077135F" w:rsidRPr="009151E2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2C1"/>
    <w:rsid w:val="00084DD9"/>
    <w:rsid w:val="000A485C"/>
    <w:rsid w:val="00111C52"/>
    <w:rsid w:val="00137A98"/>
    <w:rsid w:val="0014490F"/>
    <w:rsid w:val="00225FAC"/>
    <w:rsid w:val="00256430"/>
    <w:rsid w:val="0026220B"/>
    <w:rsid w:val="00281153"/>
    <w:rsid w:val="002E7EDA"/>
    <w:rsid w:val="002F5DDF"/>
    <w:rsid w:val="00312808"/>
    <w:rsid w:val="00421986"/>
    <w:rsid w:val="00437D5D"/>
    <w:rsid w:val="004717D8"/>
    <w:rsid w:val="00516ADF"/>
    <w:rsid w:val="00532582"/>
    <w:rsid w:val="00540119"/>
    <w:rsid w:val="005C7796"/>
    <w:rsid w:val="00695F41"/>
    <w:rsid w:val="006D7526"/>
    <w:rsid w:val="006F4B62"/>
    <w:rsid w:val="0077135F"/>
    <w:rsid w:val="007C2484"/>
    <w:rsid w:val="00876EA3"/>
    <w:rsid w:val="009151E2"/>
    <w:rsid w:val="009312EE"/>
    <w:rsid w:val="009331BD"/>
    <w:rsid w:val="00A80C32"/>
    <w:rsid w:val="00B43F2C"/>
    <w:rsid w:val="00BA5F31"/>
    <w:rsid w:val="00BB578D"/>
    <w:rsid w:val="00C5034A"/>
    <w:rsid w:val="00CA3A70"/>
    <w:rsid w:val="00E235D2"/>
    <w:rsid w:val="00E462C1"/>
    <w:rsid w:val="00E6435C"/>
    <w:rsid w:val="00E74652"/>
    <w:rsid w:val="00ED6AA6"/>
    <w:rsid w:val="00F50C5A"/>
    <w:rsid w:val="00F734B8"/>
    <w:rsid w:val="00FC40EC"/>
    <w:rsid w:val="00FF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2C1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62C1"/>
    <w:pPr>
      <w:spacing w:after="0" w:line="240" w:lineRule="auto"/>
    </w:pPr>
    <w:rPr>
      <w:lang w:val="en-US"/>
    </w:rPr>
  </w:style>
  <w:style w:type="table" w:styleId="a4">
    <w:name w:val="Table Grid"/>
    <w:basedOn w:val="a1"/>
    <w:uiPriority w:val="59"/>
    <w:rsid w:val="00E462C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b">
    <w:name w:val="cb"/>
    <w:basedOn w:val="a"/>
    <w:rsid w:val="00E462C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5">
    <w:name w:val="Normal (Web)"/>
    <w:basedOn w:val="a"/>
    <w:uiPriority w:val="99"/>
    <w:semiHidden/>
    <w:unhideWhenUsed/>
    <w:rsid w:val="00E462C1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50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034A"/>
    <w:rPr>
      <w:rFonts w:ascii="Tahoma" w:hAnsi="Tahoma" w:cs="Tahoma"/>
      <w:sz w:val="16"/>
      <w:szCs w:val="16"/>
      <w:lang w:val="en-US"/>
    </w:rPr>
  </w:style>
  <w:style w:type="character" w:customStyle="1" w:styleId="3">
    <w:name w:val="Основной текст (3)_"/>
    <w:basedOn w:val="a0"/>
    <w:rsid w:val="00137A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0">
    <w:name w:val="Основной текст (3)"/>
    <w:basedOn w:val="3"/>
    <w:rsid w:val="00137A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73B3C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2">
    <w:name w:val="Основной текст (2)_"/>
    <w:basedOn w:val="a0"/>
    <w:rsid w:val="00137A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137A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73B3C"/>
      <w:spacing w:val="0"/>
      <w:w w:val="100"/>
      <w:position w:val="0"/>
      <w:sz w:val="28"/>
      <w:szCs w:val="28"/>
      <w:u w:val="none"/>
      <w:lang w:val="ro-RO" w:eastAsia="ro-RO" w:bidi="ro-RO"/>
    </w:rPr>
  </w:style>
  <w:style w:type="character" w:customStyle="1" w:styleId="21">
    <w:name w:val="Основной текст (2) + Не полужирный"/>
    <w:basedOn w:val="2"/>
    <w:rsid w:val="00137A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73B3C"/>
      <w:spacing w:val="0"/>
      <w:w w:val="100"/>
      <w:position w:val="0"/>
      <w:sz w:val="28"/>
      <w:szCs w:val="28"/>
      <w:u w:val="none"/>
      <w:lang w:val="ro-RO" w:eastAsia="ro-RO" w:bidi="ro-RO"/>
    </w:rPr>
  </w:style>
  <w:style w:type="character" w:customStyle="1" w:styleId="4">
    <w:name w:val="Основной текст (4)_"/>
    <w:basedOn w:val="a0"/>
    <w:rsid w:val="00137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0">
    <w:name w:val="Основной текст (4)"/>
    <w:basedOn w:val="4"/>
    <w:rsid w:val="00137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73B3C"/>
      <w:spacing w:val="0"/>
      <w:w w:val="100"/>
      <w:position w:val="0"/>
      <w:sz w:val="28"/>
      <w:szCs w:val="28"/>
      <w:u w:val="none"/>
      <w:lang w:val="ro-RO" w:eastAsia="ro-RO" w:bidi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2C1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62C1"/>
    <w:pPr>
      <w:spacing w:after="0" w:line="240" w:lineRule="auto"/>
    </w:pPr>
    <w:rPr>
      <w:lang w:val="en-US"/>
    </w:rPr>
  </w:style>
  <w:style w:type="table" w:styleId="a4">
    <w:name w:val="Table Grid"/>
    <w:basedOn w:val="a1"/>
    <w:uiPriority w:val="59"/>
    <w:rsid w:val="00E462C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b">
    <w:name w:val="cb"/>
    <w:basedOn w:val="a"/>
    <w:rsid w:val="00E462C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5">
    <w:name w:val="Normal (Web)"/>
    <w:basedOn w:val="a"/>
    <w:uiPriority w:val="99"/>
    <w:semiHidden/>
    <w:unhideWhenUsed/>
    <w:rsid w:val="00E462C1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50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034A"/>
    <w:rPr>
      <w:rFonts w:ascii="Tahoma" w:hAnsi="Tahoma" w:cs="Tahoma"/>
      <w:sz w:val="16"/>
      <w:szCs w:val="16"/>
      <w:lang w:val="en-US"/>
    </w:rPr>
  </w:style>
  <w:style w:type="character" w:customStyle="1" w:styleId="3">
    <w:name w:val="Основной текст (3)_"/>
    <w:basedOn w:val="a0"/>
    <w:rsid w:val="00137A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0">
    <w:name w:val="Основной текст (3)"/>
    <w:basedOn w:val="3"/>
    <w:rsid w:val="00137A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73B3C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2">
    <w:name w:val="Основной текст (2)_"/>
    <w:basedOn w:val="a0"/>
    <w:rsid w:val="00137A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137A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73B3C"/>
      <w:spacing w:val="0"/>
      <w:w w:val="100"/>
      <w:position w:val="0"/>
      <w:sz w:val="28"/>
      <w:szCs w:val="28"/>
      <w:u w:val="none"/>
      <w:lang w:val="ro-RO" w:eastAsia="ro-RO" w:bidi="ro-RO"/>
    </w:rPr>
  </w:style>
  <w:style w:type="character" w:customStyle="1" w:styleId="21">
    <w:name w:val="Основной текст (2) + Не полужирный"/>
    <w:basedOn w:val="2"/>
    <w:rsid w:val="00137A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73B3C"/>
      <w:spacing w:val="0"/>
      <w:w w:val="100"/>
      <w:position w:val="0"/>
      <w:sz w:val="28"/>
      <w:szCs w:val="28"/>
      <w:u w:val="none"/>
      <w:lang w:val="ro-RO" w:eastAsia="ro-RO" w:bidi="ro-RO"/>
    </w:rPr>
  </w:style>
  <w:style w:type="character" w:customStyle="1" w:styleId="4">
    <w:name w:val="Основной текст (4)_"/>
    <w:basedOn w:val="a0"/>
    <w:rsid w:val="00137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0">
    <w:name w:val="Основной текст (4)"/>
    <w:basedOn w:val="4"/>
    <w:rsid w:val="00137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73B3C"/>
      <w:spacing w:val="0"/>
      <w:w w:val="100"/>
      <w:position w:val="0"/>
      <w:sz w:val="28"/>
      <w:szCs w:val="28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3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adguard</Company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 Svet</dc:creator>
  <cp:lastModifiedBy>Ana Bucur</cp:lastModifiedBy>
  <cp:revision>2</cp:revision>
  <cp:lastPrinted>2019-11-25T14:01:00Z</cp:lastPrinted>
  <dcterms:created xsi:type="dcterms:W3CDTF">2019-11-25T14:53:00Z</dcterms:created>
  <dcterms:modified xsi:type="dcterms:W3CDTF">2019-11-25T14:53:00Z</dcterms:modified>
</cp:coreProperties>
</file>