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96"/>
        <w:tblW w:w="9949" w:type="dxa"/>
        <w:tblLayout w:type="fixed"/>
        <w:tblLook w:val="0000" w:firstRow="0" w:lastRow="0" w:firstColumn="0" w:lastColumn="0" w:noHBand="0" w:noVBand="0"/>
      </w:tblPr>
      <w:tblGrid>
        <w:gridCol w:w="108"/>
        <w:gridCol w:w="639"/>
        <w:gridCol w:w="1534"/>
        <w:gridCol w:w="535"/>
        <w:gridCol w:w="1319"/>
        <w:gridCol w:w="1057"/>
        <w:gridCol w:w="108"/>
        <w:gridCol w:w="440"/>
        <w:gridCol w:w="4101"/>
        <w:gridCol w:w="108"/>
      </w:tblGrid>
      <w:tr w:rsidR="0059124E" w:rsidRPr="006E6C7E" w:rsidTr="00583159">
        <w:trPr>
          <w:gridAfter w:val="1"/>
          <w:wAfter w:w="108" w:type="dxa"/>
          <w:trHeight w:val="1366"/>
        </w:trPr>
        <w:tc>
          <w:tcPr>
            <w:tcW w:w="4135" w:type="dxa"/>
            <w:gridSpan w:val="5"/>
          </w:tcPr>
          <w:p w:rsidR="0059124E" w:rsidRPr="006E6C7E" w:rsidRDefault="0059124E" w:rsidP="00583159">
            <w:pPr>
              <w:jc w:val="center"/>
              <w:rPr>
                <w:b/>
                <w:lang w:val="ro-RO"/>
              </w:rPr>
            </w:pPr>
          </w:p>
          <w:p w:rsidR="0059124E" w:rsidRPr="006E6C7E" w:rsidRDefault="0059124E" w:rsidP="00583159">
            <w:pPr>
              <w:jc w:val="center"/>
              <w:rPr>
                <w:b/>
                <w:lang w:val="ro-RO"/>
              </w:rPr>
            </w:pPr>
            <w:r w:rsidRPr="006E6C7E">
              <w:rPr>
                <w:b/>
                <w:lang w:val="ro-RO"/>
              </w:rPr>
              <w:t>MINISTERUL FINANŢELOR</w:t>
            </w:r>
          </w:p>
          <w:p w:rsidR="0059124E" w:rsidRPr="006E6C7E" w:rsidRDefault="0059124E" w:rsidP="00583159">
            <w:pPr>
              <w:jc w:val="center"/>
              <w:rPr>
                <w:b/>
                <w:lang w:val="ro-RO"/>
              </w:rPr>
            </w:pPr>
            <w:r w:rsidRPr="006E6C7E">
              <w:rPr>
                <w:b/>
                <w:lang w:val="ro-RO"/>
              </w:rPr>
              <w:t>AL REPUBLICII MOLDOVA</w:t>
            </w:r>
          </w:p>
        </w:tc>
        <w:tc>
          <w:tcPr>
            <w:tcW w:w="1605" w:type="dxa"/>
            <w:gridSpan w:val="3"/>
          </w:tcPr>
          <w:p w:rsidR="0059124E" w:rsidRPr="006E6C7E" w:rsidRDefault="0059124E" w:rsidP="00583159">
            <w:pPr>
              <w:jc w:val="center"/>
              <w:rPr>
                <w:lang w:val="ro-RO"/>
              </w:rPr>
            </w:pPr>
            <w:r w:rsidRPr="006E6C7E">
              <w:rPr>
                <w:noProof/>
              </w:rPr>
              <w:drawing>
                <wp:inline distT="0" distB="0" distL="0" distR="0" wp14:anchorId="638F831D" wp14:editId="13A5DCDC">
                  <wp:extent cx="790575" cy="942975"/>
                  <wp:effectExtent l="0" t="0" r="9525" b="9525"/>
                  <wp:docPr id="1" name="Рисунок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1" w:type="dxa"/>
          </w:tcPr>
          <w:p w:rsidR="0059124E" w:rsidRPr="006E6C7E" w:rsidRDefault="0059124E" w:rsidP="00583159">
            <w:pPr>
              <w:jc w:val="center"/>
              <w:rPr>
                <w:b/>
                <w:lang w:val="ro-RO"/>
              </w:rPr>
            </w:pPr>
          </w:p>
          <w:p w:rsidR="0059124E" w:rsidRPr="006E6C7E" w:rsidRDefault="0059124E" w:rsidP="00583159">
            <w:pPr>
              <w:jc w:val="center"/>
              <w:rPr>
                <w:b/>
                <w:lang w:val="ro-RO"/>
              </w:rPr>
            </w:pPr>
            <w:r w:rsidRPr="006E6C7E">
              <w:rPr>
                <w:b/>
                <w:lang w:val="ro-RO"/>
              </w:rPr>
              <w:t>МИНИСТЕРСТВО ФИНАНСОВ</w:t>
            </w:r>
          </w:p>
          <w:p w:rsidR="0059124E" w:rsidRPr="006E6C7E" w:rsidRDefault="0059124E" w:rsidP="00583159">
            <w:pPr>
              <w:jc w:val="center"/>
              <w:rPr>
                <w:b/>
                <w:lang w:val="ro-RO"/>
              </w:rPr>
            </w:pPr>
            <w:r w:rsidRPr="006E6C7E">
              <w:rPr>
                <w:b/>
                <w:lang w:val="ro-RO"/>
              </w:rPr>
              <w:t>РЕСПУБЛИКИ МОЛДОВА</w:t>
            </w:r>
          </w:p>
        </w:tc>
      </w:tr>
      <w:tr w:rsidR="0059124E" w:rsidRPr="00257824" w:rsidTr="00583159">
        <w:trPr>
          <w:gridAfter w:val="1"/>
          <w:wAfter w:w="108" w:type="dxa"/>
          <w:trHeight w:val="1058"/>
        </w:trPr>
        <w:tc>
          <w:tcPr>
            <w:tcW w:w="9841" w:type="dxa"/>
            <w:gridSpan w:val="9"/>
          </w:tcPr>
          <w:p w:rsidR="0059124E" w:rsidRPr="006E6C7E" w:rsidRDefault="0059124E" w:rsidP="00583159">
            <w:pPr>
              <w:jc w:val="center"/>
              <w:rPr>
                <w:lang w:val="ro-MD"/>
              </w:rPr>
            </w:pPr>
            <w:r w:rsidRPr="006E6C7E">
              <w:rPr>
                <w:lang w:val="ro-MD"/>
              </w:rPr>
              <w:t xml:space="preserve">MD-2005, </w:t>
            </w:r>
            <w:proofErr w:type="spellStart"/>
            <w:r w:rsidRPr="006E6C7E">
              <w:rPr>
                <w:lang w:val="ro-MD"/>
              </w:rPr>
              <w:t>mun.Chişinău</w:t>
            </w:r>
            <w:proofErr w:type="spellEnd"/>
            <w:r w:rsidRPr="006E6C7E">
              <w:rPr>
                <w:lang w:val="ro-MD"/>
              </w:rPr>
              <w:t xml:space="preserve">, </w:t>
            </w:r>
            <w:proofErr w:type="spellStart"/>
            <w:r w:rsidRPr="006E6C7E">
              <w:rPr>
                <w:lang w:val="ro-MD"/>
              </w:rPr>
              <w:t>str.Constantin</w:t>
            </w:r>
            <w:proofErr w:type="spellEnd"/>
            <w:r w:rsidRPr="006E6C7E">
              <w:rPr>
                <w:lang w:val="ro-MD"/>
              </w:rPr>
              <w:t xml:space="preserve"> Tănase, 7</w:t>
            </w:r>
          </w:p>
          <w:p w:rsidR="0059124E" w:rsidRPr="006E6C7E" w:rsidRDefault="006C694B" w:rsidP="00583159">
            <w:pPr>
              <w:jc w:val="center"/>
              <w:rPr>
                <w:lang w:val="ro-MD"/>
              </w:rPr>
            </w:pPr>
            <w:hyperlink r:id="rId8" w:history="1">
              <w:r w:rsidR="0059124E" w:rsidRPr="006E6C7E">
                <w:rPr>
                  <w:color w:val="0000FF"/>
                  <w:u w:val="single"/>
                  <w:lang w:val="ro-MD"/>
                </w:rPr>
                <w:t>www.mf.gov.md</w:t>
              </w:r>
            </w:hyperlink>
            <w:r w:rsidR="0059124E" w:rsidRPr="006E6C7E">
              <w:rPr>
                <w:lang w:val="ro-MD"/>
              </w:rPr>
              <w:t>, tel.(022) 26-26-00, fax 022-26-25-17</w:t>
            </w:r>
          </w:p>
        </w:tc>
      </w:tr>
      <w:tr w:rsidR="0059124E" w:rsidRPr="006E6C7E" w:rsidTr="00583159">
        <w:trPr>
          <w:gridBefore w:val="1"/>
          <w:wBefore w:w="108" w:type="dxa"/>
          <w:trHeight w:val="266"/>
        </w:trPr>
        <w:tc>
          <w:tcPr>
            <w:tcW w:w="2173" w:type="dxa"/>
            <w:gridSpan w:val="2"/>
            <w:tcBorders>
              <w:bottom w:val="single" w:sz="4" w:space="0" w:color="auto"/>
            </w:tcBorders>
          </w:tcPr>
          <w:p w:rsidR="0059124E" w:rsidRPr="007B7D7C" w:rsidRDefault="00257824" w:rsidP="006418C4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14</w:t>
            </w:r>
            <w:bookmarkStart w:id="0" w:name="_GoBack"/>
            <w:bookmarkEnd w:id="0"/>
            <w:r w:rsidR="00377772">
              <w:rPr>
                <w:b/>
                <w:lang w:val="ro-MD"/>
              </w:rPr>
              <w:t xml:space="preserve">  </w:t>
            </w:r>
            <w:r w:rsidR="007B7D7C" w:rsidRPr="007B7D7C">
              <w:rPr>
                <w:b/>
                <w:lang w:val="ro-MD"/>
              </w:rPr>
              <w:t>ianuarie 2020</w:t>
            </w:r>
          </w:p>
        </w:tc>
        <w:tc>
          <w:tcPr>
            <w:tcW w:w="535" w:type="dxa"/>
            <w:vAlign w:val="bottom"/>
          </w:tcPr>
          <w:p w:rsidR="0059124E" w:rsidRPr="006E6C7E" w:rsidRDefault="0059124E" w:rsidP="00583159">
            <w:pPr>
              <w:ind w:right="-116"/>
              <w:jc w:val="center"/>
              <w:rPr>
                <w:lang w:val="ro-MD"/>
              </w:rPr>
            </w:pPr>
            <w:r w:rsidRPr="006E6C7E">
              <w:rPr>
                <w:lang w:val="ro-MD"/>
              </w:rPr>
              <w:t>nr.</w:t>
            </w:r>
          </w:p>
        </w:tc>
        <w:tc>
          <w:tcPr>
            <w:tcW w:w="2484" w:type="dxa"/>
            <w:gridSpan w:val="3"/>
            <w:tcBorders>
              <w:bottom w:val="single" w:sz="4" w:space="0" w:color="auto"/>
            </w:tcBorders>
          </w:tcPr>
          <w:p w:rsidR="0059124E" w:rsidRPr="007B7D7C" w:rsidRDefault="007B7D7C" w:rsidP="007B7D7C">
            <w:pPr>
              <w:rPr>
                <w:b/>
                <w:lang w:val="ro-MD"/>
              </w:rPr>
            </w:pPr>
            <w:r>
              <w:rPr>
                <w:b/>
                <w:lang w:val="ro-MD"/>
              </w:rPr>
              <w:t xml:space="preserve">       </w:t>
            </w:r>
            <w:r w:rsidR="000076F4">
              <w:rPr>
                <w:b/>
                <w:lang w:val="ro-MD"/>
              </w:rPr>
              <w:t>07/2-03/04/</w:t>
            </w:r>
            <w:r w:rsidR="006418C4">
              <w:rPr>
                <w:b/>
                <w:lang w:val="ro-MD"/>
              </w:rPr>
              <w:t>35</w:t>
            </w:r>
          </w:p>
        </w:tc>
        <w:tc>
          <w:tcPr>
            <w:tcW w:w="4649" w:type="dxa"/>
            <w:gridSpan w:val="3"/>
          </w:tcPr>
          <w:p w:rsidR="0059124E" w:rsidRPr="006E6C7E" w:rsidRDefault="0059124E" w:rsidP="00583159">
            <w:pPr>
              <w:jc w:val="center"/>
              <w:rPr>
                <w:lang w:val="ro-MD"/>
              </w:rPr>
            </w:pPr>
          </w:p>
        </w:tc>
      </w:tr>
      <w:tr w:rsidR="0059124E" w:rsidRPr="006E6C7E" w:rsidTr="00583159">
        <w:trPr>
          <w:gridAfter w:val="1"/>
          <w:wAfter w:w="108" w:type="dxa"/>
          <w:trHeight w:val="376"/>
        </w:trPr>
        <w:tc>
          <w:tcPr>
            <w:tcW w:w="747" w:type="dxa"/>
            <w:gridSpan w:val="2"/>
            <w:vAlign w:val="bottom"/>
          </w:tcPr>
          <w:p w:rsidR="0059124E" w:rsidRPr="006E6C7E" w:rsidRDefault="0059124E" w:rsidP="00583159">
            <w:pPr>
              <w:ind w:left="-108" w:right="-108"/>
              <w:jc w:val="center"/>
              <w:rPr>
                <w:lang w:val="ro-MD"/>
              </w:rPr>
            </w:pPr>
            <w:r w:rsidRPr="006E6C7E">
              <w:rPr>
                <w:lang w:val="ro-MD"/>
              </w:rPr>
              <w:t>La nr.</w:t>
            </w:r>
          </w:p>
        </w:tc>
        <w:tc>
          <w:tcPr>
            <w:tcW w:w="4445" w:type="dxa"/>
            <w:gridSpan w:val="4"/>
            <w:tcBorders>
              <w:bottom w:val="single" w:sz="4" w:space="0" w:color="auto"/>
            </w:tcBorders>
            <w:vAlign w:val="bottom"/>
          </w:tcPr>
          <w:p w:rsidR="0059124E" w:rsidRPr="006E6C7E" w:rsidRDefault="0059124E" w:rsidP="00583159">
            <w:pPr>
              <w:jc w:val="center"/>
              <w:rPr>
                <w:b/>
                <w:i/>
                <w:lang w:val="ro-MD"/>
              </w:rPr>
            </w:pPr>
          </w:p>
        </w:tc>
        <w:tc>
          <w:tcPr>
            <w:tcW w:w="4649" w:type="dxa"/>
            <w:gridSpan w:val="3"/>
          </w:tcPr>
          <w:p w:rsidR="0059124E" w:rsidRPr="006E6C7E" w:rsidRDefault="0059124E" w:rsidP="00583159">
            <w:pPr>
              <w:jc w:val="center"/>
              <w:rPr>
                <w:lang w:val="ro-MD"/>
              </w:rPr>
            </w:pPr>
          </w:p>
        </w:tc>
      </w:tr>
    </w:tbl>
    <w:p w:rsidR="0059124E" w:rsidRPr="006E6C7E" w:rsidRDefault="0059124E" w:rsidP="0059124E">
      <w:pPr>
        <w:spacing w:before="480" w:after="240" w:line="360" w:lineRule="auto"/>
        <w:jc w:val="center"/>
        <w:rPr>
          <w:b/>
          <w:sz w:val="28"/>
          <w:lang w:val="ro-MD"/>
        </w:rPr>
      </w:pPr>
      <w:r w:rsidRPr="006E6C7E">
        <w:rPr>
          <w:b/>
          <w:sz w:val="28"/>
          <w:lang w:val="ro-MD"/>
        </w:rPr>
        <w:t xml:space="preserve">                                                                                       Cancelaria de Stat</w:t>
      </w:r>
    </w:p>
    <w:p w:rsidR="0059124E" w:rsidRPr="006E6C7E" w:rsidRDefault="0059124E" w:rsidP="0059124E">
      <w:pPr>
        <w:jc w:val="center"/>
        <w:rPr>
          <w:lang w:val="ro-MD" w:eastAsia="en-GB"/>
        </w:rPr>
      </w:pPr>
      <w:r w:rsidRPr="006E6C7E">
        <w:rPr>
          <w:b/>
          <w:bCs/>
          <w:lang w:val="ro-MD" w:eastAsia="en-GB"/>
        </w:rPr>
        <w:t>CERERE</w:t>
      </w:r>
    </w:p>
    <w:p w:rsidR="0059124E" w:rsidRPr="006E6C7E" w:rsidRDefault="0059124E" w:rsidP="0059124E">
      <w:pPr>
        <w:jc w:val="center"/>
        <w:rPr>
          <w:lang w:val="ro-MD" w:eastAsia="en-GB"/>
        </w:rPr>
      </w:pPr>
      <w:r w:rsidRPr="006E6C7E">
        <w:rPr>
          <w:b/>
          <w:bCs/>
          <w:lang w:val="ro-MD" w:eastAsia="en-GB"/>
        </w:rPr>
        <w:t>privind înregistrarea de către Cancelaria de Stat a proiectelor de acte</w:t>
      </w:r>
    </w:p>
    <w:p w:rsidR="0059124E" w:rsidRPr="006E6C7E" w:rsidRDefault="0059124E" w:rsidP="0059124E">
      <w:pPr>
        <w:jc w:val="center"/>
        <w:rPr>
          <w:lang w:val="ro-MD" w:eastAsia="en-GB"/>
        </w:rPr>
      </w:pPr>
      <w:r w:rsidRPr="006E6C7E">
        <w:rPr>
          <w:b/>
          <w:bCs/>
          <w:lang w:val="ro-MD" w:eastAsia="en-GB"/>
        </w:rPr>
        <w:t xml:space="preserve">care urmează a fi </w:t>
      </w:r>
      <w:r w:rsidR="00044B52" w:rsidRPr="006E6C7E">
        <w:rPr>
          <w:b/>
          <w:bCs/>
          <w:lang w:val="ro-MD" w:eastAsia="en-GB"/>
        </w:rPr>
        <w:t>anunțate</w:t>
      </w:r>
      <w:r w:rsidRPr="006E6C7E">
        <w:rPr>
          <w:b/>
          <w:bCs/>
          <w:lang w:val="ro-MD" w:eastAsia="en-GB"/>
        </w:rPr>
        <w:t xml:space="preserve"> în cadrul </w:t>
      </w:r>
      <w:r w:rsidR="00044B52" w:rsidRPr="006E6C7E">
        <w:rPr>
          <w:b/>
          <w:bCs/>
          <w:lang w:val="ro-MD" w:eastAsia="en-GB"/>
        </w:rPr>
        <w:t>ședinței</w:t>
      </w:r>
      <w:r w:rsidR="005F4624">
        <w:rPr>
          <w:b/>
          <w:bCs/>
          <w:lang w:val="ro-MD" w:eastAsia="en-GB"/>
        </w:rPr>
        <w:t xml:space="preserve"> secretarilor generali</w:t>
      </w:r>
    </w:p>
    <w:tbl>
      <w:tblPr>
        <w:tblW w:w="542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5495"/>
        <w:gridCol w:w="3926"/>
      </w:tblGrid>
      <w:tr w:rsidR="0059124E" w:rsidRPr="00257824" w:rsidTr="00583159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jc w:val="center"/>
              <w:rPr>
                <w:lang w:val="ro-MD" w:eastAsia="en-GB"/>
              </w:rPr>
            </w:pPr>
            <w:r w:rsidRPr="006E6C7E">
              <w:rPr>
                <w:lang w:val="ro-MD" w:eastAsia="en-GB"/>
              </w:rPr>
              <w:t> </w:t>
            </w:r>
          </w:p>
        </w:tc>
      </w:tr>
      <w:tr w:rsidR="0059124E" w:rsidRPr="006E6C7E" w:rsidTr="00583159">
        <w:trPr>
          <w:jc w:val="center"/>
        </w:trPr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jc w:val="center"/>
              <w:rPr>
                <w:b/>
                <w:bCs/>
                <w:lang w:val="ro-MD" w:eastAsia="en-GB"/>
              </w:rPr>
            </w:pPr>
            <w:r w:rsidRPr="006E6C7E">
              <w:rPr>
                <w:b/>
                <w:bCs/>
                <w:lang w:val="ro-MD" w:eastAsia="en-GB"/>
              </w:rPr>
              <w:t>Nr.</w:t>
            </w:r>
            <w:r w:rsidRPr="006E6C7E">
              <w:rPr>
                <w:b/>
                <w:bCs/>
                <w:lang w:val="ro-MD" w:eastAsia="en-GB"/>
              </w:rPr>
              <w:br/>
              <w:t>crt.</w:t>
            </w:r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jc w:val="center"/>
              <w:rPr>
                <w:b/>
                <w:bCs/>
                <w:lang w:val="ro-MD" w:eastAsia="en-GB"/>
              </w:rPr>
            </w:pPr>
            <w:r w:rsidRPr="006E6C7E">
              <w:rPr>
                <w:b/>
                <w:bCs/>
                <w:lang w:val="ro-MD" w:eastAsia="en-GB"/>
              </w:rPr>
              <w:t>Criterii de înregistrare</w:t>
            </w:r>
          </w:p>
        </w:tc>
        <w:tc>
          <w:tcPr>
            <w:tcW w:w="1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jc w:val="center"/>
              <w:rPr>
                <w:b/>
                <w:bCs/>
                <w:lang w:val="ro-MD" w:eastAsia="en-GB"/>
              </w:rPr>
            </w:pPr>
            <w:r w:rsidRPr="006E6C7E">
              <w:rPr>
                <w:b/>
                <w:bCs/>
                <w:lang w:val="ro-MD" w:eastAsia="en-GB"/>
              </w:rPr>
              <w:t>Nota</w:t>
            </w:r>
            <w:r w:rsidRPr="006E6C7E">
              <w:rPr>
                <w:b/>
                <w:bCs/>
                <w:lang w:val="ro-MD" w:eastAsia="en-GB"/>
              </w:rPr>
              <w:br/>
              <w:t>autorului</w:t>
            </w:r>
          </w:p>
        </w:tc>
      </w:tr>
      <w:tr w:rsidR="0059124E" w:rsidRPr="00257824" w:rsidTr="00583159">
        <w:trPr>
          <w:jc w:val="center"/>
        </w:trPr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jc w:val="center"/>
              <w:rPr>
                <w:lang w:val="ro-MD" w:eastAsia="en-GB"/>
              </w:rPr>
            </w:pPr>
            <w:r w:rsidRPr="006E6C7E">
              <w:rPr>
                <w:lang w:val="ro-MD" w:eastAsia="en-GB"/>
              </w:rPr>
              <w:t>1.</w:t>
            </w:r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rPr>
                <w:lang w:val="ro-MD" w:eastAsia="en-GB"/>
              </w:rPr>
            </w:pPr>
            <w:r w:rsidRPr="006E6C7E">
              <w:rPr>
                <w:lang w:val="ro-MD" w:eastAsia="en-GB"/>
              </w:rPr>
              <w:t xml:space="preserve">Tipul </w:t>
            </w:r>
            <w:proofErr w:type="spellStart"/>
            <w:r w:rsidRPr="006E6C7E">
              <w:rPr>
                <w:lang w:val="ro-MD" w:eastAsia="en-GB"/>
              </w:rPr>
              <w:t>şi</w:t>
            </w:r>
            <w:proofErr w:type="spellEnd"/>
            <w:r w:rsidRPr="006E6C7E">
              <w:rPr>
                <w:lang w:val="ro-MD" w:eastAsia="en-GB"/>
              </w:rPr>
              <w:t xml:space="preserve"> denumirea proiectului</w:t>
            </w:r>
          </w:p>
        </w:tc>
        <w:tc>
          <w:tcPr>
            <w:tcW w:w="1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spacing w:line="276" w:lineRule="auto"/>
              <w:rPr>
                <w:lang w:val="ro-MD"/>
              </w:rPr>
            </w:pPr>
            <w:r w:rsidRPr="006E6C7E">
              <w:rPr>
                <w:sz w:val="22"/>
                <w:szCs w:val="22"/>
                <w:lang w:val="ro-MD"/>
              </w:rPr>
              <w:t>Proiectul HG ”Cu privire la alocarea mijloacelor financiare”</w:t>
            </w:r>
          </w:p>
        </w:tc>
      </w:tr>
      <w:tr w:rsidR="0059124E" w:rsidRPr="006E6C7E" w:rsidTr="00583159">
        <w:trPr>
          <w:jc w:val="center"/>
        </w:trPr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jc w:val="center"/>
              <w:rPr>
                <w:lang w:val="ro-MD" w:eastAsia="en-GB"/>
              </w:rPr>
            </w:pPr>
            <w:r w:rsidRPr="006E6C7E">
              <w:rPr>
                <w:lang w:val="ro-MD" w:eastAsia="en-GB"/>
              </w:rPr>
              <w:t>2.</w:t>
            </w:r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rPr>
                <w:lang w:val="ro-MD" w:eastAsia="en-GB"/>
              </w:rPr>
            </w:pPr>
            <w:r w:rsidRPr="006E6C7E">
              <w:rPr>
                <w:lang w:val="ro-MD" w:eastAsia="en-GB"/>
              </w:rPr>
              <w:t>Autoritatea care a elaborat proiectul</w:t>
            </w:r>
          </w:p>
        </w:tc>
        <w:tc>
          <w:tcPr>
            <w:tcW w:w="1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jc w:val="both"/>
              <w:rPr>
                <w:lang w:val="ro-MD" w:eastAsia="en-GB"/>
              </w:rPr>
            </w:pPr>
            <w:r w:rsidRPr="006E6C7E">
              <w:rPr>
                <w:sz w:val="22"/>
                <w:szCs w:val="22"/>
                <w:lang w:val="ro-MD" w:eastAsia="en-GB"/>
              </w:rPr>
              <w:t>Ministerul Finanțelor</w:t>
            </w:r>
          </w:p>
        </w:tc>
      </w:tr>
      <w:tr w:rsidR="0059124E" w:rsidRPr="00257824" w:rsidTr="00583159">
        <w:trPr>
          <w:jc w:val="center"/>
        </w:trPr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jc w:val="center"/>
              <w:rPr>
                <w:lang w:val="ro-MD" w:eastAsia="en-GB"/>
              </w:rPr>
            </w:pPr>
            <w:r w:rsidRPr="006E6C7E">
              <w:rPr>
                <w:lang w:val="ro-MD" w:eastAsia="en-GB"/>
              </w:rPr>
              <w:t>3.</w:t>
            </w:r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rPr>
                <w:lang w:val="ro-MD" w:eastAsia="en-GB"/>
              </w:rPr>
            </w:pPr>
            <w:r w:rsidRPr="006E6C7E">
              <w:rPr>
                <w:lang w:val="ro-MD" w:eastAsia="en-GB"/>
              </w:rPr>
              <w:t xml:space="preserve">Justificarea depunerii cererii </w:t>
            </w:r>
            <w:r w:rsidRPr="006E6C7E">
              <w:rPr>
                <w:i/>
                <w:iCs/>
                <w:lang w:val="ro-MD" w:eastAsia="en-GB"/>
              </w:rPr>
              <w:br/>
              <w:t>(</w:t>
            </w:r>
            <w:proofErr w:type="spellStart"/>
            <w:r w:rsidRPr="006E6C7E">
              <w:rPr>
                <w:i/>
                <w:iCs/>
                <w:lang w:val="ro-MD" w:eastAsia="en-GB"/>
              </w:rPr>
              <w:t>indicaţia</w:t>
            </w:r>
            <w:proofErr w:type="spellEnd"/>
            <w:r w:rsidRPr="006E6C7E">
              <w:rPr>
                <w:i/>
                <w:iCs/>
                <w:lang w:val="ro-MD" w:eastAsia="en-GB"/>
              </w:rPr>
              <w:t xml:space="preserve"> corespunzătoare sau remarca precum că proiectul este elaborat din </w:t>
            </w:r>
            <w:proofErr w:type="spellStart"/>
            <w:r w:rsidRPr="006E6C7E">
              <w:rPr>
                <w:i/>
                <w:iCs/>
                <w:lang w:val="ro-MD" w:eastAsia="en-GB"/>
              </w:rPr>
              <w:t>iniţiativa</w:t>
            </w:r>
            <w:proofErr w:type="spellEnd"/>
            <w:r w:rsidRPr="006E6C7E">
              <w:rPr>
                <w:i/>
                <w:iCs/>
                <w:lang w:val="ro-MD" w:eastAsia="en-GB"/>
              </w:rPr>
              <w:t xml:space="preserve"> autorului)</w:t>
            </w:r>
          </w:p>
        </w:tc>
        <w:tc>
          <w:tcPr>
            <w:tcW w:w="1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jc w:val="both"/>
              <w:rPr>
                <w:lang w:val="ro-MD" w:eastAsia="en-GB"/>
              </w:rPr>
            </w:pPr>
            <w:r w:rsidRPr="006E6C7E">
              <w:rPr>
                <w:lang w:val="ro-MD" w:eastAsia="en-GB"/>
              </w:rPr>
              <w:t>H.G.nr.836 din 13 septembrie 2010</w:t>
            </w:r>
          </w:p>
        </w:tc>
      </w:tr>
      <w:tr w:rsidR="0059124E" w:rsidRPr="006E6C7E" w:rsidTr="00583159">
        <w:trPr>
          <w:jc w:val="center"/>
        </w:trPr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jc w:val="center"/>
              <w:rPr>
                <w:lang w:val="ro-MD" w:eastAsia="en-GB"/>
              </w:rPr>
            </w:pPr>
            <w:r w:rsidRPr="006E6C7E">
              <w:rPr>
                <w:lang w:val="ro-MD" w:eastAsia="en-GB"/>
              </w:rPr>
              <w:t>4.</w:t>
            </w:r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rPr>
                <w:lang w:val="ro-MD" w:eastAsia="en-GB"/>
              </w:rPr>
            </w:pPr>
            <w:r w:rsidRPr="006E6C7E">
              <w:rPr>
                <w:lang w:val="ro-MD" w:eastAsia="en-GB"/>
              </w:rPr>
              <w:t xml:space="preserve">Lista </w:t>
            </w:r>
            <w:proofErr w:type="spellStart"/>
            <w:r w:rsidRPr="006E6C7E">
              <w:rPr>
                <w:lang w:val="ro-MD" w:eastAsia="en-GB"/>
              </w:rPr>
              <w:t>autorităţilor</w:t>
            </w:r>
            <w:proofErr w:type="spellEnd"/>
            <w:r w:rsidRPr="006E6C7E">
              <w:rPr>
                <w:lang w:val="ro-MD" w:eastAsia="en-GB"/>
              </w:rPr>
              <w:t xml:space="preserve"> </w:t>
            </w:r>
            <w:proofErr w:type="spellStart"/>
            <w:r w:rsidRPr="006E6C7E">
              <w:rPr>
                <w:lang w:val="ro-MD" w:eastAsia="en-GB"/>
              </w:rPr>
              <w:t>şi</w:t>
            </w:r>
            <w:proofErr w:type="spellEnd"/>
            <w:r w:rsidRPr="006E6C7E">
              <w:rPr>
                <w:lang w:val="ro-MD" w:eastAsia="en-GB"/>
              </w:rPr>
              <w:t xml:space="preserve"> </w:t>
            </w:r>
            <w:proofErr w:type="spellStart"/>
            <w:r w:rsidRPr="006E6C7E">
              <w:rPr>
                <w:lang w:val="ro-MD" w:eastAsia="en-GB"/>
              </w:rPr>
              <w:t>instituţiilor</w:t>
            </w:r>
            <w:proofErr w:type="spellEnd"/>
            <w:r w:rsidRPr="006E6C7E">
              <w:rPr>
                <w:lang w:val="ro-MD" w:eastAsia="en-GB"/>
              </w:rPr>
              <w:t xml:space="preserve"> a căror avizare este necesară</w:t>
            </w:r>
          </w:p>
        </w:tc>
        <w:tc>
          <w:tcPr>
            <w:tcW w:w="1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jc w:val="both"/>
              <w:rPr>
                <w:lang w:val="ro-MD" w:eastAsia="en-GB"/>
              </w:rPr>
            </w:pPr>
            <w:proofErr w:type="spellStart"/>
            <w:r w:rsidRPr="006E6C7E">
              <w:rPr>
                <w:sz w:val="22"/>
                <w:szCs w:val="22"/>
                <w:lang w:val="ro-MD" w:eastAsia="en-GB"/>
              </w:rPr>
              <w:t>Ministeril</w:t>
            </w:r>
            <w:proofErr w:type="spellEnd"/>
            <w:r w:rsidRPr="006E6C7E">
              <w:rPr>
                <w:sz w:val="22"/>
                <w:szCs w:val="22"/>
                <w:lang w:val="ro-MD" w:eastAsia="en-GB"/>
              </w:rPr>
              <w:t xml:space="preserve"> Sănătății, Muncii și Protecției Sociale</w:t>
            </w:r>
          </w:p>
          <w:p w:rsidR="0059124E" w:rsidRPr="006E6C7E" w:rsidRDefault="0059124E" w:rsidP="00583159">
            <w:pPr>
              <w:jc w:val="both"/>
              <w:rPr>
                <w:lang w:val="ro-MD" w:eastAsia="en-GB"/>
              </w:rPr>
            </w:pPr>
            <w:r w:rsidRPr="006E6C7E">
              <w:rPr>
                <w:sz w:val="22"/>
                <w:szCs w:val="22"/>
                <w:lang w:val="ro-MD" w:eastAsia="en-GB"/>
              </w:rPr>
              <w:t>Ministerul Economiei și Infrastructurii</w:t>
            </w:r>
          </w:p>
          <w:p w:rsidR="0059124E" w:rsidRPr="006E6C7E" w:rsidRDefault="0059124E" w:rsidP="00583159">
            <w:pPr>
              <w:jc w:val="both"/>
              <w:rPr>
                <w:lang w:val="ro-MD" w:eastAsia="en-GB"/>
              </w:rPr>
            </w:pPr>
            <w:r w:rsidRPr="006E6C7E">
              <w:rPr>
                <w:sz w:val="22"/>
                <w:szCs w:val="22"/>
                <w:lang w:val="ro-MD" w:eastAsia="en-GB"/>
              </w:rPr>
              <w:t>Ministerul Justiției</w:t>
            </w:r>
          </w:p>
          <w:p w:rsidR="0059124E" w:rsidRPr="006E6C7E" w:rsidRDefault="0059124E" w:rsidP="00583159">
            <w:pPr>
              <w:jc w:val="both"/>
              <w:rPr>
                <w:lang w:val="ro-RO" w:eastAsia="en-GB"/>
              </w:rPr>
            </w:pPr>
            <w:r w:rsidRPr="006E6C7E">
              <w:rPr>
                <w:sz w:val="22"/>
                <w:szCs w:val="22"/>
                <w:lang w:val="ro-RO" w:eastAsia="en-GB"/>
              </w:rPr>
              <w:t>Centrul Național Anticorupție</w:t>
            </w:r>
          </w:p>
        </w:tc>
      </w:tr>
      <w:tr w:rsidR="0059124E" w:rsidRPr="006E6C7E" w:rsidTr="00583159">
        <w:trPr>
          <w:jc w:val="center"/>
        </w:trPr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jc w:val="center"/>
              <w:rPr>
                <w:lang w:val="ro-MD" w:eastAsia="en-GB"/>
              </w:rPr>
            </w:pPr>
            <w:r w:rsidRPr="006E6C7E">
              <w:rPr>
                <w:lang w:val="ro-MD" w:eastAsia="en-GB"/>
              </w:rPr>
              <w:t>5.</w:t>
            </w:r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rPr>
                <w:lang w:val="ro-MD" w:eastAsia="en-GB"/>
              </w:rPr>
            </w:pPr>
            <w:r w:rsidRPr="006E6C7E">
              <w:rPr>
                <w:lang w:val="ro-MD" w:eastAsia="en-GB"/>
              </w:rPr>
              <w:t>Termenul-limită pentru depunerea avizelor/expertizelor</w:t>
            </w:r>
          </w:p>
        </w:tc>
        <w:tc>
          <w:tcPr>
            <w:tcW w:w="1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jc w:val="both"/>
              <w:rPr>
                <w:lang w:val="ro-MD" w:eastAsia="en-GB"/>
              </w:rPr>
            </w:pPr>
            <w:r w:rsidRPr="006E6C7E">
              <w:rPr>
                <w:sz w:val="22"/>
                <w:szCs w:val="22"/>
                <w:lang w:val="ro-MD" w:eastAsia="en-GB"/>
              </w:rPr>
              <w:t>10 zile lucrătoare</w:t>
            </w:r>
          </w:p>
        </w:tc>
      </w:tr>
      <w:tr w:rsidR="0059124E" w:rsidRPr="0004489C" w:rsidTr="00583159">
        <w:trPr>
          <w:jc w:val="center"/>
        </w:trPr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jc w:val="center"/>
              <w:rPr>
                <w:lang w:val="ro-MD" w:eastAsia="en-GB"/>
              </w:rPr>
            </w:pPr>
            <w:r w:rsidRPr="006E6C7E">
              <w:rPr>
                <w:lang w:val="ro-MD" w:eastAsia="en-GB"/>
              </w:rPr>
              <w:t>6.</w:t>
            </w:r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rPr>
                <w:lang w:val="ro-MD" w:eastAsia="en-GB"/>
              </w:rPr>
            </w:pPr>
            <w:r w:rsidRPr="006E6C7E">
              <w:rPr>
                <w:lang w:val="ro-MD" w:eastAsia="en-GB"/>
              </w:rPr>
              <w:t xml:space="preserve">Numele, prenumele, </w:t>
            </w:r>
            <w:proofErr w:type="spellStart"/>
            <w:r w:rsidRPr="006E6C7E">
              <w:rPr>
                <w:lang w:val="ro-MD" w:eastAsia="en-GB"/>
              </w:rPr>
              <w:t>funcţia</w:t>
            </w:r>
            <w:proofErr w:type="spellEnd"/>
            <w:r w:rsidRPr="006E6C7E">
              <w:rPr>
                <w:lang w:val="ro-MD" w:eastAsia="en-GB"/>
              </w:rPr>
              <w:t xml:space="preserve"> </w:t>
            </w:r>
            <w:proofErr w:type="spellStart"/>
            <w:r w:rsidRPr="006E6C7E">
              <w:rPr>
                <w:lang w:val="ro-MD" w:eastAsia="en-GB"/>
              </w:rPr>
              <w:t>şi</w:t>
            </w:r>
            <w:proofErr w:type="spellEnd"/>
            <w:r w:rsidRPr="006E6C7E">
              <w:rPr>
                <w:lang w:val="ro-MD" w:eastAsia="en-GB"/>
              </w:rPr>
              <w:t xml:space="preserve"> datele de contact ale persoanei responsabile de promovarea proiectului</w:t>
            </w:r>
          </w:p>
        </w:tc>
        <w:tc>
          <w:tcPr>
            <w:tcW w:w="1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8C3D40" w:rsidP="00583159">
            <w:pPr>
              <w:spacing w:line="276" w:lineRule="auto"/>
              <w:jc w:val="both"/>
              <w:rPr>
                <w:lang w:val="ro-MD"/>
              </w:rPr>
            </w:pPr>
            <w:r>
              <w:rPr>
                <w:sz w:val="22"/>
                <w:szCs w:val="22"/>
                <w:lang w:val="ro-MD"/>
              </w:rPr>
              <w:t xml:space="preserve">Pantilii Natalia </w:t>
            </w:r>
            <w:r w:rsidR="0059124E" w:rsidRPr="006E6C7E">
              <w:rPr>
                <w:sz w:val="22"/>
                <w:szCs w:val="22"/>
                <w:lang w:val="ro-MD"/>
              </w:rPr>
              <w:t xml:space="preserve">- consultant </w:t>
            </w:r>
            <w:r>
              <w:rPr>
                <w:sz w:val="22"/>
                <w:szCs w:val="22"/>
                <w:lang w:val="ro-MD"/>
              </w:rPr>
              <w:t>principal</w:t>
            </w:r>
            <w:r w:rsidR="0059124E" w:rsidRPr="006E6C7E">
              <w:rPr>
                <w:sz w:val="22"/>
                <w:szCs w:val="22"/>
                <w:lang w:val="ro-MD"/>
              </w:rPr>
              <w:t>, Secția finanțele în sănătate și protecție socială din cadrul Direcției politici bug</w:t>
            </w:r>
            <w:r>
              <w:rPr>
                <w:sz w:val="22"/>
                <w:szCs w:val="22"/>
                <w:lang w:val="ro-MD"/>
              </w:rPr>
              <w:t>etare sectoriale. Tel. 022 26-26-42</w:t>
            </w:r>
          </w:p>
          <w:p w:rsidR="0059124E" w:rsidRPr="006E6C7E" w:rsidRDefault="008C3D40" w:rsidP="00583159">
            <w:pPr>
              <w:spacing w:line="276" w:lineRule="auto"/>
              <w:jc w:val="both"/>
              <w:rPr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e-mail:</w:t>
            </w:r>
            <w:r w:rsidR="0004489C">
              <w:rPr>
                <w:sz w:val="22"/>
                <w:szCs w:val="22"/>
                <w:lang w:val="ro-MD"/>
              </w:rPr>
              <w:t>natalia.pantilii</w:t>
            </w:r>
            <w:r w:rsidR="0059124E" w:rsidRPr="006E6C7E">
              <w:rPr>
                <w:sz w:val="22"/>
                <w:szCs w:val="22"/>
                <w:lang w:val="ro-MD"/>
              </w:rPr>
              <w:t>@mf.gov.md</w:t>
            </w:r>
          </w:p>
        </w:tc>
      </w:tr>
      <w:tr w:rsidR="0059124E" w:rsidRPr="00257824" w:rsidTr="00583159">
        <w:trPr>
          <w:jc w:val="center"/>
        </w:trPr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jc w:val="center"/>
              <w:rPr>
                <w:lang w:val="ro-MD" w:eastAsia="en-GB"/>
              </w:rPr>
            </w:pPr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rPr>
                <w:lang w:val="ro-MD" w:eastAsia="en-GB"/>
              </w:rPr>
            </w:pPr>
            <w:r w:rsidRPr="006E6C7E">
              <w:rPr>
                <w:lang w:val="ro-MD" w:eastAsia="en-GB"/>
              </w:rPr>
              <w:t xml:space="preserve">Anexe </w:t>
            </w:r>
            <w:r w:rsidRPr="006E6C7E">
              <w:rPr>
                <w:i/>
                <w:iCs/>
                <w:lang w:val="ro-MD" w:eastAsia="en-GB"/>
              </w:rPr>
              <w:t xml:space="preserve">(proiectul actului care se solicită a fi înregistrat, nota informativă cu documentele de </w:t>
            </w:r>
            <w:proofErr w:type="spellStart"/>
            <w:r w:rsidRPr="006E6C7E">
              <w:rPr>
                <w:i/>
                <w:iCs/>
                <w:lang w:val="ro-MD" w:eastAsia="en-GB"/>
              </w:rPr>
              <w:t>însoţire</w:t>
            </w:r>
            <w:proofErr w:type="spellEnd"/>
            <w:r w:rsidRPr="006E6C7E">
              <w:rPr>
                <w:i/>
                <w:iCs/>
                <w:lang w:val="ro-MD" w:eastAsia="en-GB"/>
              </w:rPr>
              <w:t>)</w:t>
            </w:r>
          </w:p>
        </w:tc>
        <w:tc>
          <w:tcPr>
            <w:tcW w:w="1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jc w:val="both"/>
              <w:rPr>
                <w:lang w:val="ro-MD" w:eastAsia="en-GB"/>
              </w:rPr>
            </w:pPr>
            <w:r w:rsidRPr="006E6C7E">
              <w:rPr>
                <w:lang w:val="ro-MD" w:eastAsia="en-GB"/>
              </w:rPr>
              <w:t xml:space="preserve">1. Proiectul </w:t>
            </w:r>
            <w:proofErr w:type="spellStart"/>
            <w:r w:rsidRPr="006E6C7E">
              <w:rPr>
                <w:lang w:val="ro-MD" w:eastAsia="en-GB"/>
              </w:rPr>
              <w:t>hotărîrii</w:t>
            </w:r>
            <w:proofErr w:type="spellEnd"/>
            <w:r w:rsidRPr="006E6C7E">
              <w:rPr>
                <w:lang w:val="ro-MD" w:eastAsia="en-GB"/>
              </w:rPr>
              <w:t xml:space="preserve"> Guvernului</w:t>
            </w:r>
          </w:p>
          <w:p w:rsidR="0059124E" w:rsidRPr="006E6C7E" w:rsidRDefault="0059124E" w:rsidP="00583159">
            <w:pPr>
              <w:jc w:val="both"/>
              <w:rPr>
                <w:lang w:val="ro-MD" w:eastAsia="en-GB"/>
              </w:rPr>
            </w:pPr>
            <w:r w:rsidRPr="006E6C7E">
              <w:rPr>
                <w:lang w:val="ro-MD" w:eastAsia="en-GB"/>
              </w:rPr>
              <w:t>2. Nota informativă</w:t>
            </w:r>
          </w:p>
        </w:tc>
      </w:tr>
      <w:tr w:rsidR="0059124E" w:rsidRPr="006E6C7E" w:rsidTr="00583159">
        <w:trPr>
          <w:jc w:val="center"/>
        </w:trPr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jc w:val="center"/>
              <w:rPr>
                <w:lang w:val="ro-MD" w:eastAsia="en-GB"/>
              </w:rPr>
            </w:pPr>
            <w:r w:rsidRPr="006E6C7E">
              <w:rPr>
                <w:lang w:val="ro-MD" w:eastAsia="en-GB"/>
              </w:rPr>
              <w:t>8.</w:t>
            </w:r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rPr>
                <w:lang w:val="ro-MD" w:eastAsia="en-GB"/>
              </w:rPr>
            </w:pPr>
            <w:r w:rsidRPr="006E6C7E">
              <w:rPr>
                <w:lang w:val="ro-MD" w:eastAsia="en-GB"/>
              </w:rPr>
              <w:t xml:space="preserve">Data </w:t>
            </w:r>
            <w:proofErr w:type="spellStart"/>
            <w:r w:rsidRPr="006E6C7E">
              <w:rPr>
                <w:lang w:val="ro-MD" w:eastAsia="en-GB"/>
              </w:rPr>
              <w:t>şi</w:t>
            </w:r>
            <w:proofErr w:type="spellEnd"/>
            <w:r w:rsidRPr="006E6C7E">
              <w:rPr>
                <w:lang w:val="ro-MD" w:eastAsia="en-GB"/>
              </w:rPr>
              <w:t xml:space="preserve"> ora depunerii cererii</w:t>
            </w:r>
          </w:p>
        </w:tc>
        <w:tc>
          <w:tcPr>
            <w:tcW w:w="1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jc w:val="both"/>
              <w:rPr>
                <w:lang w:val="ro-MD" w:eastAsia="en-GB"/>
              </w:rPr>
            </w:pPr>
            <w:r w:rsidRPr="006E6C7E">
              <w:rPr>
                <w:lang w:val="ro-MD" w:eastAsia="en-GB"/>
              </w:rPr>
              <w:t>(semnat electronic)</w:t>
            </w:r>
          </w:p>
        </w:tc>
      </w:tr>
      <w:tr w:rsidR="0059124E" w:rsidRPr="006E6C7E" w:rsidTr="00583159">
        <w:trPr>
          <w:jc w:val="center"/>
        </w:trPr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jc w:val="center"/>
              <w:rPr>
                <w:lang w:val="ro-MD" w:eastAsia="en-GB"/>
              </w:rPr>
            </w:pPr>
            <w:r w:rsidRPr="006E6C7E">
              <w:rPr>
                <w:lang w:val="ro-MD" w:eastAsia="en-GB"/>
              </w:rPr>
              <w:t>9.</w:t>
            </w:r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rPr>
                <w:lang w:val="ro-MD" w:eastAsia="en-GB"/>
              </w:rPr>
            </w:pPr>
            <w:r w:rsidRPr="006E6C7E">
              <w:rPr>
                <w:lang w:val="ro-MD" w:eastAsia="en-GB"/>
              </w:rPr>
              <w:t>Semnătura</w:t>
            </w:r>
          </w:p>
        </w:tc>
        <w:tc>
          <w:tcPr>
            <w:tcW w:w="1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9124E" w:rsidRPr="006E6C7E" w:rsidRDefault="0059124E" w:rsidP="00583159">
            <w:pPr>
              <w:jc w:val="both"/>
              <w:rPr>
                <w:lang w:val="ro-MD" w:eastAsia="en-GB"/>
              </w:rPr>
            </w:pPr>
            <w:r w:rsidRPr="006E6C7E">
              <w:rPr>
                <w:lang w:val="ro-MD" w:eastAsia="en-GB"/>
              </w:rPr>
              <w:t>(semnat electronic)</w:t>
            </w:r>
          </w:p>
        </w:tc>
      </w:tr>
    </w:tbl>
    <w:p w:rsidR="0059124E" w:rsidRDefault="0059124E" w:rsidP="0059124E">
      <w:pPr>
        <w:ind w:firstLine="567"/>
        <w:jc w:val="both"/>
        <w:rPr>
          <w:lang w:val="ro-MD" w:eastAsia="en-GB"/>
        </w:rPr>
      </w:pPr>
    </w:p>
    <w:p w:rsidR="0059124E" w:rsidRPr="006E6C7E" w:rsidRDefault="0059124E" w:rsidP="0059124E">
      <w:pPr>
        <w:ind w:firstLine="567"/>
        <w:jc w:val="both"/>
        <w:rPr>
          <w:lang w:val="ro-MD" w:eastAsia="en-GB"/>
        </w:rPr>
      </w:pPr>
    </w:p>
    <w:p w:rsidR="0059124E" w:rsidRPr="00E7755A" w:rsidRDefault="0059124E" w:rsidP="0059124E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  <w:lang w:val="en-GB"/>
        </w:rPr>
      </w:pPr>
      <w:proofErr w:type="spellStart"/>
      <w:r w:rsidRPr="00E7755A">
        <w:rPr>
          <w:b/>
          <w:bCs/>
          <w:color w:val="000000"/>
          <w:sz w:val="28"/>
          <w:szCs w:val="28"/>
          <w:lang w:val="en-GB"/>
        </w:rPr>
        <w:t>Viceprim-ministru</w:t>
      </w:r>
      <w:proofErr w:type="spellEnd"/>
      <w:r w:rsidRPr="00E7755A">
        <w:rPr>
          <w:b/>
          <w:bCs/>
          <w:color w:val="000000"/>
          <w:sz w:val="28"/>
          <w:szCs w:val="28"/>
          <w:lang w:val="en-GB"/>
        </w:rPr>
        <w:t>,</w:t>
      </w:r>
    </w:p>
    <w:p w:rsidR="0059124E" w:rsidRPr="00E7755A" w:rsidRDefault="0059124E" w:rsidP="0059124E">
      <w:pPr>
        <w:shd w:val="clear" w:color="auto" w:fill="FFFFFF"/>
        <w:spacing w:line="276" w:lineRule="auto"/>
        <w:rPr>
          <w:lang w:val="en-GB"/>
        </w:rPr>
      </w:pPr>
      <w:proofErr w:type="spellStart"/>
      <w:r w:rsidRPr="00E7755A">
        <w:rPr>
          <w:b/>
          <w:bCs/>
          <w:color w:val="000000"/>
          <w:sz w:val="28"/>
          <w:szCs w:val="28"/>
          <w:lang w:val="en-GB"/>
        </w:rPr>
        <w:t>Mini</w:t>
      </w:r>
      <w:r>
        <w:rPr>
          <w:b/>
          <w:bCs/>
          <w:color w:val="000000"/>
          <w:sz w:val="28"/>
          <w:szCs w:val="28"/>
          <w:lang w:val="en-GB"/>
        </w:rPr>
        <w:t>stru</w:t>
      </w:r>
      <w:proofErr w:type="spellEnd"/>
      <w:r>
        <w:rPr>
          <w:b/>
          <w:bCs/>
          <w:color w:val="000000"/>
          <w:sz w:val="28"/>
          <w:szCs w:val="28"/>
          <w:lang w:val="en-GB"/>
        </w:rPr>
        <w:t xml:space="preserve"> al </w:t>
      </w:r>
      <w:proofErr w:type="spellStart"/>
      <w:r>
        <w:rPr>
          <w:b/>
          <w:bCs/>
          <w:color w:val="000000"/>
          <w:sz w:val="28"/>
          <w:szCs w:val="28"/>
          <w:lang w:val="en-GB"/>
        </w:rPr>
        <w:t>Finanțelor</w:t>
      </w:r>
      <w:proofErr w:type="spellEnd"/>
      <w:r>
        <w:rPr>
          <w:b/>
          <w:bCs/>
          <w:color w:val="000000"/>
          <w:sz w:val="28"/>
          <w:szCs w:val="28"/>
          <w:lang w:val="en-GB"/>
        </w:rPr>
        <w:t xml:space="preserve">        </w:t>
      </w:r>
      <w:r w:rsidR="000F1D91">
        <w:rPr>
          <w:sz w:val="28"/>
          <w:szCs w:val="28"/>
          <w:lang w:val="ro-MD"/>
        </w:rPr>
        <w:tab/>
      </w:r>
      <w:r w:rsidR="000F1D91">
        <w:rPr>
          <w:sz w:val="28"/>
          <w:szCs w:val="28"/>
          <w:lang w:val="ro-MD"/>
        </w:rPr>
        <w:tab/>
      </w:r>
      <w:r w:rsidR="000F1D91">
        <w:rPr>
          <w:sz w:val="28"/>
          <w:szCs w:val="28"/>
          <w:lang w:val="ro-MD"/>
        </w:rPr>
        <w:tab/>
      </w:r>
      <w:r w:rsidR="000F1D91"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 xml:space="preserve">   </w:t>
      </w:r>
      <w:r w:rsidRPr="006E6C7E">
        <w:rPr>
          <w:b/>
          <w:sz w:val="28"/>
          <w:szCs w:val="28"/>
          <w:lang w:val="ro-MD"/>
        </w:rPr>
        <w:t xml:space="preserve"> </w:t>
      </w:r>
      <w:r>
        <w:rPr>
          <w:b/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E7755A">
        <w:rPr>
          <w:b/>
          <w:bCs/>
          <w:color w:val="000000"/>
          <w:sz w:val="28"/>
          <w:szCs w:val="28"/>
          <w:lang w:val="en-GB"/>
        </w:rPr>
        <w:t>Serghei</w:t>
      </w:r>
      <w:proofErr w:type="spellEnd"/>
      <w:r w:rsidRPr="00E7755A">
        <w:rPr>
          <w:b/>
          <w:bCs/>
          <w:color w:val="000000"/>
          <w:sz w:val="28"/>
          <w:szCs w:val="28"/>
          <w:lang w:val="en-GB"/>
        </w:rPr>
        <w:t xml:space="preserve"> PUȘCUȚA</w:t>
      </w:r>
    </w:p>
    <w:p w:rsidR="0059124E" w:rsidRDefault="0059124E" w:rsidP="0059124E">
      <w:pPr>
        <w:ind w:left="-360"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</w:t>
      </w:r>
    </w:p>
    <w:p w:rsidR="0059124E" w:rsidRPr="006E6C7E" w:rsidRDefault="0059124E" w:rsidP="0059124E">
      <w:pPr>
        <w:rPr>
          <w:lang w:val="ro-MD"/>
        </w:rPr>
      </w:pPr>
    </w:p>
    <w:p w:rsidR="008434DE" w:rsidRDefault="008434DE" w:rsidP="00025025">
      <w:pPr>
        <w:pStyle w:val="Titlu1"/>
        <w:spacing w:line="360" w:lineRule="auto"/>
        <w:ind w:firstLine="0"/>
        <w:rPr>
          <w:b/>
          <w:sz w:val="28"/>
          <w:szCs w:val="28"/>
        </w:rPr>
      </w:pPr>
    </w:p>
    <w:p w:rsidR="007C7B43" w:rsidRDefault="007C7B43" w:rsidP="007C7B43">
      <w:pPr>
        <w:jc w:val="center"/>
        <w:rPr>
          <w:b/>
          <w:sz w:val="28"/>
          <w:szCs w:val="28"/>
          <w:lang w:val="ro-MD"/>
        </w:rPr>
      </w:pPr>
    </w:p>
    <w:p w:rsidR="002C5A3B" w:rsidRDefault="002C5A3B" w:rsidP="002C5A3B">
      <w:pPr>
        <w:pStyle w:val="Titlu1"/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GUVERNUL REPUBLICII MOLDOVA</w:t>
      </w:r>
    </w:p>
    <w:p w:rsidR="002C5A3B" w:rsidRDefault="002C5A3B" w:rsidP="002C5A3B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HOTĂRÎRE</w:t>
      </w:r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nr</w:t>
      </w:r>
      <w:proofErr w:type="spellEnd"/>
      <w:r>
        <w:rPr>
          <w:sz w:val="28"/>
          <w:szCs w:val="28"/>
          <w:lang w:val="en-US"/>
        </w:rPr>
        <w:t>._</w:t>
      </w:r>
      <w:proofErr w:type="gramEnd"/>
      <w:r>
        <w:rPr>
          <w:sz w:val="28"/>
          <w:szCs w:val="28"/>
          <w:lang w:val="en-US"/>
        </w:rPr>
        <w:t>__</w:t>
      </w:r>
    </w:p>
    <w:p w:rsidR="002C5A3B" w:rsidRDefault="002C5A3B" w:rsidP="002C5A3B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din ___________________</w:t>
      </w:r>
    </w:p>
    <w:p w:rsidR="002C5A3B" w:rsidRDefault="002C5A3B" w:rsidP="002C5A3B">
      <w:pPr>
        <w:spacing w:line="360" w:lineRule="auto"/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Chişinău</w:t>
      </w:r>
      <w:proofErr w:type="spellEnd"/>
    </w:p>
    <w:p w:rsidR="002C5A3B" w:rsidRDefault="002C5A3B" w:rsidP="002C5A3B">
      <w:pPr>
        <w:pStyle w:val="Titlu2"/>
        <w:spacing w:line="360" w:lineRule="auto"/>
        <w:rPr>
          <w:b/>
          <w:caps w:val="0"/>
          <w:sz w:val="28"/>
          <w:szCs w:val="28"/>
        </w:rPr>
      </w:pPr>
      <w:r>
        <w:rPr>
          <w:b/>
          <w:caps w:val="0"/>
          <w:sz w:val="28"/>
          <w:szCs w:val="28"/>
        </w:rPr>
        <w:t>Cu privire la alocarea mijloacelor financiare</w:t>
      </w:r>
    </w:p>
    <w:p w:rsidR="000F1D91" w:rsidRDefault="002C5A3B" w:rsidP="000F1D91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temeiul articolelor 7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8 din Legea nr.909/ 1992 privind </w:t>
      </w:r>
      <w:proofErr w:type="spellStart"/>
      <w:r>
        <w:rPr>
          <w:sz w:val="28"/>
          <w:szCs w:val="28"/>
          <w:lang w:val="ro-RO"/>
        </w:rPr>
        <w:t>protecţia</w:t>
      </w:r>
      <w:proofErr w:type="spellEnd"/>
      <w:r>
        <w:rPr>
          <w:sz w:val="28"/>
          <w:szCs w:val="28"/>
          <w:lang w:val="ro-RO"/>
        </w:rPr>
        <w:t xml:space="preserve"> socială a </w:t>
      </w:r>
      <w:proofErr w:type="spellStart"/>
      <w:r>
        <w:rPr>
          <w:sz w:val="28"/>
          <w:szCs w:val="28"/>
          <w:lang w:val="ro-RO"/>
        </w:rPr>
        <w:t>cetăţenilor</w:t>
      </w:r>
      <w:proofErr w:type="spellEnd"/>
      <w:r>
        <w:rPr>
          <w:sz w:val="28"/>
          <w:szCs w:val="28"/>
          <w:lang w:val="ro-RO"/>
        </w:rPr>
        <w:t xml:space="preserve"> care au avut de suferit de pe urma catastrofei de la Cernobîl (republicată în Monitorul Oficial al Republicii Moldova, 2004, nr.80-82, art.413), cu modificările ulterioare, al articolului 13 din Legea nr.190/2003 cu privire la veterani (Monitorul Oficial al Republicii Moldova, 2003, nr.84-86, art.392), cu modificările ulterioare,</w:t>
      </w:r>
      <w:r>
        <w:rPr>
          <w:lang w:val="ro-RO"/>
        </w:rPr>
        <w:t xml:space="preserve"> precum și al </w:t>
      </w:r>
      <w:r>
        <w:rPr>
          <w:sz w:val="28"/>
          <w:szCs w:val="28"/>
          <w:lang w:val="ro-RO"/>
        </w:rPr>
        <w:t>articolul 7 din Legea nr.136/2017 cu privire la Guvern (Monitorul Oficial al Republicii Moldova nr.252 art.412),</w:t>
      </w:r>
      <w:r>
        <w:rPr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Guvernul </w:t>
      </w:r>
    </w:p>
    <w:p w:rsidR="002C5A3B" w:rsidRDefault="002C5A3B" w:rsidP="002C5A3B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</w:t>
      </w:r>
      <w:r>
        <w:rPr>
          <w:b/>
          <w:sz w:val="28"/>
          <w:szCs w:val="28"/>
          <w:lang w:val="ro-RO"/>
        </w:rPr>
        <w:t>HOTĂRĂŞTE:</w:t>
      </w:r>
    </w:p>
    <w:p w:rsidR="002C5A3B" w:rsidRDefault="002C5A3B" w:rsidP="002C5A3B">
      <w:pPr>
        <w:tabs>
          <w:tab w:val="left" w:pos="1080"/>
          <w:tab w:val="left" w:pos="1800"/>
        </w:tabs>
        <w:jc w:val="both"/>
        <w:rPr>
          <w:sz w:val="28"/>
          <w:szCs w:val="28"/>
          <w:lang w:val="ro-RO"/>
        </w:rPr>
      </w:pPr>
    </w:p>
    <w:p w:rsidR="002C5A3B" w:rsidRDefault="002C5A3B" w:rsidP="002C5A3B">
      <w:pPr>
        <w:tabs>
          <w:tab w:val="left" w:pos="1080"/>
          <w:tab w:val="left" w:pos="1800"/>
        </w:tabs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1.Ministerul </w:t>
      </w:r>
      <w:proofErr w:type="spellStart"/>
      <w:r>
        <w:rPr>
          <w:sz w:val="28"/>
          <w:szCs w:val="28"/>
          <w:lang w:val="ro-RO"/>
        </w:rPr>
        <w:t>Finanţelor</w:t>
      </w:r>
      <w:proofErr w:type="spellEnd"/>
      <w:r>
        <w:rPr>
          <w:sz w:val="28"/>
          <w:szCs w:val="28"/>
          <w:lang w:val="ro-RO"/>
        </w:rPr>
        <w:t xml:space="preserve"> va aloca, </w:t>
      </w:r>
      <w:proofErr w:type="spellStart"/>
      <w:r>
        <w:rPr>
          <w:sz w:val="28"/>
          <w:szCs w:val="28"/>
          <w:lang w:val="ro-RO"/>
        </w:rPr>
        <w:t>autorităţilor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administraţiei</w:t>
      </w:r>
      <w:proofErr w:type="spellEnd"/>
      <w:r>
        <w:rPr>
          <w:sz w:val="28"/>
          <w:szCs w:val="28"/>
          <w:lang w:val="ro-RO"/>
        </w:rPr>
        <w:t xml:space="preserve"> publice locale de nivelul al doilea, din contul mijloacelor prevăzute în </w:t>
      </w:r>
      <w:r w:rsidR="001D075E">
        <w:rPr>
          <w:sz w:val="28"/>
          <w:szCs w:val="28"/>
          <w:lang w:val="ro-RO"/>
        </w:rPr>
        <w:t>bugetul de stat pentru anul 2020</w:t>
      </w:r>
      <w:r>
        <w:rPr>
          <w:sz w:val="28"/>
          <w:szCs w:val="28"/>
          <w:lang w:val="ro-RO"/>
        </w:rPr>
        <w:t xml:space="preserve">, mijloace financiare în sumă de </w:t>
      </w:r>
      <w:r w:rsidR="00025025">
        <w:rPr>
          <w:b/>
          <w:sz w:val="28"/>
          <w:szCs w:val="28"/>
          <w:lang w:val="en-US"/>
        </w:rPr>
        <w:t>381,6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mii lei în vederea acordării </w:t>
      </w:r>
      <w:proofErr w:type="spellStart"/>
      <w:r>
        <w:rPr>
          <w:sz w:val="28"/>
          <w:szCs w:val="28"/>
          <w:lang w:val="ro-RO"/>
        </w:rPr>
        <w:t>indemnizaţiilor</w:t>
      </w:r>
      <w:proofErr w:type="spellEnd"/>
      <w:r>
        <w:rPr>
          <w:sz w:val="28"/>
          <w:szCs w:val="28"/>
          <w:lang w:val="ro-RO"/>
        </w:rPr>
        <w:t xml:space="preserve"> unice pentru </w:t>
      </w:r>
      <w:proofErr w:type="spellStart"/>
      <w:r>
        <w:rPr>
          <w:sz w:val="28"/>
          <w:szCs w:val="28"/>
          <w:lang w:val="ro-RO"/>
        </w:rPr>
        <w:t>construcţia</w:t>
      </w:r>
      <w:proofErr w:type="spellEnd"/>
      <w:r>
        <w:rPr>
          <w:sz w:val="28"/>
          <w:szCs w:val="28"/>
          <w:lang w:val="ro-RO"/>
        </w:rPr>
        <w:t xml:space="preserve"> unei case individuale ori a unei </w:t>
      </w:r>
      <w:proofErr w:type="spellStart"/>
      <w:r>
        <w:rPr>
          <w:sz w:val="28"/>
          <w:szCs w:val="28"/>
          <w:lang w:val="ro-RO"/>
        </w:rPr>
        <w:t>locuinţe</w:t>
      </w:r>
      <w:proofErr w:type="spellEnd"/>
      <w:r>
        <w:rPr>
          <w:sz w:val="28"/>
          <w:szCs w:val="28"/>
          <w:lang w:val="ro-RO"/>
        </w:rPr>
        <w:t xml:space="preserve"> cooperatiste, sau procurarea </w:t>
      </w:r>
      <w:proofErr w:type="spellStart"/>
      <w:r>
        <w:rPr>
          <w:sz w:val="28"/>
          <w:szCs w:val="28"/>
          <w:lang w:val="ro-RO"/>
        </w:rPr>
        <w:t>spaţiului</w:t>
      </w:r>
      <w:proofErr w:type="spellEnd"/>
      <w:r>
        <w:rPr>
          <w:sz w:val="28"/>
          <w:szCs w:val="28"/>
          <w:lang w:val="ro-RO"/>
        </w:rPr>
        <w:t xml:space="preserve"> locativ, sau restaurarea caselor vechi unor categorii de </w:t>
      </w:r>
      <w:proofErr w:type="spellStart"/>
      <w:r>
        <w:rPr>
          <w:sz w:val="28"/>
          <w:szCs w:val="28"/>
          <w:lang w:val="ro-RO"/>
        </w:rPr>
        <w:t>cetăţeni</w:t>
      </w:r>
      <w:proofErr w:type="spellEnd"/>
      <w:r>
        <w:rPr>
          <w:sz w:val="28"/>
          <w:szCs w:val="28"/>
          <w:lang w:val="ro-RO"/>
        </w:rPr>
        <w:t xml:space="preserve"> (conform  anexei).</w:t>
      </w:r>
    </w:p>
    <w:p w:rsidR="002C5A3B" w:rsidRDefault="002C5A3B" w:rsidP="002C5A3B">
      <w:pPr>
        <w:tabs>
          <w:tab w:val="left" w:pos="1080"/>
          <w:tab w:val="left" w:pos="1800"/>
        </w:tabs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2.Prezenta </w:t>
      </w:r>
      <w:proofErr w:type="spellStart"/>
      <w:r>
        <w:rPr>
          <w:sz w:val="28"/>
          <w:szCs w:val="28"/>
          <w:lang w:val="ro-RO"/>
        </w:rPr>
        <w:t>hotărîre</w:t>
      </w:r>
      <w:proofErr w:type="spellEnd"/>
      <w:r>
        <w:rPr>
          <w:sz w:val="28"/>
          <w:szCs w:val="28"/>
          <w:lang w:val="ro-RO"/>
        </w:rPr>
        <w:t xml:space="preserve"> intră în vigoare la data publicării în Monitorul Oficial al Republicii Moldova.</w:t>
      </w:r>
    </w:p>
    <w:p w:rsidR="002C5A3B" w:rsidRDefault="002C5A3B" w:rsidP="002C5A3B">
      <w:pPr>
        <w:tabs>
          <w:tab w:val="left" w:pos="0"/>
        </w:tabs>
        <w:jc w:val="both"/>
        <w:rPr>
          <w:sz w:val="28"/>
          <w:szCs w:val="28"/>
          <w:lang w:val="ro-RO"/>
        </w:rPr>
      </w:pPr>
    </w:p>
    <w:p w:rsidR="002C5A3B" w:rsidRDefault="002C5A3B" w:rsidP="002C5A3B">
      <w:pPr>
        <w:tabs>
          <w:tab w:val="left" w:pos="0"/>
        </w:tabs>
        <w:jc w:val="both"/>
        <w:rPr>
          <w:sz w:val="28"/>
          <w:szCs w:val="28"/>
          <w:lang w:val="ro-RO"/>
        </w:rPr>
      </w:pPr>
    </w:p>
    <w:p w:rsidR="00146E81" w:rsidRPr="00E7755A" w:rsidRDefault="002C5A3B" w:rsidP="00146E81">
      <w:pPr>
        <w:spacing w:after="200"/>
        <w:ind w:firstLine="708"/>
        <w:rPr>
          <w:rFonts w:eastAsiaTheme="minorHAnsi"/>
          <w:b/>
          <w:bCs/>
          <w:sz w:val="28"/>
          <w:szCs w:val="28"/>
          <w:lang w:val="ro-RO" w:eastAsia="en-US"/>
        </w:rPr>
      </w:pPr>
      <w:r>
        <w:rPr>
          <w:b/>
          <w:sz w:val="28"/>
          <w:szCs w:val="28"/>
          <w:lang w:val="ro-RO"/>
        </w:rPr>
        <w:t xml:space="preserve"> </w:t>
      </w:r>
      <w:r w:rsidR="00146E81" w:rsidRPr="00E7755A">
        <w:rPr>
          <w:rFonts w:eastAsiaTheme="minorHAnsi"/>
          <w:b/>
          <w:bCs/>
          <w:sz w:val="28"/>
          <w:szCs w:val="28"/>
          <w:lang w:val="ro-RO" w:eastAsia="en-US"/>
        </w:rPr>
        <w:t>PRIM-MINISTRU</w:t>
      </w:r>
      <w:r w:rsidR="00146E81" w:rsidRPr="00E7755A">
        <w:rPr>
          <w:rFonts w:eastAsiaTheme="minorHAnsi"/>
          <w:b/>
          <w:bCs/>
          <w:sz w:val="28"/>
          <w:szCs w:val="28"/>
          <w:lang w:val="ro-RO" w:eastAsia="en-US"/>
        </w:rPr>
        <w:tab/>
      </w:r>
      <w:r w:rsidR="00146E81" w:rsidRPr="00E7755A">
        <w:rPr>
          <w:rFonts w:eastAsiaTheme="minorHAnsi"/>
          <w:b/>
          <w:bCs/>
          <w:sz w:val="28"/>
          <w:szCs w:val="28"/>
          <w:lang w:val="ro-RO" w:eastAsia="en-US"/>
        </w:rPr>
        <w:tab/>
      </w:r>
      <w:r w:rsidR="00146E81" w:rsidRPr="00E7755A">
        <w:rPr>
          <w:rFonts w:eastAsiaTheme="minorHAnsi"/>
          <w:b/>
          <w:bCs/>
          <w:sz w:val="28"/>
          <w:szCs w:val="28"/>
          <w:lang w:val="ro-RO" w:eastAsia="en-US"/>
        </w:rPr>
        <w:tab/>
      </w:r>
      <w:r w:rsidR="00146E81" w:rsidRPr="00E7755A">
        <w:rPr>
          <w:rFonts w:eastAsiaTheme="minorHAnsi"/>
          <w:b/>
          <w:bCs/>
          <w:sz w:val="28"/>
          <w:szCs w:val="28"/>
          <w:lang w:val="ro-RO" w:eastAsia="en-US"/>
        </w:rPr>
        <w:tab/>
      </w:r>
      <w:r w:rsidR="00146E81" w:rsidRPr="00E7755A">
        <w:rPr>
          <w:rFonts w:eastAsiaTheme="minorHAnsi"/>
          <w:b/>
          <w:bCs/>
          <w:sz w:val="28"/>
          <w:szCs w:val="28"/>
          <w:lang w:val="ro-RO" w:eastAsia="en-US"/>
        </w:rPr>
        <w:tab/>
        <w:t xml:space="preserve">   Ion CHICU</w:t>
      </w:r>
    </w:p>
    <w:p w:rsidR="00146E81" w:rsidRPr="00E7755A" w:rsidRDefault="00146E81" w:rsidP="00146E81">
      <w:pPr>
        <w:spacing w:after="200"/>
        <w:ind w:firstLine="720"/>
        <w:rPr>
          <w:rFonts w:eastAsiaTheme="minorHAnsi"/>
          <w:sz w:val="28"/>
          <w:szCs w:val="28"/>
          <w:lang w:val="ro-RO" w:eastAsia="en-US"/>
        </w:rPr>
      </w:pPr>
      <w:r w:rsidRPr="00E7755A">
        <w:rPr>
          <w:rFonts w:eastAsiaTheme="minorHAnsi"/>
          <w:sz w:val="28"/>
          <w:szCs w:val="28"/>
          <w:lang w:val="ro-RO" w:eastAsia="en-US"/>
        </w:rPr>
        <w:t xml:space="preserve"> </w:t>
      </w:r>
      <w:proofErr w:type="spellStart"/>
      <w:r w:rsidRPr="00E7755A">
        <w:rPr>
          <w:rFonts w:eastAsiaTheme="minorHAnsi"/>
          <w:sz w:val="28"/>
          <w:szCs w:val="28"/>
          <w:lang w:val="ro-RO" w:eastAsia="en-US"/>
        </w:rPr>
        <w:t>Contrasemne</w:t>
      </w:r>
      <w:r w:rsidRPr="00E7755A">
        <w:rPr>
          <w:rFonts w:eastAsiaTheme="minorHAnsi"/>
          <w:sz w:val="28"/>
          <w:szCs w:val="28"/>
          <w:lang w:val="ro-MD" w:eastAsia="en-US"/>
        </w:rPr>
        <w:t>ază</w:t>
      </w:r>
      <w:proofErr w:type="spellEnd"/>
      <w:r w:rsidRPr="00E7755A">
        <w:rPr>
          <w:rFonts w:eastAsiaTheme="minorHAnsi"/>
          <w:sz w:val="28"/>
          <w:szCs w:val="28"/>
          <w:lang w:val="en-GB" w:eastAsia="en-US"/>
        </w:rPr>
        <w:t>:</w:t>
      </w:r>
      <w:r w:rsidRPr="00E7755A">
        <w:rPr>
          <w:rFonts w:eastAsiaTheme="minorHAnsi"/>
          <w:sz w:val="28"/>
          <w:szCs w:val="28"/>
          <w:lang w:val="ro-RO" w:eastAsia="en-US"/>
        </w:rPr>
        <w:t xml:space="preserve">                                                </w:t>
      </w:r>
    </w:p>
    <w:p w:rsidR="00146E81" w:rsidRPr="00E7755A" w:rsidRDefault="00146E81" w:rsidP="00146E81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  <w:lang w:val="en-GB"/>
        </w:rPr>
      </w:pPr>
      <w:r w:rsidRPr="00E7755A">
        <w:rPr>
          <w:rFonts w:eastAsiaTheme="minorHAnsi"/>
          <w:sz w:val="28"/>
          <w:szCs w:val="28"/>
          <w:lang w:val="ro-RO" w:eastAsia="en-US"/>
        </w:rPr>
        <w:t xml:space="preserve">           </w:t>
      </w:r>
      <w:proofErr w:type="spellStart"/>
      <w:r w:rsidRPr="00E7755A">
        <w:rPr>
          <w:b/>
          <w:bCs/>
          <w:color w:val="000000"/>
          <w:sz w:val="28"/>
          <w:szCs w:val="28"/>
          <w:lang w:val="en-GB"/>
        </w:rPr>
        <w:t>Viceprim-ministru</w:t>
      </w:r>
      <w:proofErr w:type="spellEnd"/>
      <w:r w:rsidRPr="00E7755A">
        <w:rPr>
          <w:b/>
          <w:bCs/>
          <w:color w:val="000000"/>
          <w:sz w:val="28"/>
          <w:szCs w:val="28"/>
          <w:lang w:val="en-GB"/>
        </w:rPr>
        <w:t xml:space="preserve">,                                                                                                   </w:t>
      </w:r>
    </w:p>
    <w:p w:rsidR="00146E81" w:rsidRPr="00E7755A" w:rsidRDefault="00146E81" w:rsidP="00146E81">
      <w:pPr>
        <w:shd w:val="clear" w:color="auto" w:fill="FFFFFF"/>
        <w:spacing w:line="276" w:lineRule="auto"/>
        <w:rPr>
          <w:lang w:val="en-GB"/>
        </w:rPr>
      </w:pPr>
      <w:r w:rsidRPr="00E7755A">
        <w:rPr>
          <w:b/>
          <w:bCs/>
          <w:color w:val="000000"/>
          <w:sz w:val="28"/>
          <w:szCs w:val="28"/>
          <w:lang w:val="en-GB"/>
        </w:rPr>
        <w:t xml:space="preserve">           </w:t>
      </w:r>
      <w:proofErr w:type="spellStart"/>
      <w:r w:rsidRPr="00E7755A">
        <w:rPr>
          <w:b/>
          <w:bCs/>
          <w:color w:val="000000"/>
          <w:sz w:val="28"/>
          <w:szCs w:val="28"/>
          <w:lang w:val="en-GB"/>
        </w:rPr>
        <w:t>Ministru</w:t>
      </w:r>
      <w:proofErr w:type="spellEnd"/>
      <w:r w:rsidRPr="00E7755A">
        <w:rPr>
          <w:b/>
          <w:bCs/>
          <w:color w:val="000000"/>
          <w:sz w:val="28"/>
          <w:szCs w:val="28"/>
          <w:lang w:val="en-GB"/>
        </w:rPr>
        <w:t xml:space="preserve"> al </w:t>
      </w:r>
      <w:proofErr w:type="spellStart"/>
      <w:r w:rsidRPr="00E7755A">
        <w:rPr>
          <w:b/>
          <w:bCs/>
          <w:color w:val="000000"/>
          <w:sz w:val="28"/>
          <w:szCs w:val="28"/>
          <w:lang w:val="en-GB"/>
        </w:rPr>
        <w:t>Finanțelor</w:t>
      </w:r>
      <w:proofErr w:type="spellEnd"/>
      <w:r w:rsidRPr="00E7755A">
        <w:rPr>
          <w:b/>
          <w:bCs/>
          <w:color w:val="000000"/>
          <w:sz w:val="28"/>
          <w:szCs w:val="28"/>
          <w:lang w:val="en-GB"/>
        </w:rPr>
        <w:t xml:space="preserve">                                             </w:t>
      </w:r>
      <w:proofErr w:type="spellStart"/>
      <w:r w:rsidRPr="00E7755A">
        <w:rPr>
          <w:b/>
          <w:bCs/>
          <w:color w:val="000000"/>
          <w:sz w:val="28"/>
          <w:szCs w:val="28"/>
          <w:lang w:val="en-GB"/>
        </w:rPr>
        <w:t>Serghei</w:t>
      </w:r>
      <w:proofErr w:type="spellEnd"/>
      <w:r w:rsidRPr="00E7755A">
        <w:rPr>
          <w:b/>
          <w:bCs/>
          <w:color w:val="000000"/>
          <w:sz w:val="28"/>
          <w:szCs w:val="28"/>
          <w:lang w:val="en-GB"/>
        </w:rPr>
        <w:t xml:space="preserve"> PUȘCUȚA</w:t>
      </w:r>
    </w:p>
    <w:p w:rsidR="002C5A3B" w:rsidRDefault="002C5A3B" w:rsidP="00146E81">
      <w:pPr>
        <w:ind w:left="-360"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</w:t>
      </w:r>
    </w:p>
    <w:p w:rsidR="002C5A3B" w:rsidRDefault="002C5A3B" w:rsidP="002C5A3B">
      <w:pPr>
        <w:ind w:left="-360" w:firstLine="720"/>
        <w:rPr>
          <w:b/>
          <w:sz w:val="28"/>
          <w:szCs w:val="28"/>
          <w:lang w:val="ro-RO"/>
        </w:rPr>
      </w:pPr>
    </w:p>
    <w:p w:rsidR="002C5A3B" w:rsidRDefault="002C5A3B" w:rsidP="002C5A3B">
      <w:pPr>
        <w:pStyle w:val="Titlu1"/>
        <w:spacing w:line="360" w:lineRule="auto"/>
        <w:ind w:firstLine="0"/>
        <w:jc w:val="center"/>
        <w:rPr>
          <w:b/>
          <w:sz w:val="28"/>
          <w:szCs w:val="28"/>
        </w:rPr>
      </w:pPr>
    </w:p>
    <w:p w:rsidR="002C5A3B" w:rsidRDefault="002C5A3B" w:rsidP="002C5A3B">
      <w:pPr>
        <w:pStyle w:val="Titlu1"/>
        <w:spacing w:line="360" w:lineRule="auto"/>
        <w:ind w:firstLine="0"/>
        <w:jc w:val="center"/>
        <w:rPr>
          <w:b/>
          <w:sz w:val="28"/>
          <w:szCs w:val="28"/>
        </w:rPr>
      </w:pPr>
    </w:p>
    <w:p w:rsidR="002C5A3B" w:rsidRDefault="002C5A3B" w:rsidP="002C5A3B">
      <w:pPr>
        <w:rPr>
          <w:b/>
          <w:sz w:val="28"/>
          <w:szCs w:val="28"/>
          <w:lang w:val="ro-RO"/>
        </w:rPr>
      </w:pPr>
    </w:p>
    <w:p w:rsidR="002C5A3B" w:rsidRDefault="002C5A3B" w:rsidP="002C5A3B">
      <w:pPr>
        <w:rPr>
          <w:b/>
          <w:sz w:val="28"/>
          <w:szCs w:val="28"/>
          <w:lang w:val="ro-RO"/>
        </w:rPr>
      </w:pPr>
    </w:p>
    <w:p w:rsidR="00146E81" w:rsidRDefault="00146E81" w:rsidP="002C5A3B">
      <w:pPr>
        <w:rPr>
          <w:b/>
          <w:sz w:val="28"/>
          <w:szCs w:val="28"/>
          <w:lang w:val="ro-RO"/>
        </w:rPr>
      </w:pPr>
    </w:p>
    <w:p w:rsidR="00146E81" w:rsidRDefault="00146E81" w:rsidP="002C5A3B">
      <w:pPr>
        <w:rPr>
          <w:b/>
          <w:sz w:val="28"/>
          <w:szCs w:val="28"/>
          <w:lang w:val="ro-RO"/>
        </w:rPr>
      </w:pPr>
    </w:p>
    <w:p w:rsidR="002C5A3B" w:rsidRDefault="002C5A3B" w:rsidP="00025025">
      <w:pPr>
        <w:rPr>
          <w:lang w:val="ro-RO"/>
        </w:rPr>
      </w:pPr>
    </w:p>
    <w:p w:rsidR="00D070F8" w:rsidRDefault="00D070F8" w:rsidP="002C5A3B">
      <w:pPr>
        <w:jc w:val="right"/>
        <w:rPr>
          <w:lang w:val="ro-RO"/>
        </w:rPr>
      </w:pPr>
    </w:p>
    <w:p w:rsidR="00D070F8" w:rsidRDefault="00D070F8" w:rsidP="002C5A3B">
      <w:pPr>
        <w:jc w:val="right"/>
        <w:rPr>
          <w:lang w:val="ro-RO"/>
        </w:rPr>
      </w:pPr>
    </w:p>
    <w:p w:rsidR="002C5A3B" w:rsidRDefault="002C5A3B" w:rsidP="002C5A3B">
      <w:pPr>
        <w:jc w:val="right"/>
        <w:rPr>
          <w:lang w:val="ro-RO"/>
        </w:rPr>
      </w:pPr>
      <w:r>
        <w:rPr>
          <w:lang w:val="ro-RO"/>
        </w:rPr>
        <w:t xml:space="preserve">Anexa </w:t>
      </w:r>
    </w:p>
    <w:p w:rsidR="002C5A3B" w:rsidRDefault="002C5A3B" w:rsidP="002C5A3B">
      <w:pPr>
        <w:jc w:val="right"/>
        <w:rPr>
          <w:lang w:val="ro-RO"/>
        </w:rPr>
      </w:pPr>
      <w:r>
        <w:rPr>
          <w:lang w:val="ro-RO"/>
        </w:rPr>
        <w:t xml:space="preserve">Aprobată prin </w:t>
      </w:r>
      <w:proofErr w:type="spellStart"/>
      <w:r>
        <w:rPr>
          <w:lang w:val="ro-RO"/>
        </w:rPr>
        <w:t>Hotărîrea</w:t>
      </w:r>
      <w:proofErr w:type="spellEnd"/>
      <w:r>
        <w:rPr>
          <w:lang w:val="ro-RO"/>
        </w:rPr>
        <w:t xml:space="preserve"> </w:t>
      </w:r>
    </w:p>
    <w:p w:rsidR="002C5A3B" w:rsidRDefault="00025025" w:rsidP="002C5A3B">
      <w:pPr>
        <w:jc w:val="right"/>
        <w:rPr>
          <w:lang w:val="ro-RO"/>
        </w:rPr>
      </w:pPr>
      <w:r>
        <w:rPr>
          <w:lang w:val="ro-RO"/>
        </w:rPr>
        <w:t>Guvernului nr.__ din _____ 2020</w:t>
      </w:r>
    </w:p>
    <w:p w:rsidR="002C5A3B" w:rsidRDefault="002C5A3B" w:rsidP="002C5A3B">
      <w:pPr>
        <w:jc w:val="center"/>
        <w:rPr>
          <w:b/>
          <w:sz w:val="28"/>
          <w:szCs w:val="28"/>
          <w:lang w:val="ro-RO"/>
        </w:rPr>
      </w:pPr>
      <w:r>
        <w:rPr>
          <w:lang w:val="ro-RO"/>
        </w:rPr>
        <w:t xml:space="preserve">                                                                                           </w:t>
      </w:r>
    </w:p>
    <w:p w:rsidR="002C5A3B" w:rsidRDefault="002C5A3B" w:rsidP="002C5A3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LISTA</w:t>
      </w:r>
    </w:p>
    <w:p w:rsidR="002C5A3B" w:rsidRDefault="002C5A3B" w:rsidP="002C5A3B">
      <w:pPr>
        <w:jc w:val="center"/>
        <w:rPr>
          <w:b/>
          <w:sz w:val="28"/>
          <w:szCs w:val="28"/>
          <w:lang w:val="ro-RO"/>
        </w:rPr>
      </w:pPr>
      <w:proofErr w:type="spellStart"/>
      <w:r>
        <w:rPr>
          <w:b/>
          <w:sz w:val="28"/>
          <w:szCs w:val="28"/>
          <w:lang w:val="ro-RO"/>
        </w:rPr>
        <w:t>autorităţilor</w:t>
      </w:r>
      <w:proofErr w:type="spellEnd"/>
      <w:r>
        <w:rPr>
          <w:b/>
          <w:sz w:val="28"/>
          <w:szCs w:val="28"/>
          <w:lang w:val="ro-RO"/>
        </w:rPr>
        <w:t xml:space="preserve"> </w:t>
      </w:r>
      <w:proofErr w:type="spellStart"/>
      <w:r>
        <w:rPr>
          <w:b/>
          <w:sz w:val="28"/>
          <w:szCs w:val="28"/>
          <w:lang w:val="ro-RO"/>
        </w:rPr>
        <w:t>administraţiei</w:t>
      </w:r>
      <w:proofErr w:type="spellEnd"/>
      <w:r>
        <w:rPr>
          <w:b/>
          <w:sz w:val="28"/>
          <w:szCs w:val="28"/>
          <w:lang w:val="ro-RO"/>
        </w:rPr>
        <w:t xml:space="preserve"> publice locale, cărora li se alocă mijloace financiare pentru acordarea </w:t>
      </w:r>
      <w:proofErr w:type="spellStart"/>
      <w:r>
        <w:rPr>
          <w:b/>
          <w:sz w:val="28"/>
          <w:szCs w:val="28"/>
          <w:lang w:val="ro-RO"/>
        </w:rPr>
        <w:t>indemnizaţiilor</w:t>
      </w:r>
      <w:proofErr w:type="spellEnd"/>
      <w:r>
        <w:rPr>
          <w:b/>
          <w:sz w:val="28"/>
          <w:szCs w:val="28"/>
          <w:lang w:val="ro-RO"/>
        </w:rPr>
        <w:t xml:space="preserve"> unice pentru </w:t>
      </w:r>
      <w:proofErr w:type="spellStart"/>
      <w:r>
        <w:rPr>
          <w:b/>
          <w:sz w:val="28"/>
          <w:szCs w:val="28"/>
          <w:lang w:val="ro-RO"/>
        </w:rPr>
        <w:t>construcţia</w:t>
      </w:r>
      <w:proofErr w:type="spellEnd"/>
      <w:r>
        <w:rPr>
          <w:b/>
          <w:sz w:val="28"/>
          <w:szCs w:val="28"/>
          <w:lang w:val="ro-RO"/>
        </w:rPr>
        <w:t xml:space="preserve"> unei case individuale ori a unei </w:t>
      </w:r>
      <w:proofErr w:type="spellStart"/>
      <w:r>
        <w:rPr>
          <w:b/>
          <w:sz w:val="28"/>
          <w:szCs w:val="28"/>
          <w:lang w:val="ro-RO"/>
        </w:rPr>
        <w:t>locuinţe</w:t>
      </w:r>
      <w:proofErr w:type="spellEnd"/>
      <w:r>
        <w:rPr>
          <w:b/>
          <w:sz w:val="28"/>
          <w:szCs w:val="28"/>
          <w:lang w:val="ro-RO"/>
        </w:rPr>
        <w:t xml:space="preserve"> cooperatiste, sau procurarea </w:t>
      </w:r>
      <w:proofErr w:type="spellStart"/>
      <w:r>
        <w:rPr>
          <w:b/>
          <w:sz w:val="28"/>
          <w:szCs w:val="28"/>
          <w:lang w:val="ro-RO"/>
        </w:rPr>
        <w:t>spaţiului</w:t>
      </w:r>
      <w:proofErr w:type="spellEnd"/>
      <w:r>
        <w:rPr>
          <w:b/>
          <w:sz w:val="28"/>
          <w:szCs w:val="28"/>
          <w:lang w:val="ro-RO"/>
        </w:rPr>
        <w:t xml:space="preserve"> locativ sau restaurarea caselor vechi unor categorii de </w:t>
      </w:r>
      <w:proofErr w:type="spellStart"/>
      <w:r>
        <w:rPr>
          <w:b/>
          <w:sz w:val="28"/>
          <w:szCs w:val="28"/>
          <w:lang w:val="ro-RO"/>
        </w:rPr>
        <w:t>cetăţeni</w:t>
      </w:r>
      <w:proofErr w:type="spellEnd"/>
      <w:r>
        <w:rPr>
          <w:b/>
          <w:sz w:val="28"/>
          <w:szCs w:val="28"/>
          <w:lang w:val="ro-RO"/>
        </w:rPr>
        <w:t xml:space="preserve"> </w:t>
      </w:r>
    </w:p>
    <w:p w:rsidR="002C5A3B" w:rsidRDefault="002C5A3B" w:rsidP="002C5A3B">
      <w:pPr>
        <w:jc w:val="center"/>
        <w:rPr>
          <w:b/>
          <w:sz w:val="28"/>
          <w:szCs w:val="28"/>
          <w:lang w:val="ro-RO"/>
        </w:rPr>
      </w:pPr>
    </w:p>
    <w:p w:rsidR="002C5A3B" w:rsidRDefault="002C5A3B" w:rsidP="002C5A3B">
      <w:pPr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257"/>
        <w:gridCol w:w="4673"/>
      </w:tblGrid>
      <w:tr w:rsidR="002C5A3B" w:rsidRPr="00257824" w:rsidTr="002C5A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3B" w:rsidRDefault="002C5A3B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</w:p>
          <w:p w:rsidR="002C5A3B" w:rsidRDefault="002C5A3B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№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3B" w:rsidRDefault="002C5A3B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</w:p>
          <w:p w:rsidR="002C5A3B" w:rsidRDefault="002C5A3B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Autorităţile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o-RO"/>
              </w:rPr>
              <w:t>administraţiei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publice locale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3B" w:rsidRDefault="002C5A3B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</w:p>
          <w:p w:rsidR="002C5A3B" w:rsidRDefault="002C5A3B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Total mijloace pentru achitarea indemnizațiilor unice (mii lei)</w:t>
            </w:r>
          </w:p>
        </w:tc>
      </w:tr>
      <w:tr w:rsidR="002C5A3B" w:rsidTr="002C5A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3B" w:rsidRDefault="002C5A3B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3B" w:rsidRDefault="002C5A3B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3B" w:rsidRDefault="002C5A3B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</w:tr>
      <w:tr w:rsidR="002C5A3B" w:rsidTr="00C83E49">
        <w:trPr>
          <w:trHeight w:val="5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3B" w:rsidRDefault="002C5A3B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3B" w:rsidRDefault="00C83E49">
            <w:pPr>
              <w:tabs>
                <w:tab w:val="left" w:pos="780"/>
              </w:tabs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Consiliul raional Anenii Noi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3B" w:rsidRDefault="00C83E49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41,0</w:t>
            </w:r>
          </w:p>
        </w:tc>
      </w:tr>
      <w:tr w:rsidR="002C5A3B" w:rsidTr="00C83E49">
        <w:trPr>
          <w:trHeight w:val="7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3B" w:rsidRDefault="002C5A3B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3B" w:rsidRDefault="00C83E49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Consiliul raional Călărași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3B" w:rsidRDefault="00F667DE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40,0</w:t>
            </w:r>
          </w:p>
        </w:tc>
      </w:tr>
      <w:tr w:rsidR="002C5A3B" w:rsidTr="00C83E49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3B" w:rsidRDefault="002C5A3B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3B" w:rsidRDefault="00C83E49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Consiliul raional Drochia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3B" w:rsidRDefault="00C83E49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164,0</w:t>
            </w:r>
          </w:p>
        </w:tc>
      </w:tr>
      <w:tr w:rsidR="00025025" w:rsidTr="002C5A3B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5" w:rsidRDefault="00025025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5" w:rsidRDefault="00C83E49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Consiliul raional Ștefan Vodă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25" w:rsidRDefault="00F667DE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136,6</w:t>
            </w:r>
          </w:p>
        </w:tc>
      </w:tr>
      <w:tr w:rsidR="002C5A3B" w:rsidTr="002C5A3B">
        <w:trPr>
          <w:trHeight w:val="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3B" w:rsidRDefault="002C5A3B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3B" w:rsidRDefault="002C5A3B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                  Total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3B" w:rsidRDefault="00C83E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o-RO"/>
              </w:rPr>
              <w:t>381,6</w:t>
            </w:r>
          </w:p>
        </w:tc>
      </w:tr>
    </w:tbl>
    <w:p w:rsidR="002C5A3B" w:rsidRDefault="002C5A3B" w:rsidP="002C5A3B">
      <w:pPr>
        <w:jc w:val="center"/>
        <w:rPr>
          <w:b/>
          <w:sz w:val="28"/>
          <w:szCs w:val="28"/>
          <w:lang w:val="ro-MD"/>
        </w:rPr>
      </w:pPr>
    </w:p>
    <w:p w:rsidR="002C5A3B" w:rsidRDefault="002C5A3B" w:rsidP="002C5A3B">
      <w:pPr>
        <w:jc w:val="center"/>
        <w:rPr>
          <w:b/>
          <w:sz w:val="28"/>
          <w:szCs w:val="28"/>
          <w:lang w:val="ro-MD"/>
        </w:rPr>
      </w:pPr>
    </w:p>
    <w:p w:rsidR="002C5A3B" w:rsidRDefault="002C5A3B" w:rsidP="002C5A3B">
      <w:pPr>
        <w:jc w:val="center"/>
        <w:rPr>
          <w:b/>
          <w:sz w:val="28"/>
          <w:szCs w:val="28"/>
          <w:lang w:val="ro-MD"/>
        </w:rPr>
      </w:pPr>
    </w:p>
    <w:p w:rsidR="002C5A3B" w:rsidRDefault="002C5A3B" w:rsidP="002C5A3B">
      <w:pPr>
        <w:jc w:val="center"/>
        <w:rPr>
          <w:b/>
          <w:sz w:val="28"/>
          <w:szCs w:val="28"/>
          <w:lang w:val="ro-MD"/>
        </w:rPr>
      </w:pPr>
    </w:p>
    <w:p w:rsidR="002C5A3B" w:rsidRDefault="002C5A3B" w:rsidP="002C5A3B">
      <w:pPr>
        <w:jc w:val="center"/>
        <w:rPr>
          <w:b/>
          <w:sz w:val="28"/>
          <w:szCs w:val="28"/>
          <w:lang w:val="ro-MD"/>
        </w:rPr>
      </w:pPr>
    </w:p>
    <w:p w:rsidR="002C5A3B" w:rsidRDefault="002C5A3B" w:rsidP="002C5A3B">
      <w:pPr>
        <w:jc w:val="center"/>
        <w:rPr>
          <w:b/>
          <w:sz w:val="28"/>
          <w:szCs w:val="28"/>
          <w:lang w:val="ro-MD"/>
        </w:rPr>
      </w:pPr>
    </w:p>
    <w:p w:rsidR="002C5A3B" w:rsidRDefault="002C5A3B" w:rsidP="002C5A3B">
      <w:pPr>
        <w:tabs>
          <w:tab w:val="left" w:pos="1349"/>
        </w:tabs>
        <w:rPr>
          <w:sz w:val="28"/>
          <w:szCs w:val="28"/>
          <w:lang w:val="ro-MD"/>
        </w:rPr>
      </w:pPr>
    </w:p>
    <w:p w:rsidR="00680E93" w:rsidRPr="006E6C7E" w:rsidRDefault="00680E93" w:rsidP="007C7B43">
      <w:pPr>
        <w:tabs>
          <w:tab w:val="left" w:pos="1349"/>
        </w:tabs>
        <w:rPr>
          <w:sz w:val="28"/>
          <w:szCs w:val="28"/>
          <w:lang w:val="ro-MD"/>
        </w:rPr>
      </w:pPr>
    </w:p>
    <w:sectPr w:rsidR="00680E93" w:rsidRPr="006E6C7E" w:rsidSect="00C2660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94B" w:rsidRDefault="006C694B" w:rsidP="009F634A">
      <w:r>
        <w:separator/>
      </w:r>
    </w:p>
  </w:endnote>
  <w:endnote w:type="continuationSeparator" w:id="0">
    <w:p w:rsidR="006C694B" w:rsidRDefault="006C694B" w:rsidP="009F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0C" w:rsidRPr="0067315E" w:rsidRDefault="006D268D" w:rsidP="00A072E7">
    <w:pPr>
      <w:pStyle w:val="Subsol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                                                                                                                                            </w:t>
    </w:r>
    <w:r w:rsidR="00C97B2A">
      <w:rPr>
        <w:sz w:val="16"/>
        <w:szCs w:val="16"/>
        <w:lang w:val="ro-RO"/>
      </w:rPr>
      <w:t xml:space="preserve">                          </w:t>
    </w:r>
    <w:r w:rsidR="0029168F">
      <w:rPr>
        <w:sz w:val="16"/>
        <w:szCs w:val="16"/>
        <w:lang w:val="ro-RO"/>
      </w:rPr>
      <w:t xml:space="preserve">        </w:t>
    </w:r>
    <w:r w:rsidR="00C97B2A">
      <w:rPr>
        <w:sz w:val="16"/>
        <w:szCs w:val="16"/>
        <w:lang w:val="ro-RO"/>
      </w:rPr>
      <w:t xml:space="preserve">  </w:t>
    </w:r>
    <w:r w:rsidR="00201FF0">
      <w:rPr>
        <w:sz w:val="16"/>
        <w:szCs w:val="16"/>
        <w:lang w:val="ro-RO"/>
      </w:rPr>
      <w:t xml:space="preserve"> </w:t>
    </w:r>
    <w:r>
      <w:rPr>
        <w:sz w:val="16"/>
        <w:szCs w:val="16"/>
        <w:lang w:val="ro-RO"/>
      </w:rPr>
      <w:t xml:space="preserve"> </w:t>
    </w:r>
    <w:proofErr w:type="spellStart"/>
    <w:r w:rsidR="00201FF0">
      <w:rPr>
        <w:sz w:val="16"/>
        <w:szCs w:val="16"/>
        <w:lang w:val="ro-RO"/>
      </w:rPr>
      <w:t>Ex</w:t>
    </w:r>
    <w:r w:rsidR="002D21A8">
      <w:rPr>
        <w:sz w:val="16"/>
        <w:szCs w:val="16"/>
        <w:lang w:val="ro-RO"/>
      </w:rPr>
      <w:t>.</w:t>
    </w:r>
    <w:r w:rsidR="008026EE">
      <w:rPr>
        <w:sz w:val="16"/>
        <w:szCs w:val="16"/>
        <w:lang w:val="ro-RO"/>
      </w:rPr>
      <w:t>N.Pantilii</w:t>
    </w:r>
    <w:proofErr w:type="spellEnd"/>
    <w:r w:rsidR="008026EE">
      <w:rPr>
        <w:sz w:val="16"/>
        <w:szCs w:val="16"/>
        <w:lang w:val="ro-RO"/>
      </w:rPr>
      <w:t xml:space="preserve"> 022262642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94B" w:rsidRDefault="006C694B" w:rsidP="009F634A">
      <w:r>
        <w:separator/>
      </w:r>
    </w:p>
  </w:footnote>
  <w:footnote w:type="continuationSeparator" w:id="0">
    <w:p w:rsidR="006C694B" w:rsidRDefault="006C694B" w:rsidP="009F6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74"/>
    <w:rsid w:val="000066B3"/>
    <w:rsid w:val="00006BD9"/>
    <w:rsid w:val="000076F4"/>
    <w:rsid w:val="000079DC"/>
    <w:rsid w:val="00022958"/>
    <w:rsid w:val="00025025"/>
    <w:rsid w:val="000266F4"/>
    <w:rsid w:val="00037901"/>
    <w:rsid w:val="0003794F"/>
    <w:rsid w:val="0004489C"/>
    <w:rsid w:val="00044B52"/>
    <w:rsid w:val="000455B6"/>
    <w:rsid w:val="00045C5B"/>
    <w:rsid w:val="00047282"/>
    <w:rsid w:val="000473C9"/>
    <w:rsid w:val="000473EE"/>
    <w:rsid w:val="0005379F"/>
    <w:rsid w:val="00056B90"/>
    <w:rsid w:val="000574AA"/>
    <w:rsid w:val="00060B33"/>
    <w:rsid w:val="000632DF"/>
    <w:rsid w:val="00066DAC"/>
    <w:rsid w:val="00075C27"/>
    <w:rsid w:val="00081513"/>
    <w:rsid w:val="00081FC3"/>
    <w:rsid w:val="00082966"/>
    <w:rsid w:val="000847BA"/>
    <w:rsid w:val="000855E3"/>
    <w:rsid w:val="0009161D"/>
    <w:rsid w:val="00093794"/>
    <w:rsid w:val="000948AB"/>
    <w:rsid w:val="0009728E"/>
    <w:rsid w:val="000973D0"/>
    <w:rsid w:val="00097FED"/>
    <w:rsid w:val="000A0194"/>
    <w:rsid w:val="000A22ED"/>
    <w:rsid w:val="000A7690"/>
    <w:rsid w:val="000A78BC"/>
    <w:rsid w:val="000A7C97"/>
    <w:rsid w:val="000B0721"/>
    <w:rsid w:val="000B5438"/>
    <w:rsid w:val="000B55DC"/>
    <w:rsid w:val="000B59D4"/>
    <w:rsid w:val="000B6C7D"/>
    <w:rsid w:val="000C0D94"/>
    <w:rsid w:val="000C1A9A"/>
    <w:rsid w:val="000C2C73"/>
    <w:rsid w:val="000D399F"/>
    <w:rsid w:val="000E2263"/>
    <w:rsid w:val="000E2FDE"/>
    <w:rsid w:val="000E6624"/>
    <w:rsid w:val="000E7CC0"/>
    <w:rsid w:val="000F0B31"/>
    <w:rsid w:val="000F1721"/>
    <w:rsid w:val="000F1D91"/>
    <w:rsid w:val="000F7B91"/>
    <w:rsid w:val="001066B7"/>
    <w:rsid w:val="00107132"/>
    <w:rsid w:val="00110D96"/>
    <w:rsid w:val="001110B2"/>
    <w:rsid w:val="001135CF"/>
    <w:rsid w:val="001158A3"/>
    <w:rsid w:val="0011647B"/>
    <w:rsid w:val="00116BAB"/>
    <w:rsid w:val="00130AF0"/>
    <w:rsid w:val="00134036"/>
    <w:rsid w:val="00134039"/>
    <w:rsid w:val="00137304"/>
    <w:rsid w:val="00142129"/>
    <w:rsid w:val="00143953"/>
    <w:rsid w:val="001453E9"/>
    <w:rsid w:val="00146E81"/>
    <w:rsid w:val="001520AD"/>
    <w:rsid w:val="00152436"/>
    <w:rsid w:val="00152EA2"/>
    <w:rsid w:val="00155A5B"/>
    <w:rsid w:val="00156D5A"/>
    <w:rsid w:val="00161E36"/>
    <w:rsid w:val="00162877"/>
    <w:rsid w:val="00164BCF"/>
    <w:rsid w:val="001653A2"/>
    <w:rsid w:val="00165473"/>
    <w:rsid w:val="00171310"/>
    <w:rsid w:val="00174217"/>
    <w:rsid w:val="00175983"/>
    <w:rsid w:val="0017676D"/>
    <w:rsid w:val="00177A0D"/>
    <w:rsid w:val="00177E72"/>
    <w:rsid w:val="00181396"/>
    <w:rsid w:val="00183876"/>
    <w:rsid w:val="00183F59"/>
    <w:rsid w:val="00190784"/>
    <w:rsid w:val="00190C82"/>
    <w:rsid w:val="0019202F"/>
    <w:rsid w:val="00195D8B"/>
    <w:rsid w:val="00196B53"/>
    <w:rsid w:val="001A478B"/>
    <w:rsid w:val="001A58BD"/>
    <w:rsid w:val="001A6897"/>
    <w:rsid w:val="001B1BAA"/>
    <w:rsid w:val="001B7E92"/>
    <w:rsid w:val="001C5CF0"/>
    <w:rsid w:val="001D075E"/>
    <w:rsid w:val="001D07F3"/>
    <w:rsid w:val="001D1807"/>
    <w:rsid w:val="001D265A"/>
    <w:rsid w:val="001D3EDD"/>
    <w:rsid w:val="001E4AC9"/>
    <w:rsid w:val="001F1B6C"/>
    <w:rsid w:val="001F5618"/>
    <w:rsid w:val="001F7427"/>
    <w:rsid w:val="0020181B"/>
    <w:rsid w:val="00201FF0"/>
    <w:rsid w:val="00207888"/>
    <w:rsid w:val="0021007F"/>
    <w:rsid w:val="00216EB4"/>
    <w:rsid w:val="002172EF"/>
    <w:rsid w:val="0022201D"/>
    <w:rsid w:val="00223206"/>
    <w:rsid w:val="00224265"/>
    <w:rsid w:val="00226723"/>
    <w:rsid w:val="0022677C"/>
    <w:rsid w:val="002334E0"/>
    <w:rsid w:val="00237049"/>
    <w:rsid w:val="00241E03"/>
    <w:rsid w:val="002455E4"/>
    <w:rsid w:val="00245FC8"/>
    <w:rsid w:val="00247189"/>
    <w:rsid w:val="002558F2"/>
    <w:rsid w:val="00256446"/>
    <w:rsid w:val="00257824"/>
    <w:rsid w:val="00257D14"/>
    <w:rsid w:val="00261DEF"/>
    <w:rsid w:val="00265AFC"/>
    <w:rsid w:val="002667D3"/>
    <w:rsid w:val="0027010F"/>
    <w:rsid w:val="00271A90"/>
    <w:rsid w:val="002761EE"/>
    <w:rsid w:val="00281533"/>
    <w:rsid w:val="00281C79"/>
    <w:rsid w:val="00286D45"/>
    <w:rsid w:val="002903C4"/>
    <w:rsid w:val="0029067B"/>
    <w:rsid w:val="0029168F"/>
    <w:rsid w:val="00291D2C"/>
    <w:rsid w:val="00291FA9"/>
    <w:rsid w:val="0029432D"/>
    <w:rsid w:val="0029740E"/>
    <w:rsid w:val="002A00F2"/>
    <w:rsid w:val="002A62D6"/>
    <w:rsid w:val="002A7DD2"/>
    <w:rsid w:val="002B4BE1"/>
    <w:rsid w:val="002C13D5"/>
    <w:rsid w:val="002C287D"/>
    <w:rsid w:val="002C2B59"/>
    <w:rsid w:val="002C3CDF"/>
    <w:rsid w:val="002C4F00"/>
    <w:rsid w:val="002C4FB8"/>
    <w:rsid w:val="002C4FE1"/>
    <w:rsid w:val="002C5A3B"/>
    <w:rsid w:val="002C6CB4"/>
    <w:rsid w:val="002D05F3"/>
    <w:rsid w:val="002D21A8"/>
    <w:rsid w:val="002D5BF1"/>
    <w:rsid w:val="002D6356"/>
    <w:rsid w:val="002D7588"/>
    <w:rsid w:val="002F0874"/>
    <w:rsid w:val="002F1D47"/>
    <w:rsid w:val="002F5FDE"/>
    <w:rsid w:val="002F6B37"/>
    <w:rsid w:val="003035A9"/>
    <w:rsid w:val="00310369"/>
    <w:rsid w:val="003212AF"/>
    <w:rsid w:val="003225B1"/>
    <w:rsid w:val="00334F9F"/>
    <w:rsid w:val="0033545B"/>
    <w:rsid w:val="00335B87"/>
    <w:rsid w:val="00336F4F"/>
    <w:rsid w:val="00337393"/>
    <w:rsid w:val="003403DC"/>
    <w:rsid w:val="00340B44"/>
    <w:rsid w:val="00340DE0"/>
    <w:rsid w:val="00345021"/>
    <w:rsid w:val="00346A34"/>
    <w:rsid w:val="00350872"/>
    <w:rsid w:val="00351600"/>
    <w:rsid w:val="003573EA"/>
    <w:rsid w:val="003609B7"/>
    <w:rsid w:val="00360DA9"/>
    <w:rsid w:val="00364BE6"/>
    <w:rsid w:val="0037064D"/>
    <w:rsid w:val="00372841"/>
    <w:rsid w:val="00375743"/>
    <w:rsid w:val="00377772"/>
    <w:rsid w:val="0038120E"/>
    <w:rsid w:val="00383372"/>
    <w:rsid w:val="00383C22"/>
    <w:rsid w:val="00384A61"/>
    <w:rsid w:val="00390404"/>
    <w:rsid w:val="003910FB"/>
    <w:rsid w:val="00394635"/>
    <w:rsid w:val="003978E3"/>
    <w:rsid w:val="003A1386"/>
    <w:rsid w:val="003A1BA4"/>
    <w:rsid w:val="003A504C"/>
    <w:rsid w:val="003B5E56"/>
    <w:rsid w:val="003C1391"/>
    <w:rsid w:val="003C2F5A"/>
    <w:rsid w:val="003E5C11"/>
    <w:rsid w:val="003E5EBB"/>
    <w:rsid w:val="003E6536"/>
    <w:rsid w:val="003E6C91"/>
    <w:rsid w:val="003F62A3"/>
    <w:rsid w:val="004046F0"/>
    <w:rsid w:val="00407885"/>
    <w:rsid w:val="00414E64"/>
    <w:rsid w:val="004217E1"/>
    <w:rsid w:val="00427507"/>
    <w:rsid w:val="00427D60"/>
    <w:rsid w:val="00430181"/>
    <w:rsid w:val="00432891"/>
    <w:rsid w:val="00434B75"/>
    <w:rsid w:val="0043659C"/>
    <w:rsid w:val="004405D8"/>
    <w:rsid w:val="00441CBC"/>
    <w:rsid w:val="0045141E"/>
    <w:rsid w:val="00451FE4"/>
    <w:rsid w:val="00453E69"/>
    <w:rsid w:val="0045495F"/>
    <w:rsid w:val="004562A9"/>
    <w:rsid w:val="004569CC"/>
    <w:rsid w:val="00457753"/>
    <w:rsid w:val="0045782F"/>
    <w:rsid w:val="00462AFE"/>
    <w:rsid w:val="004630AC"/>
    <w:rsid w:val="00463492"/>
    <w:rsid w:val="00465E26"/>
    <w:rsid w:val="004668A1"/>
    <w:rsid w:val="004771DB"/>
    <w:rsid w:val="0047766A"/>
    <w:rsid w:val="00480897"/>
    <w:rsid w:val="00481CF5"/>
    <w:rsid w:val="004878BE"/>
    <w:rsid w:val="004952D9"/>
    <w:rsid w:val="004A1BF6"/>
    <w:rsid w:val="004A44F4"/>
    <w:rsid w:val="004B0197"/>
    <w:rsid w:val="004B1876"/>
    <w:rsid w:val="004B1FB6"/>
    <w:rsid w:val="004B50D4"/>
    <w:rsid w:val="004C234B"/>
    <w:rsid w:val="004C43AE"/>
    <w:rsid w:val="004D48FB"/>
    <w:rsid w:val="004D4FC0"/>
    <w:rsid w:val="004D554B"/>
    <w:rsid w:val="004E032B"/>
    <w:rsid w:val="004E31BD"/>
    <w:rsid w:val="004E5AA4"/>
    <w:rsid w:val="004F09BC"/>
    <w:rsid w:val="00500623"/>
    <w:rsid w:val="00500C11"/>
    <w:rsid w:val="00503828"/>
    <w:rsid w:val="00522C72"/>
    <w:rsid w:val="00526C57"/>
    <w:rsid w:val="0052779D"/>
    <w:rsid w:val="00527B60"/>
    <w:rsid w:val="005300FF"/>
    <w:rsid w:val="00536463"/>
    <w:rsid w:val="00542313"/>
    <w:rsid w:val="0054546D"/>
    <w:rsid w:val="00551D43"/>
    <w:rsid w:val="005544B0"/>
    <w:rsid w:val="005607EE"/>
    <w:rsid w:val="00562DE7"/>
    <w:rsid w:val="00564CFF"/>
    <w:rsid w:val="005663C6"/>
    <w:rsid w:val="00570B97"/>
    <w:rsid w:val="00571C38"/>
    <w:rsid w:val="005800BA"/>
    <w:rsid w:val="00580232"/>
    <w:rsid w:val="005820F2"/>
    <w:rsid w:val="0058558C"/>
    <w:rsid w:val="00587D04"/>
    <w:rsid w:val="0059124E"/>
    <w:rsid w:val="00591692"/>
    <w:rsid w:val="00594FCE"/>
    <w:rsid w:val="00595A4D"/>
    <w:rsid w:val="005960D0"/>
    <w:rsid w:val="005A0821"/>
    <w:rsid w:val="005A53FC"/>
    <w:rsid w:val="005A757F"/>
    <w:rsid w:val="005B6652"/>
    <w:rsid w:val="005B7693"/>
    <w:rsid w:val="005C040C"/>
    <w:rsid w:val="005C3264"/>
    <w:rsid w:val="005C38D5"/>
    <w:rsid w:val="005D063C"/>
    <w:rsid w:val="005D2925"/>
    <w:rsid w:val="005D5C66"/>
    <w:rsid w:val="005E3391"/>
    <w:rsid w:val="005E4140"/>
    <w:rsid w:val="005E68F3"/>
    <w:rsid w:val="005F1A33"/>
    <w:rsid w:val="005F3CA6"/>
    <w:rsid w:val="005F4624"/>
    <w:rsid w:val="005F5A20"/>
    <w:rsid w:val="00602256"/>
    <w:rsid w:val="006152D3"/>
    <w:rsid w:val="006225CD"/>
    <w:rsid w:val="00624E3C"/>
    <w:rsid w:val="0063166D"/>
    <w:rsid w:val="00633647"/>
    <w:rsid w:val="00634FC0"/>
    <w:rsid w:val="00635647"/>
    <w:rsid w:val="00635ABE"/>
    <w:rsid w:val="006418C4"/>
    <w:rsid w:val="00641B61"/>
    <w:rsid w:val="006444E4"/>
    <w:rsid w:val="00645063"/>
    <w:rsid w:val="00645179"/>
    <w:rsid w:val="0065394D"/>
    <w:rsid w:val="0065447A"/>
    <w:rsid w:val="0065669F"/>
    <w:rsid w:val="00657156"/>
    <w:rsid w:val="00660130"/>
    <w:rsid w:val="0066753D"/>
    <w:rsid w:val="00667A48"/>
    <w:rsid w:val="006712FA"/>
    <w:rsid w:val="0067315E"/>
    <w:rsid w:val="00680E93"/>
    <w:rsid w:val="00687019"/>
    <w:rsid w:val="00693736"/>
    <w:rsid w:val="006945D8"/>
    <w:rsid w:val="00694983"/>
    <w:rsid w:val="00695CAD"/>
    <w:rsid w:val="00697067"/>
    <w:rsid w:val="006A2637"/>
    <w:rsid w:val="006A354F"/>
    <w:rsid w:val="006A360D"/>
    <w:rsid w:val="006A4E44"/>
    <w:rsid w:val="006A538C"/>
    <w:rsid w:val="006A671D"/>
    <w:rsid w:val="006B4E8A"/>
    <w:rsid w:val="006C2454"/>
    <w:rsid w:val="006C59E2"/>
    <w:rsid w:val="006C694B"/>
    <w:rsid w:val="006D05F4"/>
    <w:rsid w:val="006D1BD5"/>
    <w:rsid w:val="006D268D"/>
    <w:rsid w:val="006D3EA9"/>
    <w:rsid w:val="006E255A"/>
    <w:rsid w:val="006E6C7E"/>
    <w:rsid w:val="006F369C"/>
    <w:rsid w:val="006F510C"/>
    <w:rsid w:val="006F54E4"/>
    <w:rsid w:val="006F6E21"/>
    <w:rsid w:val="007003B3"/>
    <w:rsid w:val="0070576D"/>
    <w:rsid w:val="00713D16"/>
    <w:rsid w:val="007237D4"/>
    <w:rsid w:val="007239F2"/>
    <w:rsid w:val="0072572D"/>
    <w:rsid w:val="00733D51"/>
    <w:rsid w:val="00741149"/>
    <w:rsid w:val="007422CF"/>
    <w:rsid w:val="00756A92"/>
    <w:rsid w:val="0075730D"/>
    <w:rsid w:val="00761B5A"/>
    <w:rsid w:val="00762ABB"/>
    <w:rsid w:val="007661D6"/>
    <w:rsid w:val="007666A7"/>
    <w:rsid w:val="00770576"/>
    <w:rsid w:val="007712EB"/>
    <w:rsid w:val="00773FC0"/>
    <w:rsid w:val="00776B20"/>
    <w:rsid w:val="00781FC4"/>
    <w:rsid w:val="00783901"/>
    <w:rsid w:val="00791D0D"/>
    <w:rsid w:val="00793C6E"/>
    <w:rsid w:val="0079612C"/>
    <w:rsid w:val="007971A1"/>
    <w:rsid w:val="007A17E7"/>
    <w:rsid w:val="007A1FD0"/>
    <w:rsid w:val="007A6A5B"/>
    <w:rsid w:val="007A6D27"/>
    <w:rsid w:val="007B1216"/>
    <w:rsid w:val="007B4890"/>
    <w:rsid w:val="007B6615"/>
    <w:rsid w:val="007B7D7C"/>
    <w:rsid w:val="007C1770"/>
    <w:rsid w:val="007C4494"/>
    <w:rsid w:val="007C53D1"/>
    <w:rsid w:val="007C68A6"/>
    <w:rsid w:val="007C7B43"/>
    <w:rsid w:val="007D43E7"/>
    <w:rsid w:val="007D5F8E"/>
    <w:rsid w:val="007E3D7A"/>
    <w:rsid w:val="007E4FAF"/>
    <w:rsid w:val="007E65D0"/>
    <w:rsid w:val="007E661D"/>
    <w:rsid w:val="007F6231"/>
    <w:rsid w:val="00800D90"/>
    <w:rsid w:val="008026EE"/>
    <w:rsid w:val="00805F5D"/>
    <w:rsid w:val="00811732"/>
    <w:rsid w:val="00817235"/>
    <w:rsid w:val="00826879"/>
    <w:rsid w:val="008269C8"/>
    <w:rsid w:val="00826EB8"/>
    <w:rsid w:val="0083149A"/>
    <w:rsid w:val="00833143"/>
    <w:rsid w:val="00834FA4"/>
    <w:rsid w:val="008411BA"/>
    <w:rsid w:val="008434DE"/>
    <w:rsid w:val="00844DB2"/>
    <w:rsid w:val="00845D5E"/>
    <w:rsid w:val="008471CD"/>
    <w:rsid w:val="0084799C"/>
    <w:rsid w:val="00850BED"/>
    <w:rsid w:val="00855DCC"/>
    <w:rsid w:val="00861523"/>
    <w:rsid w:val="0086262F"/>
    <w:rsid w:val="00864A0F"/>
    <w:rsid w:val="0086549C"/>
    <w:rsid w:val="00866F7A"/>
    <w:rsid w:val="00867E7D"/>
    <w:rsid w:val="00871510"/>
    <w:rsid w:val="00871D45"/>
    <w:rsid w:val="00872C71"/>
    <w:rsid w:val="008730E6"/>
    <w:rsid w:val="00873E99"/>
    <w:rsid w:val="00875C60"/>
    <w:rsid w:val="008835DE"/>
    <w:rsid w:val="0088485F"/>
    <w:rsid w:val="00891F81"/>
    <w:rsid w:val="00896E61"/>
    <w:rsid w:val="008A029C"/>
    <w:rsid w:val="008A4097"/>
    <w:rsid w:val="008A54BF"/>
    <w:rsid w:val="008A7F38"/>
    <w:rsid w:val="008B2A21"/>
    <w:rsid w:val="008B2A9C"/>
    <w:rsid w:val="008B3718"/>
    <w:rsid w:val="008B4879"/>
    <w:rsid w:val="008C374B"/>
    <w:rsid w:val="008C3D40"/>
    <w:rsid w:val="008C411E"/>
    <w:rsid w:val="008C613E"/>
    <w:rsid w:val="008C67AD"/>
    <w:rsid w:val="008C7420"/>
    <w:rsid w:val="008D4F72"/>
    <w:rsid w:val="008D633E"/>
    <w:rsid w:val="008D6BDE"/>
    <w:rsid w:val="008E16A3"/>
    <w:rsid w:val="008E2070"/>
    <w:rsid w:val="008E40DC"/>
    <w:rsid w:val="008E53AD"/>
    <w:rsid w:val="008E6620"/>
    <w:rsid w:val="008F0BA3"/>
    <w:rsid w:val="008F3B98"/>
    <w:rsid w:val="008F507D"/>
    <w:rsid w:val="008F5E7B"/>
    <w:rsid w:val="009002B1"/>
    <w:rsid w:val="0090312C"/>
    <w:rsid w:val="00906CB0"/>
    <w:rsid w:val="0091099C"/>
    <w:rsid w:val="00915668"/>
    <w:rsid w:val="0091575A"/>
    <w:rsid w:val="00916112"/>
    <w:rsid w:val="00921232"/>
    <w:rsid w:val="0092131E"/>
    <w:rsid w:val="00923814"/>
    <w:rsid w:val="009240D1"/>
    <w:rsid w:val="00924E14"/>
    <w:rsid w:val="0092569D"/>
    <w:rsid w:val="0092576A"/>
    <w:rsid w:val="0092733B"/>
    <w:rsid w:val="009373FD"/>
    <w:rsid w:val="0093747A"/>
    <w:rsid w:val="00937DFC"/>
    <w:rsid w:val="00937E6D"/>
    <w:rsid w:val="00944C37"/>
    <w:rsid w:val="00947102"/>
    <w:rsid w:val="0094739C"/>
    <w:rsid w:val="009538FE"/>
    <w:rsid w:val="0096161F"/>
    <w:rsid w:val="009621E8"/>
    <w:rsid w:val="00962BBB"/>
    <w:rsid w:val="00962FB5"/>
    <w:rsid w:val="0097191F"/>
    <w:rsid w:val="00972333"/>
    <w:rsid w:val="00973F25"/>
    <w:rsid w:val="00974B9C"/>
    <w:rsid w:val="009854C4"/>
    <w:rsid w:val="00987DFC"/>
    <w:rsid w:val="00994A26"/>
    <w:rsid w:val="009A1A92"/>
    <w:rsid w:val="009A2C43"/>
    <w:rsid w:val="009A2F6D"/>
    <w:rsid w:val="009A5774"/>
    <w:rsid w:val="009A641A"/>
    <w:rsid w:val="009B132B"/>
    <w:rsid w:val="009B26D6"/>
    <w:rsid w:val="009B5B20"/>
    <w:rsid w:val="009C259F"/>
    <w:rsid w:val="009C65CE"/>
    <w:rsid w:val="009D0405"/>
    <w:rsid w:val="009D1499"/>
    <w:rsid w:val="009D2AE9"/>
    <w:rsid w:val="009D3714"/>
    <w:rsid w:val="009D48E6"/>
    <w:rsid w:val="009D4CE9"/>
    <w:rsid w:val="009E17D3"/>
    <w:rsid w:val="009E19A5"/>
    <w:rsid w:val="009E1E03"/>
    <w:rsid w:val="009E36BE"/>
    <w:rsid w:val="009E38E3"/>
    <w:rsid w:val="009E74AA"/>
    <w:rsid w:val="009F3A34"/>
    <w:rsid w:val="009F4381"/>
    <w:rsid w:val="009F5154"/>
    <w:rsid w:val="009F634A"/>
    <w:rsid w:val="00A00FA9"/>
    <w:rsid w:val="00A0340A"/>
    <w:rsid w:val="00A06EE0"/>
    <w:rsid w:val="00A072E7"/>
    <w:rsid w:val="00A14FBC"/>
    <w:rsid w:val="00A15C92"/>
    <w:rsid w:val="00A17DBB"/>
    <w:rsid w:val="00A2055A"/>
    <w:rsid w:val="00A2094E"/>
    <w:rsid w:val="00A20DAB"/>
    <w:rsid w:val="00A21445"/>
    <w:rsid w:val="00A21A38"/>
    <w:rsid w:val="00A24B0E"/>
    <w:rsid w:val="00A24DE5"/>
    <w:rsid w:val="00A2538F"/>
    <w:rsid w:val="00A32AA1"/>
    <w:rsid w:val="00A363AD"/>
    <w:rsid w:val="00A37E70"/>
    <w:rsid w:val="00A400C6"/>
    <w:rsid w:val="00A43337"/>
    <w:rsid w:val="00A45D2A"/>
    <w:rsid w:val="00A45E88"/>
    <w:rsid w:val="00A46C50"/>
    <w:rsid w:val="00A523ED"/>
    <w:rsid w:val="00A55F9E"/>
    <w:rsid w:val="00A56DD2"/>
    <w:rsid w:val="00A721D8"/>
    <w:rsid w:val="00A73E79"/>
    <w:rsid w:val="00A7767D"/>
    <w:rsid w:val="00A816D8"/>
    <w:rsid w:val="00A833C6"/>
    <w:rsid w:val="00A8425A"/>
    <w:rsid w:val="00A85654"/>
    <w:rsid w:val="00A9021D"/>
    <w:rsid w:val="00A92025"/>
    <w:rsid w:val="00AA4407"/>
    <w:rsid w:val="00AA4638"/>
    <w:rsid w:val="00AB19C5"/>
    <w:rsid w:val="00AB1EB4"/>
    <w:rsid w:val="00AB1ECE"/>
    <w:rsid w:val="00AB2B67"/>
    <w:rsid w:val="00AB2B70"/>
    <w:rsid w:val="00AB6C75"/>
    <w:rsid w:val="00AC0B05"/>
    <w:rsid w:val="00AC1CDB"/>
    <w:rsid w:val="00AC2346"/>
    <w:rsid w:val="00AC37BD"/>
    <w:rsid w:val="00AD05CE"/>
    <w:rsid w:val="00AD0D1A"/>
    <w:rsid w:val="00AD1475"/>
    <w:rsid w:val="00AD3245"/>
    <w:rsid w:val="00AD51B6"/>
    <w:rsid w:val="00AD592D"/>
    <w:rsid w:val="00AD5EEE"/>
    <w:rsid w:val="00AD6F10"/>
    <w:rsid w:val="00AD70C8"/>
    <w:rsid w:val="00AE0F45"/>
    <w:rsid w:val="00AF7749"/>
    <w:rsid w:val="00AF7A93"/>
    <w:rsid w:val="00B054A7"/>
    <w:rsid w:val="00B07E46"/>
    <w:rsid w:val="00B1347F"/>
    <w:rsid w:val="00B16624"/>
    <w:rsid w:val="00B20669"/>
    <w:rsid w:val="00B22D73"/>
    <w:rsid w:val="00B25598"/>
    <w:rsid w:val="00B276CE"/>
    <w:rsid w:val="00B3536F"/>
    <w:rsid w:val="00B4401E"/>
    <w:rsid w:val="00B451BB"/>
    <w:rsid w:val="00B45A95"/>
    <w:rsid w:val="00B45D73"/>
    <w:rsid w:val="00B50679"/>
    <w:rsid w:val="00B52D93"/>
    <w:rsid w:val="00B52F65"/>
    <w:rsid w:val="00B5388B"/>
    <w:rsid w:val="00B60843"/>
    <w:rsid w:val="00B611A4"/>
    <w:rsid w:val="00B63450"/>
    <w:rsid w:val="00B64CF8"/>
    <w:rsid w:val="00B6539D"/>
    <w:rsid w:val="00B74692"/>
    <w:rsid w:val="00B75438"/>
    <w:rsid w:val="00B76538"/>
    <w:rsid w:val="00B81D03"/>
    <w:rsid w:val="00B822E0"/>
    <w:rsid w:val="00B82574"/>
    <w:rsid w:val="00B95DDD"/>
    <w:rsid w:val="00B97F29"/>
    <w:rsid w:val="00BA03F6"/>
    <w:rsid w:val="00BA2C58"/>
    <w:rsid w:val="00BA2F7C"/>
    <w:rsid w:val="00BA3676"/>
    <w:rsid w:val="00BA3B4A"/>
    <w:rsid w:val="00BA428E"/>
    <w:rsid w:val="00BA697A"/>
    <w:rsid w:val="00BB3A28"/>
    <w:rsid w:val="00BB486F"/>
    <w:rsid w:val="00BB5C56"/>
    <w:rsid w:val="00BB6568"/>
    <w:rsid w:val="00BB6A83"/>
    <w:rsid w:val="00BB6AA5"/>
    <w:rsid w:val="00BC3B1B"/>
    <w:rsid w:val="00BC4578"/>
    <w:rsid w:val="00BC4890"/>
    <w:rsid w:val="00BC5B98"/>
    <w:rsid w:val="00BD1138"/>
    <w:rsid w:val="00BD144E"/>
    <w:rsid w:val="00BD3FB2"/>
    <w:rsid w:val="00BD6883"/>
    <w:rsid w:val="00BD6B03"/>
    <w:rsid w:val="00BE03FE"/>
    <w:rsid w:val="00BE0A99"/>
    <w:rsid w:val="00BE2AE2"/>
    <w:rsid w:val="00BE4B55"/>
    <w:rsid w:val="00BF3F4A"/>
    <w:rsid w:val="00BF5A7C"/>
    <w:rsid w:val="00BF6B68"/>
    <w:rsid w:val="00C063B8"/>
    <w:rsid w:val="00C07B74"/>
    <w:rsid w:val="00C14B0F"/>
    <w:rsid w:val="00C15E15"/>
    <w:rsid w:val="00C16696"/>
    <w:rsid w:val="00C20BFE"/>
    <w:rsid w:val="00C23529"/>
    <w:rsid w:val="00C25DAA"/>
    <w:rsid w:val="00C26607"/>
    <w:rsid w:val="00C321E1"/>
    <w:rsid w:val="00C32D47"/>
    <w:rsid w:val="00C4028F"/>
    <w:rsid w:val="00C453C4"/>
    <w:rsid w:val="00C50275"/>
    <w:rsid w:val="00C55138"/>
    <w:rsid w:val="00C556DE"/>
    <w:rsid w:val="00C64539"/>
    <w:rsid w:val="00C658CA"/>
    <w:rsid w:val="00C65E53"/>
    <w:rsid w:val="00C83E49"/>
    <w:rsid w:val="00C904DC"/>
    <w:rsid w:val="00C90A16"/>
    <w:rsid w:val="00C919D9"/>
    <w:rsid w:val="00C92B2A"/>
    <w:rsid w:val="00C94F8D"/>
    <w:rsid w:val="00C977E6"/>
    <w:rsid w:val="00C97B2A"/>
    <w:rsid w:val="00CA03BC"/>
    <w:rsid w:val="00CA16C7"/>
    <w:rsid w:val="00CA1C3F"/>
    <w:rsid w:val="00CA2B65"/>
    <w:rsid w:val="00CB1645"/>
    <w:rsid w:val="00CC38F5"/>
    <w:rsid w:val="00CD2535"/>
    <w:rsid w:val="00CD35BB"/>
    <w:rsid w:val="00CD4BEC"/>
    <w:rsid w:val="00CD5583"/>
    <w:rsid w:val="00CD5FAE"/>
    <w:rsid w:val="00CE20CE"/>
    <w:rsid w:val="00CE561B"/>
    <w:rsid w:val="00CF553A"/>
    <w:rsid w:val="00D024FB"/>
    <w:rsid w:val="00D03C35"/>
    <w:rsid w:val="00D0453F"/>
    <w:rsid w:val="00D070F8"/>
    <w:rsid w:val="00D078A4"/>
    <w:rsid w:val="00D12A87"/>
    <w:rsid w:val="00D16D6D"/>
    <w:rsid w:val="00D212B8"/>
    <w:rsid w:val="00D239B6"/>
    <w:rsid w:val="00D2708B"/>
    <w:rsid w:val="00D34EFF"/>
    <w:rsid w:val="00D36F41"/>
    <w:rsid w:val="00D46228"/>
    <w:rsid w:val="00D4688A"/>
    <w:rsid w:val="00D50ECE"/>
    <w:rsid w:val="00D51FE5"/>
    <w:rsid w:val="00D53D45"/>
    <w:rsid w:val="00D53FFB"/>
    <w:rsid w:val="00D57401"/>
    <w:rsid w:val="00D62025"/>
    <w:rsid w:val="00D63378"/>
    <w:rsid w:val="00D63B38"/>
    <w:rsid w:val="00D726CD"/>
    <w:rsid w:val="00D729B8"/>
    <w:rsid w:val="00D76A55"/>
    <w:rsid w:val="00D80064"/>
    <w:rsid w:val="00D83F73"/>
    <w:rsid w:val="00D84476"/>
    <w:rsid w:val="00D856B7"/>
    <w:rsid w:val="00D86F50"/>
    <w:rsid w:val="00D87FE6"/>
    <w:rsid w:val="00D9058D"/>
    <w:rsid w:val="00D9090C"/>
    <w:rsid w:val="00D92070"/>
    <w:rsid w:val="00D948FA"/>
    <w:rsid w:val="00DA175D"/>
    <w:rsid w:val="00DA2E03"/>
    <w:rsid w:val="00DA789E"/>
    <w:rsid w:val="00DB05A2"/>
    <w:rsid w:val="00DB0BAA"/>
    <w:rsid w:val="00DB0CF8"/>
    <w:rsid w:val="00DB4314"/>
    <w:rsid w:val="00DB4E76"/>
    <w:rsid w:val="00DC50F5"/>
    <w:rsid w:val="00DD2DC5"/>
    <w:rsid w:val="00DD5D88"/>
    <w:rsid w:val="00DD6A9F"/>
    <w:rsid w:val="00DD7253"/>
    <w:rsid w:val="00DE0765"/>
    <w:rsid w:val="00DE2D11"/>
    <w:rsid w:val="00DE311A"/>
    <w:rsid w:val="00DE4331"/>
    <w:rsid w:val="00DE4B72"/>
    <w:rsid w:val="00DF540A"/>
    <w:rsid w:val="00DF5A7F"/>
    <w:rsid w:val="00E03593"/>
    <w:rsid w:val="00E04B05"/>
    <w:rsid w:val="00E12D96"/>
    <w:rsid w:val="00E137C2"/>
    <w:rsid w:val="00E254F1"/>
    <w:rsid w:val="00E25741"/>
    <w:rsid w:val="00E27B1B"/>
    <w:rsid w:val="00E315CF"/>
    <w:rsid w:val="00E3230C"/>
    <w:rsid w:val="00E34B0A"/>
    <w:rsid w:val="00E415E2"/>
    <w:rsid w:val="00E43407"/>
    <w:rsid w:val="00E43F19"/>
    <w:rsid w:val="00E44488"/>
    <w:rsid w:val="00E44D7E"/>
    <w:rsid w:val="00E479C6"/>
    <w:rsid w:val="00E519B6"/>
    <w:rsid w:val="00E53173"/>
    <w:rsid w:val="00E6024A"/>
    <w:rsid w:val="00E67416"/>
    <w:rsid w:val="00E707CD"/>
    <w:rsid w:val="00E73C86"/>
    <w:rsid w:val="00E818BA"/>
    <w:rsid w:val="00E835C3"/>
    <w:rsid w:val="00E864E7"/>
    <w:rsid w:val="00E90996"/>
    <w:rsid w:val="00E924D9"/>
    <w:rsid w:val="00EA02AB"/>
    <w:rsid w:val="00EA1C1F"/>
    <w:rsid w:val="00EA2AA3"/>
    <w:rsid w:val="00EA2EDF"/>
    <w:rsid w:val="00EA7E61"/>
    <w:rsid w:val="00EB2113"/>
    <w:rsid w:val="00EB3D44"/>
    <w:rsid w:val="00EB4771"/>
    <w:rsid w:val="00EB6F8B"/>
    <w:rsid w:val="00EC3422"/>
    <w:rsid w:val="00ED2D73"/>
    <w:rsid w:val="00ED3827"/>
    <w:rsid w:val="00ED3F8F"/>
    <w:rsid w:val="00EE186D"/>
    <w:rsid w:val="00EE2522"/>
    <w:rsid w:val="00EF3693"/>
    <w:rsid w:val="00F00AAB"/>
    <w:rsid w:val="00F03444"/>
    <w:rsid w:val="00F050F6"/>
    <w:rsid w:val="00F0729E"/>
    <w:rsid w:val="00F1072C"/>
    <w:rsid w:val="00F11F2C"/>
    <w:rsid w:val="00F2415C"/>
    <w:rsid w:val="00F27270"/>
    <w:rsid w:val="00F3101A"/>
    <w:rsid w:val="00F31FDD"/>
    <w:rsid w:val="00F33E76"/>
    <w:rsid w:val="00F4374E"/>
    <w:rsid w:val="00F45435"/>
    <w:rsid w:val="00F50CD8"/>
    <w:rsid w:val="00F56136"/>
    <w:rsid w:val="00F601FE"/>
    <w:rsid w:val="00F62465"/>
    <w:rsid w:val="00F62920"/>
    <w:rsid w:val="00F656D1"/>
    <w:rsid w:val="00F667DE"/>
    <w:rsid w:val="00F701C9"/>
    <w:rsid w:val="00F726AF"/>
    <w:rsid w:val="00F74772"/>
    <w:rsid w:val="00F751B6"/>
    <w:rsid w:val="00F7656E"/>
    <w:rsid w:val="00F7718F"/>
    <w:rsid w:val="00F815F5"/>
    <w:rsid w:val="00F81713"/>
    <w:rsid w:val="00F85F5D"/>
    <w:rsid w:val="00F92DD2"/>
    <w:rsid w:val="00F93952"/>
    <w:rsid w:val="00F944EB"/>
    <w:rsid w:val="00F97ED3"/>
    <w:rsid w:val="00FA233A"/>
    <w:rsid w:val="00FA29E7"/>
    <w:rsid w:val="00FB38E3"/>
    <w:rsid w:val="00FC5663"/>
    <w:rsid w:val="00FC6158"/>
    <w:rsid w:val="00FC7359"/>
    <w:rsid w:val="00FC7A83"/>
    <w:rsid w:val="00FC7E22"/>
    <w:rsid w:val="00FD3971"/>
    <w:rsid w:val="00FD58DE"/>
    <w:rsid w:val="00FD5F18"/>
    <w:rsid w:val="00FD62FB"/>
    <w:rsid w:val="00FE0E7D"/>
    <w:rsid w:val="00FE3CFD"/>
    <w:rsid w:val="00FE4CDA"/>
    <w:rsid w:val="00FF1619"/>
    <w:rsid w:val="00FF27B3"/>
    <w:rsid w:val="00FF3700"/>
    <w:rsid w:val="00FF3FF4"/>
    <w:rsid w:val="00FF4FF6"/>
    <w:rsid w:val="00FF58C4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15B00"/>
  <w15:docId w15:val="{83FFCF25-C81B-4345-8092-99629049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C07B74"/>
    <w:pPr>
      <w:keepNext/>
      <w:ind w:firstLine="567"/>
      <w:jc w:val="both"/>
      <w:outlineLvl w:val="0"/>
    </w:pPr>
    <w:rPr>
      <w:sz w:val="32"/>
      <w:szCs w:val="20"/>
      <w:lang w:val="ro-RO"/>
    </w:rPr>
  </w:style>
  <w:style w:type="paragraph" w:styleId="Titlu2">
    <w:name w:val="heading 2"/>
    <w:basedOn w:val="Normal"/>
    <w:next w:val="Normal"/>
    <w:link w:val="Titlu2Caracter"/>
    <w:qFormat/>
    <w:rsid w:val="00C07B74"/>
    <w:pPr>
      <w:keepNext/>
      <w:jc w:val="center"/>
      <w:outlineLvl w:val="1"/>
    </w:pPr>
    <w:rPr>
      <w:caps/>
      <w:sz w:val="30"/>
      <w:szCs w:val="20"/>
      <w:lang w:val="ro-RO"/>
    </w:rPr>
  </w:style>
  <w:style w:type="paragraph" w:styleId="Titlu4">
    <w:name w:val="heading 4"/>
    <w:basedOn w:val="Normal"/>
    <w:next w:val="Normal"/>
    <w:link w:val="Titlu4Caracter"/>
    <w:qFormat/>
    <w:rsid w:val="00C07B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07B74"/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character" w:customStyle="1" w:styleId="Titlu2Caracter">
    <w:name w:val="Titlu 2 Caracter"/>
    <w:basedOn w:val="Fontdeparagrafimplicit"/>
    <w:link w:val="Titlu2"/>
    <w:rsid w:val="00C07B74"/>
    <w:rPr>
      <w:rFonts w:ascii="Times New Roman" w:eastAsia="Times New Roman" w:hAnsi="Times New Roman" w:cs="Times New Roman"/>
      <w:caps/>
      <w:sz w:val="30"/>
      <w:szCs w:val="20"/>
      <w:lang w:val="ro-RO" w:eastAsia="ru-RU"/>
    </w:rPr>
  </w:style>
  <w:style w:type="character" w:customStyle="1" w:styleId="Titlu4Caracter">
    <w:name w:val="Titlu 4 Caracter"/>
    <w:basedOn w:val="Fontdeparagrafimplicit"/>
    <w:link w:val="Titlu4"/>
    <w:rsid w:val="00C07B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9F634A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F6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9F634A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F6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F634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634A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A504C"/>
    <w:pPr>
      <w:ind w:firstLine="567"/>
      <w:jc w:val="both"/>
    </w:pPr>
    <w:rPr>
      <w:rFonts w:eastAsiaTheme="minorEastAsia"/>
    </w:rPr>
  </w:style>
  <w:style w:type="character" w:customStyle="1" w:styleId="shorttext">
    <w:name w:val="short_text"/>
    <w:basedOn w:val="Fontdeparagrafimplicit"/>
    <w:rsid w:val="00394635"/>
  </w:style>
  <w:style w:type="character" w:styleId="Accentuareintens">
    <w:name w:val="Intense Emphasis"/>
    <w:basedOn w:val="Fontdeparagrafimplicit"/>
    <w:uiPriority w:val="21"/>
    <w:qFormat/>
    <w:rsid w:val="00165473"/>
    <w:rPr>
      <w:b/>
      <w:bCs/>
      <w:i/>
      <w:iCs/>
      <w:color w:val="4F81BD" w:themeColor="accent1"/>
    </w:rPr>
  </w:style>
  <w:style w:type="character" w:styleId="Hyperlink">
    <w:name w:val="Hyperlink"/>
    <w:basedOn w:val="Fontdeparagrafimplicit"/>
    <w:uiPriority w:val="99"/>
    <w:semiHidden/>
    <w:unhideWhenUsed/>
    <w:rsid w:val="00FF4FF6"/>
    <w:rPr>
      <w:color w:val="0000FF"/>
      <w:u w:val="single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281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281C7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74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6676">
              <w:marLeft w:val="45"/>
              <w:marRight w:val="0"/>
              <w:marTop w:val="15"/>
              <w:marBottom w:val="0"/>
              <w:divBdr>
                <w:top w:val="single" w:sz="6" w:space="3" w:color="AAFFFF"/>
                <w:left w:val="single" w:sz="6" w:space="3" w:color="AAFFFF"/>
                <w:bottom w:val="single" w:sz="6" w:space="3" w:color="AAFFFF"/>
                <w:right w:val="single" w:sz="6" w:space="3" w:color="AAFFFF"/>
              </w:divBdr>
            </w:div>
            <w:div w:id="5942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556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1585187434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97911593">
          <w:marLeft w:val="0"/>
          <w:marRight w:val="0"/>
          <w:marTop w:val="0"/>
          <w:marBottom w:val="0"/>
          <w:divBdr>
            <w:top w:val="single" w:sz="6" w:space="2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330326155">
          <w:marLeft w:val="0"/>
          <w:marRight w:val="0"/>
          <w:marTop w:val="0"/>
          <w:marBottom w:val="0"/>
          <w:divBdr>
            <w:top w:val="single" w:sz="6" w:space="4" w:color="BBBBBB"/>
            <w:left w:val="single" w:sz="6" w:space="0" w:color="BBBBBB"/>
            <w:bottom w:val="single" w:sz="6" w:space="4" w:color="BBBBBB"/>
            <w:right w:val="single" w:sz="6" w:space="0" w:color="BBBBBB"/>
          </w:divBdr>
        </w:div>
        <w:div w:id="787430672">
          <w:marLeft w:val="0"/>
          <w:marRight w:val="0"/>
          <w:marTop w:val="0"/>
          <w:marBottom w:val="0"/>
          <w:divBdr>
            <w:top w:val="single" w:sz="12" w:space="11" w:color="EEEEEE"/>
            <w:left w:val="single" w:sz="12" w:space="8" w:color="EEEEEE"/>
            <w:bottom w:val="single" w:sz="12" w:space="15" w:color="EEEEEE"/>
            <w:right w:val="single" w:sz="12" w:space="8" w:color="EEEEEE"/>
          </w:divBdr>
        </w:div>
      </w:divsChild>
    </w:div>
    <w:div w:id="895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7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12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4588">
          <w:marLeft w:val="45"/>
          <w:marRight w:val="0"/>
          <w:marTop w:val="15"/>
          <w:marBottom w:val="0"/>
          <w:divBdr>
            <w:top w:val="single" w:sz="6" w:space="3" w:color="AAFFFF"/>
            <w:left w:val="single" w:sz="6" w:space="3" w:color="AAFFFF"/>
            <w:bottom w:val="single" w:sz="6" w:space="3" w:color="AAFFFF"/>
            <w:right w:val="single" w:sz="6" w:space="3" w:color="AA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.gov.m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0F8AC-2E3B-40D4-B26F-4CF9B16E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npantilii</dc:creator>
  <cp:lastModifiedBy>Pantilii Natalia</cp:lastModifiedBy>
  <cp:revision>24</cp:revision>
  <cp:lastPrinted>2020-01-16T06:59:00Z</cp:lastPrinted>
  <dcterms:created xsi:type="dcterms:W3CDTF">2020-01-02T09:50:00Z</dcterms:created>
  <dcterms:modified xsi:type="dcterms:W3CDTF">2020-01-22T13:05:00Z</dcterms:modified>
</cp:coreProperties>
</file>