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B1" w:rsidRPr="00747FB1" w:rsidRDefault="00747FB1" w:rsidP="00747FB1">
      <w:pPr>
        <w:keepNext/>
        <w:tabs>
          <w:tab w:val="center" w:pos="3817"/>
          <w:tab w:val="right" w:pos="7634"/>
        </w:tabs>
        <w:jc w:val="center"/>
        <w:outlineLvl w:val="2"/>
        <w:rPr>
          <w:rFonts w:cs="Aharoni"/>
          <w:bCs/>
          <w:sz w:val="28"/>
          <w:szCs w:val="28"/>
          <w:lang w:eastAsia="ru-RU"/>
        </w:rPr>
      </w:pPr>
      <w:bookmarkStart w:id="0" w:name="_GoBack"/>
      <w:bookmarkEnd w:id="0"/>
      <w:r w:rsidRPr="00747FB1">
        <w:rPr>
          <w:rFonts w:cs="Aharoni"/>
          <w:bCs/>
          <w:noProof/>
          <w:sz w:val="28"/>
          <w:szCs w:val="28"/>
          <w:lang w:eastAsia="ro-RO"/>
        </w:rPr>
        <w:drawing>
          <wp:anchor distT="0" distB="0" distL="114300" distR="114300" simplePos="0" relativeHeight="251660288" behindDoc="0" locked="0" layoutInCell="1" allowOverlap="1" wp14:anchorId="07BE3F2C" wp14:editId="288A34AE">
            <wp:simplePos x="0" y="0"/>
            <wp:positionH relativeFrom="column">
              <wp:posOffset>5635625</wp:posOffset>
            </wp:positionH>
            <wp:positionV relativeFrom="paragraph">
              <wp:posOffset>11430</wp:posOffset>
            </wp:positionV>
            <wp:extent cx="473075" cy="719455"/>
            <wp:effectExtent l="0" t="0" r="3175" b="4445"/>
            <wp:wrapSquare wrapText="bothSides"/>
            <wp:docPr id="1" name="Imagine 2" descr="aaa Flagge-Chisinau-01-11_(Flag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a Flagge-Chisinau-01-11_(Flagge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7FB1">
        <w:rPr>
          <w:rFonts w:cs="Aharoni"/>
          <w:bCs/>
          <w:sz w:val="28"/>
          <w:szCs w:val="28"/>
          <w:lang w:eastAsia="ru-RU"/>
        </w:rPr>
        <w:t>REPUBLICA MOLDOVA</w:t>
      </w:r>
    </w:p>
    <w:p w:rsidR="00747FB1" w:rsidRPr="00747FB1" w:rsidRDefault="00747FB1" w:rsidP="00747FB1">
      <w:pPr>
        <w:keepNext/>
        <w:tabs>
          <w:tab w:val="center" w:pos="3817"/>
          <w:tab w:val="right" w:pos="7634"/>
        </w:tabs>
        <w:jc w:val="center"/>
        <w:outlineLvl w:val="2"/>
        <w:rPr>
          <w:rFonts w:cs="Aharoni"/>
          <w:bCs/>
          <w:sz w:val="8"/>
          <w:szCs w:val="8"/>
          <w:lang w:eastAsia="ru-RU"/>
        </w:rPr>
      </w:pPr>
    </w:p>
    <w:p w:rsidR="00747FB1" w:rsidRPr="00747FB1" w:rsidRDefault="00747FB1" w:rsidP="00747FB1">
      <w:pPr>
        <w:keepNext/>
        <w:tabs>
          <w:tab w:val="center" w:pos="3817"/>
          <w:tab w:val="right" w:pos="7634"/>
        </w:tabs>
        <w:jc w:val="center"/>
        <w:outlineLvl w:val="2"/>
        <w:rPr>
          <w:rFonts w:cs="Aharoni"/>
          <w:bCs/>
          <w:sz w:val="28"/>
          <w:szCs w:val="28"/>
          <w:lang w:eastAsia="ru-RU"/>
        </w:rPr>
      </w:pPr>
      <w:r w:rsidRPr="00747FB1">
        <w:rPr>
          <w:rFonts w:cs="Aharoni"/>
          <w:bCs/>
          <w:sz w:val="28"/>
          <w:szCs w:val="28"/>
          <w:lang w:eastAsia="ru-RU"/>
        </w:rPr>
        <w:t>MUNICIPIUL CHIȘINĂU</w:t>
      </w:r>
    </w:p>
    <w:p w:rsidR="00747FB1" w:rsidRPr="00747FB1" w:rsidRDefault="00747FB1" w:rsidP="00747FB1">
      <w:pPr>
        <w:keepNext/>
        <w:jc w:val="center"/>
        <w:outlineLvl w:val="2"/>
        <w:rPr>
          <w:b/>
          <w:bCs/>
          <w:sz w:val="8"/>
          <w:szCs w:val="8"/>
          <w:lang w:eastAsia="ru-RU"/>
        </w:rPr>
      </w:pPr>
    </w:p>
    <w:p w:rsidR="00747FB1" w:rsidRPr="00747FB1" w:rsidRDefault="00747FB1" w:rsidP="00747FB1">
      <w:pPr>
        <w:keepNext/>
        <w:jc w:val="center"/>
        <w:outlineLvl w:val="2"/>
        <w:rPr>
          <w:bCs/>
          <w:sz w:val="4"/>
          <w:szCs w:val="4"/>
          <w:lang w:eastAsia="ru-RU"/>
        </w:rPr>
      </w:pPr>
    </w:p>
    <w:p w:rsidR="00747FB1" w:rsidRPr="00747FB1" w:rsidRDefault="00747FB1" w:rsidP="00747FB1">
      <w:pPr>
        <w:keepNext/>
        <w:tabs>
          <w:tab w:val="center" w:pos="3817"/>
          <w:tab w:val="right" w:pos="7634"/>
        </w:tabs>
        <w:jc w:val="center"/>
        <w:outlineLvl w:val="2"/>
        <w:rPr>
          <w:rFonts w:cs="Aharoni"/>
          <w:b/>
          <w:bCs/>
          <w:sz w:val="28"/>
          <w:szCs w:val="28"/>
          <w:lang w:eastAsia="ru-RU"/>
        </w:rPr>
      </w:pPr>
      <w:r w:rsidRPr="00747FB1">
        <w:rPr>
          <w:rFonts w:cs="Aharoni"/>
          <w:b/>
          <w:bCs/>
          <w:sz w:val="28"/>
          <w:szCs w:val="28"/>
          <w:lang w:eastAsia="ru-RU"/>
        </w:rPr>
        <w:t>PRIMAR GENERAL</w:t>
      </w:r>
    </w:p>
    <w:p w:rsidR="00747FB1" w:rsidRPr="00747FB1" w:rsidRDefault="00747FB1" w:rsidP="00747FB1">
      <w:pPr>
        <w:keepNext/>
        <w:tabs>
          <w:tab w:val="center" w:pos="3817"/>
          <w:tab w:val="right" w:pos="7634"/>
        </w:tabs>
        <w:jc w:val="center"/>
        <w:outlineLvl w:val="2"/>
        <w:rPr>
          <w:rFonts w:cs="Aharoni"/>
          <w:b/>
          <w:bCs/>
          <w:sz w:val="6"/>
          <w:szCs w:val="6"/>
          <w:lang w:eastAsia="ru-RU"/>
        </w:rPr>
      </w:pPr>
      <w:r w:rsidRPr="00747FB1">
        <w:rPr>
          <w:b/>
          <w:bCs/>
          <w:noProof/>
          <w:sz w:val="6"/>
          <w:szCs w:val="6"/>
          <w:lang w:eastAsia="ro-RO"/>
        </w:rPr>
        <w:drawing>
          <wp:anchor distT="0" distB="0" distL="114300" distR="114300" simplePos="0" relativeHeight="251659264" behindDoc="0" locked="1" layoutInCell="1" allowOverlap="1" wp14:anchorId="5913CBCE" wp14:editId="677E7A72">
            <wp:simplePos x="0" y="0"/>
            <wp:positionH relativeFrom="column">
              <wp:posOffset>-3175</wp:posOffset>
            </wp:positionH>
            <wp:positionV relativeFrom="paragraph">
              <wp:posOffset>-748030</wp:posOffset>
            </wp:positionV>
            <wp:extent cx="600075" cy="790575"/>
            <wp:effectExtent l="0" t="0" r="9525" b="9525"/>
            <wp:wrapSquare wrapText="bothSides"/>
            <wp:docPr id="2" name="Imagin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Tabel412"/>
        <w:tblpPr w:leftFromText="180" w:rightFromText="180" w:vertAnchor="text" w:horzAnchor="margin" w:tblpXSpec="right" w:tblpY="-14"/>
        <w:tblW w:w="0" w:type="auto"/>
        <w:tblLook w:val="04A0" w:firstRow="1" w:lastRow="0" w:firstColumn="1" w:lastColumn="0" w:noHBand="0" w:noVBand="1"/>
      </w:tblPr>
      <w:tblGrid>
        <w:gridCol w:w="1414"/>
      </w:tblGrid>
      <w:tr w:rsidR="00747FB1" w:rsidRPr="00747FB1" w:rsidTr="00EF1D24">
        <w:trPr>
          <w:trHeight w:val="142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747FB1" w:rsidRPr="00747FB1" w:rsidRDefault="00747FB1" w:rsidP="00747FB1">
            <w:pPr>
              <w:spacing w:after="200" w:line="276" w:lineRule="auto"/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747FB1">
              <w:rPr>
                <w:rFonts w:eastAsia="Calibri"/>
                <w:sz w:val="14"/>
                <w:szCs w:val="14"/>
              </w:rPr>
              <w:t xml:space="preserve">                  00023165</w:t>
            </w:r>
          </w:p>
        </w:tc>
      </w:tr>
    </w:tbl>
    <w:p w:rsidR="00747FB1" w:rsidRPr="00747FB1" w:rsidRDefault="00747FB1" w:rsidP="00747FB1">
      <w:pPr>
        <w:jc w:val="center"/>
        <w:rPr>
          <w:rFonts w:eastAsia="Calibri"/>
          <w:b/>
          <w:noProof/>
          <w:sz w:val="28"/>
          <w:szCs w:val="28"/>
        </w:rPr>
      </w:pPr>
      <w:r w:rsidRPr="00747FB1">
        <w:rPr>
          <w:rFonts w:eastAsia="Calibri"/>
          <w:b/>
          <w:noProof/>
          <w:sz w:val="28"/>
          <w:szCs w:val="28"/>
        </w:rPr>
        <w:t xml:space="preserve"> </w:t>
      </w:r>
      <w:r w:rsidRPr="00747FB1">
        <w:rPr>
          <w:rFonts w:eastAsia="Calibri"/>
        </w:rPr>
        <w:t xml:space="preserve">                   </w:t>
      </w:r>
      <w:r w:rsidRPr="00747FB1">
        <w:rPr>
          <w:rFonts w:ascii="Calibri" w:eastAsia="Calibri" w:hAnsi="Calibri"/>
          <w:noProof/>
          <w:sz w:val="22"/>
          <w:szCs w:val="22"/>
          <w:lang w:eastAsia="ro-RO"/>
        </w:rPr>
        <w:drawing>
          <wp:inline distT="0" distB="0" distL="0" distR="0" wp14:anchorId="7A2C54BB" wp14:editId="11BB8AAA">
            <wp:extent cx="6120000" cy="148509"/>
            <wp:effectExtent l="0" t="0" r="0" b="0"/>
            <wp:docPr id="3" name="Imagine 3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4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FB1" w:rsidRPr="00747FB1" w:rsidRDefault="00747FB1" w:rsidP="00747FB1">
      <w:pPr>
        <w:rPr>
          <w:rFonts w:eastAsia="Calibri"/>
          <w:b/>
          <w:noProof/>
          <w:sz w:val="32"/>
          <w:szCs w:val="32"/>
        </w:rPr>
      </w:pPr>
    </w:p>
    <w:p w:rsidR="00747FB1" w:rsidRPr="00747FB1" w:rsidRDefault="00747FB1" w:rsidP="00747FB1">
      <w:pPr>
        <w:jc w:val="center"/>
        <w:rPr>
          <w:rFonts w:eastAsia="Calibri"/>
          <w:b/>
          <w:noProof/>
          <w:sz w:val="40"/>
          <w:szCs w:val="40"/>
        </w:rPr>
      </w:pPr>
      <w:r w:rsidRPr="00747FB1">
        <w:rPr>
          <w:rFonts w:eastAsia="Calibri"/>
          <w:b/>
          <w:noProof/>
          <w:sz w:val="40"/>
          <w:szCs w:val="40"/>
        </w:rPr>
        <w:t>D I S P O Z I Ț I E</w:t>
      </w:r>
    </w:p>
    <w:p w:rsidR="00747FB1" w:rsidRPr="00747FB1" w:rsidRDefault="00747FB1" w:rsidP="00747FB1">
      <w:pPr>
        <w:rPr>
          <w:rFonts w:eastAsia="Calibri"/>
          <w:b/>
          <w:noProof/>
          <w:sz w:val="12"/>
          <w:szCs w:val="12"/>
        </w:rPr>
      </w:pPr>
    </w:p>
    <w:p w:rsidR="00747FB1" w:rsidRPr="00747FB1" w:rsidRDefault="00B05B49" w:rsidP="00747FB1">
      <w:pPr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</w:t>
      </w:r>
      <w:r w:rsidR="00747FB1" w:rsidRPr="00747FB1">
        <w:rPr>
          <w:rFonts w:eastAsia="Calibri"/>
          <w:noProof/>
          <w:sz w:val="28"/>
          <w:szCs w:val="28"/>
        </w:rPr>
        <w:t xml:space="preserve">  nr. ____                                                                                 din _______________</w:t>
      </w:r>
    </w:p>
    <w:p w:rsidR="00D67268" w:rsidRPr="00747FB1" w:rsidRDefault="00D67268" w:rsidP="00D67268">
      <w:pPr>
        <w:jc w:val="both"/>
        <w:rPr>
          <w:sz w:val="28"/>
          <w:szCs w:val="28"/>
        </w:rPr>
      </w:pPr>
    </w:p>
    <w:tbl>
      <w:tblPr>
        <w:tblW w:w="0" w:type="auto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2364F" w:rsidRPr="008F3BEB" w:rsidTr="00884658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5B49" w:rsidRDefault="00B05B49" w:rsidP="00A84928">
            <w:pPr>
              <w:rPr>
                <w:sz w:val="26"/>
                <w:szCs w:val="26"/>
                <w:lang w:val="ro-MO"/>
              </w:rPr>
            </w:pPr>
          </w:p>
          <w:p w:rsidR="00D2364F" w:rsidRPr="008F3BEB" w:rsidRDefault="00D2364F" w:rsidP="00A84928">
            <w:pPr>
              <w:rPr>
                <w:sz w:val="26"/>
                <w:szCs w:val="26"/>
              </w:rPr>
            </w:pPr>
            <w:r w:rsidRPr="008F3BEB">
              <w:rPr>
                <w:sz w:val="26"/>
                <w:szCs w:val="26"/>
                <w:lang w:val="ro-MO"/>
              </w:rPr>
              <w:t xml:space="preserve">Cu privire la aprobarea Regulamentului Comisiei </w:t>
            </w:r>
            <w:r w:rsidR="008F3BEB" w:rsidRPr="008F3BEB">
              <w:rPr>
                <w:sz w:val="26"/>
                <w:szCs w:val="26"/>
                <w:lang w:val="ro-MO"/>
              </w:rPr>
              <w:t>teritoriale</w:t>
            </w:r>
            <w:r w:rsidRPr="008F3BEB">
              <w:rPr>
                <w:sz w:val="26"/>
                <w:szCs w:val="26"/>
                <w:lang w:val="ro-MO"/>
              </w:rPr>
              <w:t xml:space="preserve"> pentru </w:t>
            </w:r>
            <w:r w:rsidRPr="008F3BEB">
              <w:rPr>
                <w:sz w:val="26"/>
                <w:szCs w:val="26"/>
              </w:rPr>
              <w:t>prevenirea și combaterea traficului de ființe umane</w:t>
            </w:r>
            <w:r w:rsidR="00853182" w:rsidRPr="008F3BEB">
              <w:rPr>
                <w:sz w:val="26"/>
                <w:szCs w:val="26"/>
              </w:rPr>
              <w:t xml:space="preserve"> în municipiul Chișinău</w:t>
            </w:r>
            <w:r w:rsidRPr="008F3BEB">
              <w:rPr>
                <w:sz w:val="26"/>
                <w:szCs w:val="26"/>
              </w:rPr>
              <w:t xml:space="preserve"> și a componenței </w:t>
            </w:r>
            <w:r w:rsidR="00F3594D" w:rsidRPr="008F3BEB">
              <w:rPr>
                <w:sz w:val="26"/>
                <w:szCs w:val="26"/>
              </w:rPr>
              <w:t>acesteia</w:t>
            </w:r>
          </w:p>
          <w:p w:rsidR="00D2364F" w:rsidRPr="008F3BEB" w:rsidRDefault="00D2364F" w:rsidP="00A84928">
            <w:pPr>
              <w:rPr>
                <w:sz w:val="26"/>
                <w:szCs w:val="26"/>
                <w:lang w:val="ro-MO"/>
              </w:rPr>
            </w:pPr>
          </w:p>
        </w:tc>
      </w:tr>
    </w:tbl>
    <w:p w:rsidR="00D2364F" w:rsidRPr="00B05B49" w:rsidRDefault="00D2364F" w:rsidP="00D2364F">
      <w:pPr>
        <w:rPr>
          <w:sz w:val="10"/>
          <w:szCs w:val="10"/>
        </w:rPr>
      </w:pPr>
    </w:p>
    <w:p w:rsidR="00D2364F" w:rsidRPr="008F3BEB" w:rsidRDefault="00027227" w:rsidP="002943B6">
      <w:pPr>
        <w:spacing w:line="276" w:lineRule="auto"/>
        <w:ind w:firstLine="720"/>
        <w:jc w:val="both"/>
        <w:rPr>
          <w:sz w:val="26"/>
          <w:szCs w:val="26"/>
        </w:rPr>
      </w:pPr>
      <w:r w:rsidRPr="008F3BEB">
        <w:rPr>
          <w:sz w:val="26"/>
          <w:szCs w:val="26"/>
          <w:lang w:val="ro-MO"/>
        </w:rPr>
        <w:t xml:space="preserve">În conformitate cu prevederile </w:t>
      </w:r>
      <w:r w:rsidR="0036796E" w:rsidRPr="008F3BEB">
        <w:rPr>
          <w:sz w:val="26"/>
          <w:szCs w:val="26"/>
          <w:lang w:val="ro-MO"/>
        </w:rPr>
        <w:t xml:space="preserve">art. 9 din </w:t>
      </w:r>
      <w:r w:rsidRPr="008F3BEB">
        <w:rPr>
          <w:sz w:val="26"/>
          <w:szCs w:val="26"/>
          <w:lang w:val="ro-MO"/>
        </w:rPr>
        <w:t>Leg</w:t>
      </w:r>
      <w:r w:rsidR="0036796E" w:rsidRPr="008F3BEB">
        <w:rPr>
          <w:sz w:val="26"/>
          <w:szCs w:val="26"/>
          <w:lang w:val="ro-MO"/>
        </w:rPr>
        <w:t>ea</w:t>
      </w:r>
      <w:r w:rsidRPr="008F3BEB">
        <w:rPr>
          <w:sz w:val="26"/>
          <w:szCs w:val="26"/>
          <w:lang w:val="ro-MO"/>
        </w:rPr>
        <w:t xml:space="preserve"> nr. 241/2005 „Privind prevenirea şi combater</w:t>
      </w:r>
      <w:r w:rsidR="008F3BEB" w:rsidRPr="008F3BEB">
        <w:rPr>
          <w:sz w:val="26"/>
          <w:szCs w:val="26"/>
          <w:lang w:val="ro-MO"/>
        </w:rPr>
        <w:t>ea traficului de fiinţe umane”,</w:t>
      </w:r>
      <w:r w:rsidR="00FD74E8">
        <w:rPr>
          <w:sz w:val="26"/>
          <w:szCs w:val="26"/>
          <w:lang w:val="ro-MO"/>
        </w:rPr>
        <w:t xml:space="preserve"> </w:t>
      </w:r>
      <w:r w:rsidR="008F3BEB" w:rsidRPr="008F3BEB">
        <w:rPr>
          <w:sz w:val="26"/>
          <w:szCs w:val="26"/>
          <w:lang w:val="ro-MO"/>
        </w:rPr>
        <w:t>Hotărârii Guvernului nr.</w:t>
      </w:r>
      <w:r w:rsidR="00D04FAA">
        <w:rPr>
          <w:sz w:val="26"/>
          <w:szCs w:val="26"/>
          <w:lang w:val="ro-MO"/>
        </w:rPr>
        <w:t xml:space="preserve"> </w:t>
      </w:r>
      <w:r w:rsidR="006146A0" w:rsidRPr="008F3BEB">
        <w:rPr>
          <w:sz w:val="26"/>
          <w:szCs w:val="26"/>
          <w:lang w:val="ro-MO"/>
        </w:rPr>
        <w:t>234</w:t>
      </w:r>
      <w:r w:rsidR="00CF036D" w:rsidRPr="008F3BEB">
        <w:rPr>
          <w:sz w:val="26"/>
          <w:szCs w:val="26"/>
          <w:lang w:val="ro-MO"/>
        </w:rPr>
        <w:t>/</w:t>
      </w:r>
      <w:r w:rsidR="008F3BEB" w:rsidRPr="008F3BEB">
        <w:rPr>
          <w:sz w:val="26"/>
          <w:szCs w:val="26"/>
          <w:lang w:val="ro-MO"/>
        </w:rPr>
        <w:t xml:space="preserve">2008 </w:t>
      </w:r>
      <w:r w:rsidR="00FD74E8">
        <w:rPr>
          <w:sz w:val="26"/>
          <w:szCs w:val="26"/>
          <w:lang w:val="ro-MO"/>
        </w:rPr>
        <w:t xml:space="preserve">               </w:t>
      </w:r>
      <w:r w:rsidR="006146A0" w:rsidRPr="008F3BEB">
        <w:rPr>
          <w:sz w:val="26"/>
          <w:szCs w:val="26"/>
          <w:lang w:val="ro-MO"/>
        </w:rPr>
        <w:t>„Privind apr</w:t>
      </w:r>
      <w:r w:rsidR="008F3BEB" w:rsidRPr="008F3BEB">
        <w:rPr>
          <w:sz w:val="26"/>
          <w:szCs w:val="26"/>
          <w:lang w:val="ro-MO"/>
        </w:rPr>
        <w:t>obarea Regulamentului-cadru al C</w:t>
      </w:r>
      <w:r w:rsidR="006146A0" w:rsidRPr="008F3BEB">
        <w:rPr>
          <w:sz w:val="26"/>
          <w:szCs w:val="26"/>
          <w:lang w:val="ro-MO"/>
        </w:rPr>
        <w:t>omisiilor teritoriale pentru combaterea traficului de fiinţe umane”,</w:t>
      </w:r>
      <w:r w:rsidR="00CF036D" w:rsidRPr="008F3BEB">
        <w:rPr>
          <w:sz w:val="26"/>
          <w:szCs w:val="26"/>
          <w:lang w:val="ro-MO"/>
        </w:rPr>
        <w:t xml:space="preserve"> </w:t>
      </w:r>
      <w:r w:rsidR="00D2364F" w:rsidRPr="008F3BEB">
        <w:rPr>
          <w:sz w:val="26"/>
          <w:szCs w:val="26"/>
          <w:lang w:val="ro-MO"/>
        </w:rPr>
        <w:t xml:space="preserve">Hotărârii Guvernului nr. 461/2018 </w:t>
      </w:r>
      <w:r w:rsidR="00D2364F" w:rsidRPr="008F3BEB">
        <w:rPr>
          <w:sz w:val="26"/>
          <w:szCs w:val="26"/>
        </w:rPr>
        <w:t>„</w:t>
      </w:r>
      <w:r w:rsidR="00D2364F" w:rsidRPr="008F3BEB">
        <w:rPr>
          <w:sz w:val="26"/>
          <w:szCs w:val="26"/>
          <w:lang w:val="ro-MO"/>
        </w:rPr>
        <w:t>Cu privire la aprobarea Strategiei naționale de prevenire și combatere a traficului de ființe umane pentru anii</w:t>
      </w:r>
      <w:r w:rsidR="0036796E" w:rsidRPr="008F3BEB">
        <w:rPr>
          <w:sz w:val="26"/>
          <w:szCs w:val="26"/>
          <w:lang w:val="ro-MO"/>
        </w:rPr>
        <w:t xml:space="preserve"> </w:t>
      </w:r>
      <w:r w:rsidR="006146A0" w:rsidRPr="008F3BEB">
        <w:rPr>
          <w:sz w:val="26"/>
          <w:szCs w:val="26"/>
          <w:lang w:val="ro-MO"/>
        </w:rPr>
        <w:t xml:space="preserve">   </w:t>
      </w:r>
      <w:r w:rsidR="00D2364F" w:rsidRPr="008F3BEB">
        <w:rPr>
          <w:sz w:val="26"/>
          <w:szCs w:val="26"/>
          <w:lang w:val="ro-MO"/>
        </w:rPr>
        <w:t>2018-2023 și a Planului de acțiuni pentru anii 2018-2020 privind implementarea acesteia”, Hotărârii Guvernului nr. 228</w:t>
      </w:r>
      <w:r w:rsidR="008F3BEB" w:rsidRPr="008F3BEB">
        <w:rPr>
          <w:sz w:val="26"/>
          <w:szCs w:val="26"/>
          <w:lang w:val="ro-MO"/>
        </w:rPr>
        <w:t>/</w:t>
      </w:r>
      <w:r w:rsidR="00D2364F" w:rsidRPr="008F3BEB">
        <w:rPr>
          <w:sz w:val="26"/>
          <w:szCs w:val="26"/>
          <w:lang w:val="ro-MO"/>
        </w:rPr>
        <w:t>2014</w:t>
      </w:r>
      <w:r w:rsidR="00523348" w:rsidRPr="008F3BEB">
        <w:rPr>
          <w:sz w:val="26"/>
          <w:szCs w:val="26"/>
          <w:lang w:val="ro-MO"/>
        </w:rPr>
        <w:t xml:space="preserve"> </w:t>
      </w:r>
      <w:r w:rsidR="00D2364F" w:rsidRPr="008F3BEB">
        <w:rPr>
          <w:sz w:val="26"/>
          <w:szCs w:val="26"/>
          <w:lang w:val="ro-MO"/>
        </w:rPr>
        <w:t xml:space="preserve">„Cu privire la aprobarea Regulamentului de activitate a echipelor multidisciplinare teritoriale din cadrul Sistemului naţional de referire”, </w:t>
      </w:r>
      <w:r w:rsidR="0036796E" w:rsidRPr="008F3BEB">
        <w:rPr>
          <w:sz w:val="26"/>
          <w:szCs w:val="26"/>
        </w:rPr>
        <w:t>art. 29 (1) şi</w:t>
      </w:r>
      <w:r w:rsidR="00523348" w:rsidRPr="008F3BEB">
        <w:rPr>
          <w:sz w:val="26"/>
          <w:szCs w:val="26"/>
        </w:rPr>
        <w:t xml:space="preserve"> </w:t>
      </w:r>
      <w:r w:rsidR="00D2364F" w:rsidRPr="008F3BEB">
        <w:rPr>
          <w:sz w:val="26"/>
          <w:szCs w:val="26"/>
        </w:rPr>
        <w:t>art. 32 (1) din Legea nr. 436/2006 „Privind administraţia publică locală”, art. 15 (</w:t>
      </w:r>
      <w:r w:rsidR="008F3BEB" w:rsidRPr="008F3BEB">
        <w:rPr>
          <w:sz w:val="26"/>
          <w:szCs w:val="26"/>
        </w:rPr>
        <w:t xml:space="preserve">1), </w:t>
      </w:r>
      <w:r w:rsidR="00D04FAA">
        <w:rPr>
          <w:sz w:val="26"/>
          <w:szCs w:val="26"/>
        </w:rPr>
        <w:t xml:space="preserve">    </w:t>
      </w:r>
      <w:r w:rsidR="00D2364F" w:rsidRPr="008F3BEB">
        <w:rPr>
          <w:sz w:val="26"/>
          <w:szCs w:val="26"/>
        </w:rPr>
        <w:t>pct. 1, lit. a) și art. 16 (1) din Legea nr. 136/2016 „Privind statutul municipiului Chișinău”, Primarul General al municipiului Chişinău DISPUNE:</w:t>
      </w:r>
    </w:p>
    <w:p w:rsidR="006146A0" w:rsidRPr="00B05B49" w:rsidRDefault="006146A0" w:rsidP="002943B6">
      <w:pPr>
        <w:spacing w:line="276" w:lineRule="auto"/>
        <w:ind w:firstLine="720"/>
        <w:jc w:val="both"/>
        <w:rPr>
          <w:sz w:val="16"/>
          <w:szCs w:val="16"/>
        </w:rPr>
      </w:pPr>
    </w:p>
    <w:p w:rsidR="00D2364F" w:rsidRPr="008F3BEB" w:rsidRDefault="00D2364F" w:rsidP="002943B6">
      <w:pPr>
        <w:spacing w:line="276" w:lineRule="auto"/>
        <w:ind w:firstLine="720"/>
        <w:jc w:val="both"/>
        <w:rPr>
          <w:sz w:val="26"/>
          <w:szCs w:val="26"/>
          <w:lang w:val="ro-MO"/>
        </w:rPr>
      </w:pPr>
      <w:r w:rsidRPr="008F3BEB">
        <w:rPr>
          <w:sz w:val="26"/>
          <w:szCs w:val="26"/>
          <w:lang w:val="ro-MO"/>
        </w:rPr>
        <w:t xml:space="preserve">1. Se aprobă Regulamentul Comisiei </w:t>
      </w:r>
      <w:r w:rsidR="008F3BEB" w:rsidRPr="008F3BEB">
        <w:rPr>
          <w:sz w:val="26"/>
          <w:szCs w:val="26"/>
          <w:lang w:val="ro-MO"/>
        </w:rPr>
        <w:t>teritoriale</w:t>
      </w:r>
      <w:r w:rsidRPr="008F3BEB">
        <w:rPr>
          <w:sz w:val="26"/>
          <w:szCs w:val="26"/>
          <w:lang w:val="ro-MO"/>
        </w:rPr>
        <w:t xml:space="preserve"> pentru prevenirea și combaterea traficului de ființe umane</w:t>
      </w:r>
      <w:r w:rsidR="004D068B" w:rsidRPr="008F3BEB">
        <w:rPr>
          <w:sz w:val="26"/>
          <w:szCs w:val="26"/>
          <w:lang w:val="ro-MO"/>
        </w:rPr>
        <w:t xml:space="preserve"> în municipiul Chișinău</w:t>
      </w:r>
      <w:r w:rsidRPr="008F3BEB">
        <w:rPr>
          <w:sz w:val="26"/>
          <w:szCs w:val="26"/>
          <w:lang w:val="ro-MO"/>
        </w:rPr>
        <w:t xml:space="preserve"> (anexa nr. 1).</w:t>
      </w:r>
    </w:p>
    <w:p w:rsidR="00D2364F" w:rsidRPr="008F3BEB" w:rsidRDefault="00D2364F" w:rsidP="002943B6">
      <w:pPr>
        <w:spacing w:line="276" w:lineRule="auto"/>
        <w:ind w:firstLine="720"/>
        <w:jc w:val="both"/>
        <w:rPr>
          <w:sz w:val="26"/>
          <w:szCs w:val="26"/>
          <w:lang w:val="ro-MO"/>
        </w:rPr>
      </w:pPr>
      <w:r w:rsidRPr="008F3BEB">
        <w:rPr>
          <w:sz w:val="26"/>
          <w:szCs w:val="26"/>
          <w:lang w:val="ro-MO"/>
        </w:rPr>
        <w:t xml:space="preserve">2. Se aprobă componența Comisiei </w:t>
      </w:r>
      <w:r w:rsidR="008F3BEB" w:rsidRPr="008F3BEB">
        <w:rPr>
          <w:sz w:val="26"/>
          <w:szCs w:val="26"/>
          <w:lang w:val="ro-MO"/>
        </w:rPr>
        <w:t>teritoriale</w:t>
      </w:r>
      <w:r w:rsidRPr="008F3BEB">
        <w:rPr>
          <w:sz w:val="26"/>
          <w:szCs w:val="26"/>
          <w:lang w:val="ro-MO"/>
        </w:rPr>
        <w:t xml:space="preserve"> pentru prevenirea </w:t>
      </w:r>
      <w:r w:rsidR="00D71C17" w:rsidRPr="008F3BEB">
        <w:rPr>
          <w:sz w:val="26"/>
          <w:szCs w:val="26"/>
          <w:lang w:val="ro-MO"/>
        </w:rPr>
        <w:t xml:space="preserve">și </w:t>
      </w:r>
      <w:r w:rsidRPr="008F3BEB">
        <w:rPr>
          <w:sz w:val="26"/>
          <w:szCs w:val="26"/>
          <w:lang w:val="ro-MO"/>
        </w:rPr>
        <w:t xml:space="preserve">combaterea traficului de ființe umane </w:t>
      </w:r>
      <w:r w:rsidR="004D068B" w:rsidRPr="008F3BEB">
        <w:rPr>
          <w:sz w:val="26"/>
          <w:szCs w:val="26"/>
          <w:lang w:val="ro-MO"/>
        </w:rPr>
        <w:t xml:space="preserve">în municipiul Chișinău </w:t>
      </w:r>
      <w:r w:rsidRPr="008F3BEB">
        <w:rPr>
          <w:sz w:val="26"/>
          <w:szCs w:val="26"/>
          <w:lang w:val="ro-MO"/>
        </w:rPr>
        <w:t>(anexa nr. 2).</w:t>
      </w:r>
    </w:p>
    <w:p w:rsidR="006146A0" w:rsidRPr="008F3BEB" w:rsidRDefault="00D04FAA" w:rsidP="002943B6">
      <w:pPr>
        <w:tabs>
          <w:tab w:val="left" w:pos="9498"/>
        </w:tabs>
        <w:spacing w:line="276" w:lineRule="auto"/>
        <w:ind w:right="77" w:firstLine="709"/>
        <w:jc w:val="both"/>
        <w:rPr>
          <w:sz w:val="26"/>
          <w:szCs w:val="26"/>
          <w:lang w:val="ro-MO"/>
        </w:rPr>
      </w:pPr>
      <w:r>
        <w:rPr>
          <w:sz w:val="26"/>
          <w:szCs w:val="26"/>
          <w:lang w:val="ro-MO"/>
        </w:rPr>
        <w:t>3. Se stabilește că î</w:t>
      </w:r>
      <w:r w:rsidR="00D2364F" w:rsidRPr="008F3BEB">
        <w:rPr>
          <w:sz w:val="26"/>
          <w:szCs w:val="26"/>
          <w:lang w:val="ro-MO"/>
        </w:rPr>
        <w:t>n caz</w:t>
      </w:r>
      <w:r w:rsidR="006146A0" w:rsidRPr="008F3BEB">
        <w:rPr>
          <w:sz w:val="26"/>
          <w:szCs w:val="26"/>
          <w:lang w:val="ro-MO"/>
        </w:rPr>
        <w:t xml:space="preserve"> de eliberare din funcțiile deținute a unor membri a</w:t>
      </w:r>
      <w:r w:rsidR="008F3BEB" w:rsidRPr="008F3BEB">
        <w:rPr>
          <w:sz w:val="26"/>
          <w:szCs w:val="26"/>
          <w:lang w:val="ro-MO"/>
        </w:rPr>
        <w:t>i C</w:t>
      </w:r>
      <w:r w:rsidR="006146A0" w:rsidRPr="008F3BEB">
        <w:rPr>
          <w:sz w:val="26"/>
          <w:szCs w:val="26"/>
          <w:lang w:val="ro-MO"/>
        </w:rPr>
        <w:t>omisiei, atribuțiile lor în cadrul acesteia vor fi exercitate de persoanele nou-desemnate în funcțiile respective, fără emiterea unei noi dispoziții.</w:t>
      </w:r>
    </w:p>
    <w:p w:rsidR="001A75B3" w:rsidRPr="008F3BEB" w:rsidRDefault="006146A0" w:rsidP="002943B6">
      <w:pPr>
        <w:tabs>
          <w:tab w:val="left" w:pos="9498"/>
        </w:tabs>
        <w:spacing w:line="276" w:lineRule="auto"/>
        <w:ind w:right="77" w:firstLine="709"/>
        <w:jc w:val="both"/>
        <w:rPr>
          <w:sz w:val="26"/>
          <w:szCs w:val="26"/>
        </w:rPr>
      </w:pPr>
      <w:r w:rsidRPr="008F3BEB">
        <w:rPr>
          <w:sz w:val="26"/>
          <w:szCs w:val="26"/>
        </w:rPr>
        <w:t xml:space="preserve"> </w:t>
      </w:r>
      <w:r w:rsidR="006D3F06">
        <w:rPr>
          <w:sz w:val="26"/>
          <w:szCs w:val="26"/>
        </w:rPr>
        <w:t>4</w:t>
      </w:r>
      <w:r w:rsidR="00D2364F" w:rsidRPr="008F3BEB">
        <w:rPr>
          <w:sz w:val="26"/>
          <w:szCs w:val="26"/>
        </w:rPr>
        <w:t xml:space="preserve">. Se abrogă dispoziţia Primarului General nr. 60-d din 10.02.2016 „Cu privire la aprobarea </w:t>
      </w:r>
      <w:r w:rsidR="001B4103">
        <w:rPr>
          <w:sz w:val="26"/>
          <w:szCs w:val="26"/>
        </w:rPr>
        <w:t xml:space="preserve">componenței </w:t>
      </w:r>
      <w:r w:rsidR="00D2364F" w:rsidRPr="008F3BEB">
        <w:rPr>
          <w:sz w:val="26"/>
          <w:szCs w:val="26"/>
        </w:rPr>
        <w:t>Comisiei municipale pentru prevenirea și combaterea traficului de fiinţe umane şi Regulamentului Comisiei”.</w:t>
      </w:r>
    </w:p>
    <w:p w:rsidR="00974D21" w:rsidRPr="008F3BEB" w:rsidRDefault="00D07B75" w:rsidP="002943B6">
      <w:pPr>
        <w:spacing w:line="276" w:lineRule="auto"/>
        <w:ind w:firstLine="567"/>
        <w:jc w:val="both"/>
        <w:rPr>
          <w:color w:val="000000" w:themeColor="text1"/>
          <w:sz w:val="26"/>
          <w:szCs w:val="26"/>
        </w:rPr>
      </w:pPr>
      <w:r w:rsidRPr="008F3BEB">
        <w:rPr>
          <w:sz w:val="26"/>
          <w:szCs w:val="26"/>
          <w:lang w:val="ro-MO"/>
        </w:rPr>
        <w:t xml:space="preserve">  </w:t>
      </w:r>
      <w:r w:rsidR="006D3F06">
        <w:rPr>
          <w:sz w:val="26"/>
          <w:szCs w:val="26"/>
          <w:lang w:val="ro-MO"/>
        </w:rPr>
        <w:t>5</w:t>
      </w:r>
      <w:r w:rsidR="00D2364F" w:rsidRPr="008F3BEB">
        <w:rPr>
          <w:sz w:val="26"/>
          <w:szCs w:val="26"/>
          <w:lang w:val="ro-MO"/>
        </w:rPr>
        <w:t xml:space="preserve">. </w:t>
      </w:r>
      <w:r w:rsidR="00974D21" w:rsidRPr="008F3BEB">
        <w:rPr>
          <w:color w:val="000000" w:themeColor="text1"/>
          <w:sz w:val="26"/>
          <w:szCs w:val="26"/>
        </w:rPr>
        <w:t>Controlul executării prezentei dispoziții se pune în sarcina viceprimarului municipiului Chişinău, responsabil de domeniile educație, cultură, tineret și sport, asistență socială, protecția drepturilor copiilor și rel</w:t>
      </w:r>
      <w:r w:rsidR="008F3BEB">
        <w:rPr>
          <w:color w:val="000000" w:themeColor="text1"/>
          <w:sz w:val="26"/>
          <w:szCs w:val="26"/>
        </w:rPr>
        <w:t xml:space="preserve">ații interetnice, doamna </w:t>
      </w:r>
      <w:r w:rsidR="00974D21" w:rsidRPr="008F3BEB">
        <w:rPr>
          <w:color w:val="000000" w:themeColor="text1"/>
          <w:sz w:val="26"/>
          <w:szCs w:val="26"/>
        </w:rPr>
        <w:t xml:space="preserve">Angela </w:t>
      </w:r>
      <w:proofErr w:type="spellStart"/>
      <w:r w:rsidR="00974D21" w:rsidRPr="008F3BEB">
        <w:rPr>
          <w:color w:val="000000" w:themeColor="text1"/>
          <w:sz w:val="26"/>
          <w:szCs w:val="26"/>
        </w:rPr>
        <w:t>Cutasevici</w:t>
      </w:r>
      <w:proofErr w:type="spellEnd"/>
      <w:r w:rsidR="00974D21" w:rsidRPr="008F3BEB">
        <w:rPr>
          <w:color w:val="000000" w:themeColor="text1"/>
          <w:sz w:val="26"/>
          <w:szCs w:val="26"/>
        </w:rPr>
        <w:t xml:space="preserve">. 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5920"/>
        <w:gridCol w:w="3871"/>
      </w:tblGrid>
      <w:tr w:rsidR="00D2364F" w:rsidTr="00A84928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D2364F" w:rsidRDefault="00D2364F" w:rsidP="00A84928">
            <w:pPr>
              <w:tabs>
                <w:tab w:val="left" w:pos="9781"/>
              </w:tabs>
              <w:jc w:val="both"/>
              <w:rPr>
                <w:sz w:val="28"/>
                <w:szCs w:val="28"/>
                <w:lang w:val="ro-MO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B05B49" w:rsidRDefault="00B05B49" w:rsidP="00A84928">
            <w:pPr>
              <w:tabs>
                <w:tab w:val="left" w:pos="9781"/>
              </w:tabs>
              <w:jc w:val="center"/>
              <w:rPr>
                <w:sz w:val="28"/>
                <w:szCs w:val="28"/>
              </w:rPr>
            </w:pPr>
          </w:p>
          <w:p w:rsidR="00D2364F" w:rsidRDefault="00D2364F" w:rsidP="00A84928">
            <w:pPr>
              <w:tabs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1E65C5">
              <w:rPr>
                <w:sz w:val="28"/>
                <w:szCs w:val="28"/>
              </w:rPr>
              <w:t>PRIMAR GENERAL</w:t>
            </w:r>
          </w:p>
          <w:p w:rsidR="00D2364F" w:rsidRPr="00760BC2" w:rsidRDefault="00D2364F" w:rsidP="00A84928">
            <w:pPr>
              <w:tabs>
                <w:tab w:val="left" w:pos="9781"/>
              </w:tabs>
              <w:jc w:val="center"/>
              <w:rPr>
                <w:sz w:val="16"/>
                <w:szCs w:val="16"/>
              </w:rPr>
            </w:pPr>
          </w:p>
          <w:p w:rsidR="00D2364F" w:rsidRDefault="00D2364F" w:rsidP="00A84928">
            <w:pPr>
              <w:tabs>
                <w:tab w:val="left" w:pos="9781"/>
              </w:tabs>
              <w:jc w:val="center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</w:rPr>
              <w:t>Ion CEBAN</w:t>
            </w:r>
          </w:p>
        </w:tc>
      </w:tr>
    </w:tbl>
    <w:p w:rsidR="00D67268" w:rsidRPr="00D67268" w:rsidRDefault="00D67268" w:rsidP="008A1786">
      <w:pPr>
        <w:jc w:val="both"/>
        <w:rPr>
          <w:lang w:val="ro-MO"/>
        </w:rPr>
      </w:pPr>
    </w:p>
    <w:sectPr w:rsidR="00D67268" w:rsidRPr="00D67268" w:rsidSect="00B05B49">
      <w:pgSz w:w="12240" w:h="15840"/>
      <w:pgMar w:top="567" w:right="680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86"/>
    <w:rsid w:val="000050CC"/>
    <w:rsid w:val="00027227"/>
    <w:rsid w:val="00065196"/>
    <w:rsid w:val="001074EC"/>
    <w:rsid w:val="001A545A"/>
    <w:rsid w:val="001A75B3"/>
    <w:rsid w:val="001B4103"/>
    <w:rsid w:val="00233378"/>
    <w:rsid w:val="002943B6"/>
    <w:rsid w:val="0036796E"/>
    <w:rsid w:val="00370948"/>
    <w:rsid w:val="0049433C"/>
    <w:rsid w:val="004C0F3F"/>
    <w:rsid w:val="004D068B"/>
    <w:rsid w:val="00523348"/>
    <w:rsid w:val="0053302F"/>
    <w:rsid w:val="005C0186"/>
    <w:rsid w:val="006146A0"/>
    <w:rsid w:val="00665036"/>
    <w:rsid w:val="0067188F"/>
    <w:rsid w:val="00675E0C"/>
    <w:rsid w:val="006D3F06"/>
    <w:rsid w:val="00747FB1"/>
    <w:rsid w:val="00755528"/>
    <w:rsid w:val="00760BC2"/>
    <w:rsid w:val="007E4C76"/>
    <w:rsid w:val="00851902"/>
    <w:rsid w:val="00853182"/>
    <w:rsid w:val="00880C05"/>
    <w:rsid w:val="00884658"/>
    <w:rsid w:val="008A1786"/>
    <w:rsid w:val="008F3BEB"/>
    <w:rsid w:val="00953A2F"/>
    <w:rsid w:val="00974D21"/>
    <w:rsid w:val="00A6508E"/>
    <w:rsid w:val="00A81074"/>
    <w:rsid w:val="00B05B49"/>
    <w:rsid w:val="00C36486"/>
    <w:rsid w:val="00CF036D"/>
    <w:rsid w:val="00D04FAA"/>
    <w:rsid w:val="00D07B75"/>
    <w:rsid w:val="00D2364F"/>
    <w:rsid w:val="00D67268"/>
    <w:rsid w:val="00D71C17"/>
    <w:rsid w:val="00DA6893"/>
    <w:rsid w:val="00DF4755"/>
    <w:rsid w:val="00F3594D"/>
    <w:rsid w:val="00F60164"/>
    <w:rsid w:val="00F62E91"/>
    <w:rsid w:val="00F87EFB"/>
    <w:rsid w:val="00FD62B3"/>
    <w:rsid w:val="00FD74E8"/>
    <w:rsid w:val="00FF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760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12">
    <w:name w:val="Grilă Tabel412"/>
    <w:basedOn w:val="TabelNormal"/>
    <w:next w:val="GrilTabel"/>
    <w:uiPriority w:val="59"/>
    <w:rsid w:val="00747FB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747FB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47FB1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760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12">
    <w:name w:val="Grilă Tabel412"/>
    <w:basedOn w:val="TabelNormal"/>
    <w:next w:val="GrilTabel"/>
    <w:uiPriority w:val="59"/>
    <w:rsid w:val="00747FB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747FB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47FB1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Sorochin</dc:creator>
  <cp:lastModifiedBy>Procopciuc Alina</cp:lastModifiedBy>
  <cp:revision>2</cp:revision>
  <cp:lastPrinted>2020-05-04T11:34:00Z</cp:lastPrinted>
  <dcterms:created xsi:type="dcterms:W3CDTF">2020-09-09T05:47:00Z</dcterms:created>
  <dcterms:modified xsi:type="dcterms:W3CDTF">2020-09-09T05:47:00Z</dcterms:modified>
</cp:coreProperties>
</file>