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A1633" w14:textId="052076C0" w:rsidR="00730FEE" w:rsidRPr="00FF6BD3" w:rsidRDefault="007B1FD5" w:rsidP="007B1FD5">
      <w:pPr>
        <w:pStyle w:val="Header"/>
        <w:tabs>
          <w:tab w:val="left" w:pos="900"/>
          <w:tab w:val="right" w:pos="9885"/>
        </w:tabs>
        <w:ind w:firstLine="0"/>
        <w:jc w:val="center"/>
        <w:rPr>
          <w:b/>
          <w:sz w:val="26"/>
          <w:szCs w:val="26"/>
          <w:lang w:val="ro-MD"/>
        </w:rPr>
      </w:pPr>
      <w:r w:rsidRPr="00FF6BD3">
        <w:rPr>
          <w:b/>
          <w:sz w:val="26"/>
          <w:szCs w:val="26"/>
          <w:lang w:val="ro-MD"/>
        </w:rPr>
        <w:t>Cu privire la aprobarea</w:t>
      </w:r>
      <w:r w:rsidR="0047326C" w:rsidRPr="00FF6BD3">
        <w:rPr>
          <w:b/>
          <w:sz w:val="26"/>
          <w:szCs w:val="26"/>
          <w:lang w:val="ro-MD"/>
        </w:rPr>
        <w:t xml:space="preserve"> prețurilor la unele mijloace ajutătoare tehnice confecționate, precum și tarifele la serviciile de reabilitare profesională prestate, în cadrul Instituției publice „Centrul Republican Experimental Protezare, Ortopedie și Reabilitare” și</w:t>
      </w:r>
      <w:r w:rsidRPr="00FF6BD3">
        <w:rPr>
          <w:b/>
          <w:sz w:val="26"/>
          <w:szCs w:val="26"/>
          <w:lang w:val="ro-MD"/>
        </w:rPr>
        <w:t xml:space="preserve"> modific</w:t>
      </w:r>
      <w:r w:rsidR="0047326C" w:rsidRPr="00FF6BD3">
        <w:rPr>
          <w:b/>
          <w:sz w:val="26"/>
          <w:szCs w:val="26"/>
          <w:lang w:val="ro-MD"/>
        </w:rPr>
        <w:t>area</w:t>
      </w:r>
      <w:r w:rsidRPr="00FF6BD3">
        <w:rPr>
          <w:b/>
          <w:sz w:val="26"/>
          <w:szCs w:val="26"/>
          <w:lang w:val="ro-MD"/>
        </w:rPr>
        <w:t xml:space="preserve"> un</w:t>
      </w:r>
      <w:r w:rsidR="0047326C" w:rsidRPr="00FF6BD3">
        <w:rPr>
          <w:b/>
          <w:sz w:val="26"/>
          <w:szCs w:val="26"/>
          <w:lang w:val="ro-MD"/>
        </w:rPr>
        <w:t>or</w:t>
      </w:r>
      <w:r w:rsidRPr="00FF6BD3">
        <w:rPr>
          <w:b/>
          <w:sz w:val="26"/>
          <w:szCs w:val="26"/>
          <w:lang w:val="ro-MD"/>
        </w:rPr>
        <w:t xml:space="preserve"> </w:t>
      </w:r>
      <w:r w:rsidR="0047326C" w:rsidRPr="00FF6BD3">
        <w:rPr>
          <w:b/>
          <w:sz w:val="26"/>
          <w:szCs w:val="26"/>
          <w:lang w:val="ro-MD"/>
        </w:rPr>
        <w:t>acte normative</w:t>
      </w:r>
    </w:p>
    <w:p w14:paraId="6AE28535" w14:textId="77777777" w:rsidR="00730FEE" w:rsidRPr="00FF6BD3" w:rsidRDefault="00730FEE" w:rsidP="00E16151">
      <w:pPr>
        <w:ind w:firstLine="0"/>
        <w:jc w:val="center"/>
        <w:rPr>
          <w:rFonts w:asciiTheme="majorBidi" w:hAnsiTheme="majorBidi" w:cstheme="majorBidi"/>
          <w:b/>
          <w:bCs/>
          <w:sz w:val="26"/>
          <w:szCs w:val="26"/>
          <w:lang w:val="ro-MD" w:eastAsia="ro-RO"/>
        </w:rPr>
      </w:pPr>
      <w:r w:rsidRPr="00FF6BD3">
        <w:rPr>
          <w:b/>
          <w:sz w:val="26"/>
          <w:szCs w:val="26"/>
          <w:lang w:val="ro-MD"/>
        </w:rPr>
        <w:t>------------------------------------------------------------</w:t>
      </w:r>
    </w:p>
    <w:p w14:paraId="0F1D24A3" w14:textId="77777777" w:rsidR="00730FEE" w:rsidRPr="00FF6BD3" w:rsidRDefault="00730FEE" w:rsidP="00E25218">
      <w:pPr>
        <w:rPr>
          <w:rFonts w:asciiTheme="majorBidi" w:hAnsiTheme="majorBidi" w:cstheme="majorBidi"/>
          <w:sz w:val="26"/>
          <w:szCs w:val="26"/>
          <w:lang w:val="ro-MD" w:eastAsia="ro-RO"/>
        </w:rPr>
      </w:pPr>
    </w:p>
    <w:p w14:paraId="50E0DCF3" w14:textId="497C705C" w:rsidR="009B59EA" w:rsidRPr="00FF6BD3" w:rsidRDefault="0047326C" w:rsidP="00A17C5B">
      <w:pPr>
        <w:pStyle w:val="Header"/>
        <w:tabs>
          <w:tab w:val="left" w:pos="900"/>
          <w:tab w:val="right" w:pos="9885"/>
        </w:tabs>
        <w:rPr>
          <w:sz w:val="28"/>
          <w:szCs w:val="28"/>
          <w:lang w:val="ro-MD"/>
        </w:rPr>
      </w:pPr>
      <w:r w:rsidRPr="00FF6BD3">
        <w:rPr>
          <w:sz w:val="28"/>
          <w:szCs w:val="28"/>
          <w:lang w:val="ro-MD"/>
        </w:rPr>
        <w:t>În temeiul art. 32 alin. (4) din Legea nr. 98/2012 privind administrația publică de specialitate (Monitorul Oficial al Republicii Moldova, 2012, nr. 160–164, art. 537), cu modificările ulterioare,</w:t>
      </w:r>
      <w:r w:rsidR="00AB32AE" w:rsidRPr="00FF6BD3">
        <w:rPr>
          <w:sz w:val="28"/>
          <w:szCs w:val="28"/>
          <w:lang w:val="ro-MD"/>
        </w:rPr>
        <w:t xml:space="preserve"> </w:t>
      </w:r>
      <w:r w:rsidR="007B1FD5" w:rsidRPr="00FF6BD3">
        <w:rPr>
          <w:sz w:val="28"/>
          <w:szCs w:val="28"/>
          <w:lang w:val="ro-MD"/>
        </w:rPr>
        <w:t>pct.</w:t>
      </w:r>
      <w:r w:rsidR="00A56B34" w:rsidRPr="00FF6BD3">
        <w:rPr>
          <w:sz w:val="28"/>
          <w:szCs w:val="28"/>
          <w:lang w:val="ro-MD"/>
        </w:rPr>
        <w:t xml:space="preserve"> 9</w:t>
      </w:r>
      <w:r w:rsidR="00A56B34" w:rsidRPr="00FF6BD3">
        <w:rPr>
          <w:sz w:val="28"/>
          <w:szCs w:val="28"/>
          <w:vertAlign w:val="superscript"/>
          <w:lang w:val="ro-MD"/>
        </w:rPr>
        <w:t xml:space="preserve">1 </w:t>
      </w:r>
      <w:r w:rsidR="00A56B34" w:rsidRPr="00FF6BD3">
        <w:rPr>
          <w:sz w:val="28"/>
          <w:szCs w:val="28"/>
          <w:lang w:val="ro-MD"/>
        </w:rPr>
        <w:t>şi</w:t>
      </w:r>
      <w:r w:rsidR="007B1FD5" w:rsidRPr="00FF6BD3">
        <w:rPr>
          <w:sz w:val="28"/>
          <w:szCs w:val="28"/>
          <w:lang w:val="ro-MD"/>
        </w:rPr>
        <w:t xml:space="preserve"> </w:t>
      </w:r>
      <w:r w:rsidR="00FA4E97" w:rsidRPr="00FF6BD3">
        <w:rPr>
          <w:sz w:val="28"/>
          <w:szCs w:val="28"/>
          <w:lang w:val="ro-MD"/>
        </w:rPr>
        <w:t>9</w:t>
      </w:r>
      <w:r w:rsidR="00FA4E97" w:rsidRPr="00FF6BD3">
        <w:rPr>
          <w:sz w:val="28"/>
          <w:szCs w:val="28"/>
          <w:vertAlign w:val="superscript"/>
          <w:lang w:val="ro-MD"/>
        </w:rPr>
        <w:t>2</w:t>
      </w:r>
      <w:r w:rsidR="00FA4E97" w:rsidRPr="00FF6BD3">
        <w:rPr>
          <w:sz w:val="28"/>
          <w:szCs w:val="28"/>
          <w:lang w:val="ro-MD"/>
        </w:rPr>
        <w:t xml:space="preserve"> </w:t>
      </w:r>
      <w:r w:rsidR="00AB32AE" w:rsidRPr="00FF6BD3">
        <w:rPr>
          <w:sz w:val="28"/>
          <w:szCs w:val="28"/>
          <w:lang w:val="ro-MD"/>
        </w:rPr>
        <w:t xml:space="preserve">din </w:t>
      </w:r>
      <w:r w:rsidRPr="00FF6BD3">
        <w:rPr>
          <w:sz w:val="28"/>
          <w:szCs w:val="28"/>
          <w:lang w:val="ro-MD"/>
        </w:rPr>
        <w:t>Hotărârea</w:t>
      </w:r>
      <w:r w:rsidR="00AB32AE" w:rsidRPr="00FF6BD3">
        <w:rPr>
          <w:sz w:val="28"/>
          <w:szCs w:val="28"/>
          <w:lang w:val="ro-MD"/>
        </w:rPr>
        <w:t xml:space="preserve"> Guvernului nr.</w:t>
      </w:r>
      <w:r w:rsidRPr="00FF6BD3">
        <w:rPr>
          <w:sz w:val="28"/>
          <w:szCs w:val="28"/>
          <w:lang w:val="ro-MD"/>
        </w:rPr>
        <w:t xml:space="preserve"> </w:t>
      </w:r>
      <w:r w:rsidR="00AB32AE" w:rsidRPr="00FF6BD3">
        <w:rPr>
          <w:sz w:val="28"/>
          <w:szCs w:val="28"/>
          <w:lang w:val="ro-MD"/>
        </w:rPr>
        <w:t xml:space="preserve">22/2019 privind constituirea </w:t>
      </w:r>
      <w:r w:rsidRPr="00FF6BD3">
        <w:rPr>
          <w:sz w:val="28"/>
          <w:szCs w:val="28"/>
          <w:lang w:val="ro-MD"/>
        </w:rPr>
        <w:t>Instituției</w:t>
      </w:r>
      <w:r w:rsidR="00AB32AE" w:rsidRPr="00FF6BD3">
        <w:rPr>
          <w:sz w:val="28"/>
          <w:szCs w:val="28"/>
          <w:lang w:val="ro-MD"/>
        </w:rPr>
        <w:t xml:space="preserve"> </w:t>
      </w:r>
      <w:r w:rsidRPr="00FF6BD3">
        <w:rPr>
          <w:sz w:val="28"/>
          <w:szCs w:val="28"/>
          <w:lang w:val="ro-MD"/>
        </w:rPr>
        <w:t>p</w:t>
      </w:r>
      <w:r w:rsidR="00AB32AE" w:rsidRPr="00FF6BD3">
        <w:rPr>
          <w:sz w:val="28"/>
          <w:szCs w:val="28"/>
          <w:lang w:val="ro-MD"/>
        </w:rPr>
        <w:t>ublic</w:t>
      </w:r>
      <w:r w:rsidRPr="00FF6BD3">
        <w:rPr>
          <w:sz w:val="28"/>
          <w:szCs w:val="28"/>
          <w:lang w:val="ro-MD"/>
        </w:rPr>
        <w:t>e</w:t>
      </w:r>
      <w:r w:rsidR="00AB32AE" w:rsidRPr="00FF6BD3">
        <w:rPr>
          <w:sz w:val="28"/>
          <w:szCs w:val="28"/>
          <w:lang w:val="ro-MD"/>
        </w:rPr>
        <w:t xml:space="preserve"> „Centrul Republican Experimental Protezare, Ortopedie </w:t>
      </w:r>
      <w:proofErr w:type="spellStart"/>
      <w:r w:rsidR="00AB32AE" w:rsidRPr="00FF6BD3">
        <w:rPr>
          <w:sz w:val="28"/>
          <w:szCs w:val="28"/>
          <w:lang w:val="ro-MD"/>
        </w:rPr>
        <w:t>şi</w:t>
      </w:r>
      <w:proofErr w:type="spellEnd"/>
      <w:r w:rsidR="00AB32AE" w:rsidRPr="00FF6BD3">
        <w:rPr>
          <w:sz w:val="28"/>
          <w:szCs w:val="28"/>
          <w:lang w:val="ro-MD"/>
        </w:rPr>
        <w:t xml:space="preserve"> Reabilitare”, a</w:t>
      </w:r>
      <w:r w:rsidR="00AB32AE" w:rsidRPr="00FF6BD3">
        <w:rPr>
          <w:bCs/>
          <w:color w:val="000000"/>
          <w:sz w:val="28"/>
          <w:szCs w:val="28"/>
          <w:lang w:val="ro-MD"/>
        </w:rPr>
        <w:t>brogarea și modificarea unor acte</w:t>
      </w:r>
      <w:r w:rsidRPr="00FF6BD3">
        <w:rPr>
          <w:bCs/>
          <w:color w:val="000000"/>
          <w:sz w:val="28"/>
          <w:szCs w:val="28"/>
          <w:lang w:val="ro-MD"/>
        </w:rPr>
        <w:t xml:space="preserve"> </w:t>
      </w:r>
      <w:r w:rsidR="00AB32AE" w:rsidRPr="00FF6BD3">
        <w:rPr>
          <w:bCs/>
          <w:color w:val="000000"/>
          <w:sz w:val="28"/>
          <w:szCs w:val="28"/>
          <w:lang w:val="ro-MD"/>
        </w:rPr>
        <w:t xml:space="preserve">normative, </w:t>
      </w:r>
      <w:r w:rsidRPr="00FF6BD3">
        <w:rPr>
          <w:bCs/>
          <w:color w:val="000000"/>
          <w:sz w:val="28"/>
          <w:szCs w:val="28"/>
          <w:lang w:val="ro-MD"/>
        </w:rPr>
        <w:t xml:space="preserve">pct. 2 din Metodologia de calculare a prețurilor la mijloacele ajutătoare tehnice confecționate de către Instituția publică „Centrul Republican Experimental Protezare, Ortopedie și Reabilitare”, aprobată prin Hotărârea Guvernului nr. 242/2020, </w:t>
      </w:r>
      <w:r w:rsidR="00AB32AE" w:rsidRPr="00FF6BD3">
        <w:rPr>
          <w:bCs/>
          <w:color w:val="000000"/>
          <w:sz w:val="28"/>
          <w:szCs w:val="28"/>
          <w:lang w:val="ro-MD"/>
        </w:rPr>
        <w:t>şi pc</w:t>
      </w:r>
      <w:r w:rsidR="002373C2" w:rsidRPr="00FF6BD3">
        <w:rPr>
          <w:bCs/>
          <w:color w:val="000000"/>
          <w:sz w:val="28"/>
          <w:szCs w:val="28"/>
          <w:lang w:val="ro-MD"/>
        </w:rPr>
        <w:t>t.</w:t>
      </w:r>
      <w:r w:rsidRPr="00FF6BD3">
        <w:rPr>
          <w:bCs/>
          <w:color w:val="000000"/>
          <w:sz w:val="28"/>
          <w:szCs w:val="28"/>
          <w:lang w:val="ro-MD"/>
        </w:rPr>
        <w:t xml:space="preserve"> </w:t>
      </w:r>
      <w:r w:rsidR="002373C2" w:rsidRPr="00FF6BD3">
        <w:rPr>
          <w:bCs/>
          <w:color w:val="000000"/>
          <w:sz w:val="28"/>
          <w:szCs w:val="28"/>
          <w:lang w:val="ro-MD"/>
        </w:rPr>
        <w:t>4 din</w:t>
      </w:r>
      <w:r w:rsidR="00A17C5B" w:rsidRPr="00FF6BD3">
        <w:rPr>
          <w:bCs/>
          <w:color w:val="000000"/>
          <w:sz w:val="28"/>
          <w:szCs w:val="28"/>
          <w:lang w:val="ro-MD"/>
        </w:rPr>
        <w:t xml:space="preserve"> Metodologia de calculare a tarifelor la prestarea serviciilor de reabilitare profesională în cadrul Centrului Republican Experimental Protezare, Ortopedie </w:t>
      </w:r>
      <w:proofErr w:type="spellStart"/>
      <w:r w:rsidR="00A17C5B" w:rsidRPr="00FF6BD3">
        <w:rPr>
          <w:bCs/>
          <w:color w:val="000000"/>
          <w:sz w:val="28"/>
          <w:szCs w:val="28"/>
          <w:lang w:val="ro-MD"/>
        </w:rPr>
        <w:t>şi</w:t>
      </w:r>
      <w:proofErr w:type="spellEnd"/>
      <w:r w:rsidR="00A17C5B" w:rsidRPr="00FF6BD3">
        <w:rPr>
          <w:bCs/>
          <w:color w:val="000000"/>
          <w:sz w:val="28"/>
          <w:szCs w:val="28"/>
          <w:lang w:val="ro-MD"/>
        </w:rPr>
        <w:t xml:space="preserve"> Reabilitare, aprobată prin</w:t>
      </w:r>
      <w:r w:rsidR="002373C2" w:rsidRPr="00FF6BD3">
        <w:rPr>
          <w:bCs/>
          <w:color w:val="000000"/>
          <w:sz w:val="28"/>
          <w:szCs w:val="28"/>
          <w:lang w:val="ro-MD"/>
        </w:rPr>
        <w:t xml:space="preserve"> </w:t>
      </w:r>
      <w:r w:rsidRPr="00FF6BD3">
        <w:rPr>
          <w:sz w:val="28"/>
          <w:szCs w:val="28"/>
          <w:lang w:val="ro-MD"/>
        </w:rPr>
        <w:t>Hotărârea</w:t>
      </w:r>
      <w:r w:rsidR="002373C2" w:rsidRPr="00FF6BD3">
        <w:rPr>
          <w:sz w:val="28"/>
          <w:szCs w:val="28"/>
          <w:lang w:val="ro-MD"/>
        </w:rPr>
        <w:t xml:space="preserve"> Guvernului nr.</w:t>
      </w:r>
      <w:r w:rsidR="00A17C5B" w:rsidRPr="00FF6BD3">
        <w:rPr>
          <w:sz w:val="28"/>
          <w:szCs w:val="28"/>
          <w:lang w:val="ro-MD"/>
        </w:rPr>
        <w:t xml:space="preserve"> </w:t>
      </w:r>
      <w:r w:rsidR="002373C2" w:rsidRPr="00FF6BD3">
        <w:rPr>
          <w:sz w:val="28"/>
          <w:szCs w:val="28"/>
          <w:lang w:val="ro-MD"/>
        </w:rPr>
        <w:t>272/2017</w:t>
      </w:r>
      <w:r w:rsidR="005B74C5" w:rsidRPr="00FF6BD3">
        <w:rPr>
          <w:bCs/>
          <w:color w:val="000000"/>
          <w:sz w:val="28"/>
          <w:szCs w:val="28"/>
          <w:lang w:val="ro-MD"/>
        </w:rPr>
        <w:t xml:space="preserve">, </w:t>
      </w:r>
      <w:r w:rsidR="005B74C5" w:rsidRPr="00FF6BD3">
        <w:rPr>
          <w:sz w:val="28"/>
          <w:szCs w:val="28"/>
          <w:lang w:val="ro-MD"/>
        </w:rPr>
        <w:t>G</w:t>
      </w:r>
      <w:r w:rsidR="009B59EA" w:rsidRPr="00FF6BD3">
        <w:rPr>
          <w:sz w:val="28"/>
          <w:szCs w:val="28"/>
          <w:lang w:val="ro-MD"/>
        </w:rPr>
        <w:t>uvernul HOTĂRĂŞTE:</w:t>
      </w:r>
    </w:p>
    <w:p w14:paraId="1D34898E" w14:textId="77777777" w:rsidR="009B59EA" w:rsidRPr="00FF6BD3" w:rsidRDefault="009B59EA" w:rsidP="00A17C5B">
      <w:pPr>
        <w:pStyle w:val="NoSpacing"/>
        <w:ind w:firstLine="567"/>
        <w:rPr>
          <w:rFonts w:ascii="Times New Roman" w:hAnsi="Times New Roman"/>
          <w:sz w:val="28"/>
          <w:szCs w:val="28"/>
          <w:lang w:val="ro-MD"/>
        </w:rPr>
      </w:pPr>
    </w:p>
    <w:p w14:paraId="36C2264D" w14:textId="068952A7" w:rsidR="00A17C5B" w:rsidRPr="00FF6BD3" w:rsidRDefault="00A17C5B" w:rsidP="00A17C5B">
      <w:pPr>
        <w:pStyle w:val="NoSpacing"/>
        <w:ind w:firstLine="567"/>
        <w:jc w:val="both"/>
        <w:rPr>
          <w:rFonts w:ascii="Times New Roman" w:hAnsi="Times New Roman"/>
          <w:sz w:val="28"/>
          <w:szCs w:val="28"/>
          <w:lang w:val="ro-MD"/>
        </w:rPr>
      </w:pPr>
      <w:r w:rsidRPr="00FF6BD3">
        <w:rPr>
          <w:rFonts w:ascii="Times New Roman" w:hAnsi="Times New Roman"/>
          <w:sz w:val="28"/>
          <w:szCs w:val="28"/>
          <w:lang w:val="ro-MD"/>
        </w:rPr>
        <w:t>1. Se aprobă:</w:t>
      </w:r>
    </w:p>
    <w:p w14:paraId="5144339C" w14:textId="4FD0ED25" w:rsidR="00A17C5B" w:rsidRPr="00FF6BD3" w:rsidRDefault="00A17C5B" w:rsidP="00A17C5B">
      <w:pPr>
        <w:pStyle w:val="NoSpacing"/>
        <w:ind w:firstLine="567"/>
        <w:jc w:val="both"/>
        <w:rPr>
          <w:rFonts w:ascii="Times New Roman" w:hAnsi="Times New Roman"/>
          <w:sz w:val="28"/>
          <w:szCs w:val="28"/>
          <w:lang w:val="ro-MD"/>
        </w:rPr>
      </w:pPr>
      <w:r w:rsidRPr="00FF6BD3">
        <w:rPr>
          <w:rFonts w:ascii="Times New Roman" w:hAnsi="Times New Roman"/>
          <w:sz w:val="28"/>
          <w:szCs w:val="28"/>
          <w:lang w:val="ro-MD"/>
        </w:rPr>
        <w:t>1) Prețurile medii la</w:t>
      </w:r>
      <w:r w:rsidR="00E02880" w:rsidRPr="00FF6BD3">
        <w:rPr>
          <w:rFonts w:ascii="Times New Roman" w:hAnsi="Times New Roman"/>
          <w:sz w:val="28"/>
          <w:szCs w:val="28"/>
          <w:lang w:val="ro-MD"/>
        </w:rPr>
        <w:t xml:space="preserve"> unele</w:t>
      </w:r>
      <w:r w:rsidRPr="00FF6BD3">
        <w:rPr>
          <w:rFonts w:ascii="Times New Roman" w:hAnsi="Times New Roman"/>
          <w:sz w:val="28"/>
          <w:szCs w:val="28"/>
          <w:lang w:val="ro-MD"/>
        </w:rPr>
        <w:t xml:space="preserve"> mijloace ajutătoare tehnice confecționate de către Instituția </w:t>
      </w:r>
      <w:r w:rsidR="00E02880" w:rsidRPr="00FF6BD3">
        <w:rPr>
          <w:rFonts w:ascii="Times New Roman" w:hAnsi="Times New Roman"/>
          <w:sz w:val="28"/>
          <w:szCs w:val="28"/>
          <w:lang w:val="ro-MD"/>
        </w:rPr>
        <w:t>p</w:t>
      </w:r>
      <w:r w:rsidRPr="00FF6BD3">
        <w:rPr>
          <w:rFonts w:ascii="Times New Roman" w:hAnsi="Times New Roman"/>
          <w:sz w:val="28"/>
          <w:szCs w:val="28"/>
          <w:lang w:val="ro-MD"/>
        </w:rPr>
        <w:t>ublică „Centrul Republican Experimental Protezare, Ortopedie și Reabilitare”, conform anexei nr. 1;</w:t>
      </w:r>
    </w:p>
    <w:p w14:paraId="529D281B" w14:textId="77777777" w:rsidR="00A17C5B" w:rsidRPr="00FF6BD3" w:rsidRDefault="00A17C5B" w:rsidP="00A17C5B">
      <w:pPr>
        <w:pStyle w:val="NoSpacing"/>
        <w:ind w:firstLine="567"/>
        <w:jc w:val="both"/>
        <w:rPr>
          <w:rFonts w:ascii="Times New Roman" w:hAnsi="Times New Roman"/>
          <w:sz w:val="28"/>
          <w:szCs w:val="28"/>
          <w:lang w:val="ro-MD"/>
        </w:rPr>
      </w:pPr>
    </w:p>
    <w:p w14:paraId="721881BA" w14:textId="3F600485" w:rsidR="00A17C5B" w:rsidRPr="00FF6BD3" w:rsidRDefault="00A17C5B" w:rsidP="00A17C5B">
      <w:pPr>
        <w:pStyle w:val="NoSpacing"/>
        <w:ind w:firstLine="567"/>
        <w:jc w:val="both"/>
        <w:rPr>
          <w:rFonts w:ascii="Times New Roman" w:hAnsi="Times New Roman"/>
          <w:sz w:val="28"/>
          <w:szCs w:val="28"/>
          <w:lang w:val="ro-MD"/>
        </w:rPr>
      </w:pPr>
      <w:r w:rsidRPr="00FF6BD3">
        <w:rPr>
          <w:rFonts w:ascii="Times New Roman" w:hAnsi="Times New Roman"/>
          <w:sz w:val="28"/>
          <w:szCs w:val="28"/>
          <w:lang w:val="ro-MD"/>
        </w:rPr>
        <w:t>2) Prețurile medii pentru încălțămintea ortopedică</w:t>
      </w:r>
      <w:r w:rsidR="00D51CF6" w:rsidRPr="00FF6BD3">
        <w:rPr>
          <w:rFonts w:ascii="Times New Roman" w:hAnsi="Times New Roman"/>
          <w:sz w:val="28"/>
          <w:szCs w:val="28"/>
          <w:lang w:val="ro-MD"/>
        </w:rPr>
        <w:t xml:space="preserve"> (una semi pereche)</w:t>
      </w:r>
      <w:r w:rsidRPr="00FF6BD3">
        <w:rPr>
          <w:rFonts w:ascii="Times New Roman" w:hAnsi="Times New Roman"/>
          <w:sz w:val="28"/>
          <w:szCs w:val="28"/>
          <w:lang w:val="ro-MD"/>
        </w:rPr>
        <w:t xml:space="preserve"> confecționată de către Instituția </w:t>
      </w:r>
      <w:r w:rsidR="00207021" w:rsidRPr="00FF6BD3">
        <w:rPr>
          <w:rFonts w:ascii="Times New Roman" w:hAnsi="Times New Roman"/>
          <w:sz w:val="28"/>
          <w:szCs w:val="28"/>
          <w:lang w:val="ro-MD"/>
        </w:rPr>
        <w:t>p</w:t>
      </w:r>
      <w:r w:rsidRPr="00FF6BD3">
        <w:rPr>
          <w:rFonts w:ascii="Times New Roman" w:hAnsi="Times New Roman"/>
          <w:sz w:val="28"/>
          <w:szCs w:val="28"/>
          <w:lang w:val="ro-MD"/>
        </w:rPr>
        <w:t>ublică „Centrul Republican Experimental Protezare, Ortopedie și Reabilitare”, conform anexei nr. 2;</w:t>
      </w:r>
    </w:p>
    <w:p w14:paraId="54F00F59" w14:textId="77777777" w:rsidR="00A17C5B" w:rsidRPr="00FF6BD3" w:rsidRDefault="00A17C5B" w:rsidP="00A17C5B">
      <w:pPr>
        <w:pStyle w:val="NoSpacing"/>
        <w:ind w:firstLine="567"/>
        <w:jc w:val="both"/>
        <w:rPr>
          <w:rFonts w:ascii="Times New Roman" w:hAnsi="Times New Roman"/>
          <w:sz w:val="28"/>
          <w:szCs w:val="28"/>
          <w:lang w:val="ro-MD"/>
        </w:rPr>
      </w:pPr>
    </w:p>
    <w:p w14:paraId="4E5B3FE2" w14:textId="77777777" w:rsidR="00E02880" w:rsidRPr="00FF6BD3" w:rsidRDefault="00A17C5B" w:rsidP="00A17C5B">
      <w:pPr>
        <w:pStyle w:val="NoSpacing"/>
        <w:ind w:firstLine="567"/>
        <w:jc w:val="both"/>
        <w:rPr>
          <w:rFonts w:ascii="Times New Roman" w:hAnsi="Times New Roman"/>
          <w:sz w:val="28"/>
          <w:szCs w:val="28"/>
          <w:lang w:val="ro-MD"/>
        </w:rPr>
      </w:pPr>
      <w:r w:rsidRPr="00FF6BD3">
        <w:rPr>
          <w:rFonts w:ascii="Times New Roman" w:hAnsi="Times New Roman"/>
          <w:sz w:val="28"/>
          <w:szCs w:val="28"/>
          <w:lang w:val="ro-MD"/>
        </w:rPr>
        <w:t xml:space="preserve">3) Tarifele la </w:t>
      </w:r>
      <w:r w:rsidR="00E02880" w:rsidRPr="00FF6BD3">
        <w:rPr>
          <w:rFonts w:ascii="Times New Roman" w:hAnsi="Times New Roman"/>
          <w:sz w:val="28"/>
          <w:szCs w:val="28"/>
          <w:lang w:val="ro-MD"/>
        </w:rPr>
        <w:t>serviciile de reabilitare profesională prestate</w:t>
      </w:r>
      <w:r w:rsidRPr="00FF6BD3">
        <w:rPr>
          <w:rFonts w:ascii="Times New Roman" w:hAnsi="Times New Roman"/>
          <w:sz w:val="28"/>
          <w:szCs w:val="28"/>
          <w:lang w:val="ro-MD"/>
        </w:rPr>
        <w:t xml:space="preserve"> de către Instituția </w:t>
      </w:r>
      <w:r w:rsidR="00E02880" w:rsidRPr="00FF6BD3">
        <w:rPr>
          <w:rFonts w:ascii="Times New Roman" w:hAnsi="Times New Roman"/>
          <w:sz w:val="28"/>
          <w:szCs w:val="28"/>
          <w:lang w:val="ro-MD"/>
        </w:rPr>
        <w:t>p</w:t>
      </w:r>
      <w:r w:rsidRPr="00FF6BD3">
        <w:rPr>
          <w:rFonts w:ascii="Times New Roman" w:hAnsi="Times New Roman"/>
          <w:sz w:val="28"/>
          <w:szCs w:val="28"/>
          <w:lang w:val="ro-MD"/>
        </w:rPr>
        <w:t xml:space="preserve">ublică „Centrul Republican Experimental Protezare, Ortopedie și Reabilitare”, conform anexei nr. </w:t>
      </w:r>
      <w:r w:rsidR="00E02880" w:rsidRPr="00FF6BD3">
        <w:rPr>
          <w:rFonts w:ascii="Times New Roman" w:hAnsi="Times New Roman"/>
          <w:sz w:val="28"/>
          <w:szCs w:val="28"/>
          <w:lang w:val="ro-MD"/>
        </w:rPr>
        <w:t>3</w:t>
      </w:r>
      <w:r w:rsidRPr="00FF6BD3">
        <w:rPr>
          <w:rFonts w:ascii="Times New Roman" w:hAnsi="Times New Roman"/>
          <w:sz w:val="28"/>
          <w:szCs w:val="28"/>
          <w:lang w:val="ro-MD"/>
        </w:rPr>
        <w:t>;</w:t>
      </w:r>
    </w:p>
    <w:p w14:paraId="4533A1C6" w14:textId="77777777" w:rsidR="00E02880" w:rsidRPr="00FF6BD3" w:rsidRDefault="00E02880" w:rsidP="00A17C5B">
      <w:pPr>
        <w:pStyle w:val="NoSpacing"/>
        <w:ind w:firstLine="567"/>
        <w:jc w:val="both"/>
        <w:rPr>
          <w:rFonts w:ascii="Times New Roman" w:hAnsi="Times New Roman"/>
          <w:sz w:val="28"/>
          <w:szCs w:val="28"/>
          <w:lang w:val="ro-MD"/>
        </w:rPr>
      </w:pPr>
    </w:p>
    <w:p w14:paraId="7475F073" w14:textId="77777777" w:rsidR="00E02880" w:rsidRPr="00FF6BD3" w:rsidRDefault="00E02880" w:rsidP="00A17C5B">
      <w:pPr>
        <w:pStyle w:val="NoSpacing"/>
        <w:ind w:firstLine="567"/>
        <w:jc w:val="both"/>
        <w:rPr>
          <w:rFonts w:ascii="Times New Roman" w:hAnsi="Times New Roman"/>
          <w:sz w:val="28"/>
          <w:szCs w:val="28"/>
          <w:lang w:val="ro-MD"/>
        </w:rPr>
      </w:pPr>
      <w:r w:rsidRPr="00FF6BD3">
        <w:rPr>
          <w:rFonts w:ascii="Times New Roman" w:hAnsi="Times New Roman"/>
          <w:sz w:val="28"/>
          <w:szCs w:val="28"/>
          <w:lang w:val="ro-MD"/>
        </w:rPr>
        <w:lastRenderedPageBreak/>
        <w:t>4</w:t>
      </w:r>
      <w:r w:rsidR="00A17C5B" w:rsidRPr="00FF6BD3">
        <w:rPr>
          <w:rFonts w:ascii="Times New Roman" w:hAnsi="Times New Roman"/>
          <w:sz w:val="28"/>
          <w:szCs w:val="28"/>
          <w:lang w:val="ro-MD"/>
        </w:rPr>
        <w:t xml:space="preserve">) Modificările ce se operează în unele hotărâri ale Guvernului, conform anexei nr. </w:t>
      </w:r>
      <w:r w:rsidRPr="00FF6BD3">
        <w:rPr>
          <w:rFonts w:ascii="Times New Roman" w:hAnsi="Times New Roman"/>
          <w:sz w:val="28"/>
          <w:szCs w:val="28"/>
          <w:lang w:val="ro-MD"/>
        </w:rPr>
        <w:t>4</w:t>
      </w:r>
      <w:r w:rsidR="00A17C5B" w:rsidRPr="00FF6BD3">
        <w:rPr>
          <w:rFonts w:ascii="Times New Roman" w:hAnsi="Times New Roman"/>
          <w:sz w:val="28"/>
          <w:szCs w:val="28"/>
          <w:lang w:val="ro-MD"/>
        </w:rPr>
        <w:t>.</w:t>
      </w:r>
    </w:p>
    <w:p w14:paraId="05268905" w14:textId="77777777" w:rsidR="00E02880" w:rsidRPr="00FF6BD3" w:rsidRDefault="00E02880" w:rsidP="00A17C5B">
      <w:pPr>
        <w:pStyle w:val="NoSpacing"/>
        <w:ind w:firstLine="567"/>
        <w:jc w:val="both"/>
        <w:rPr>
          <w:rFonts w:ascii="Times New Roman" w:hAnsi="Times New Roman"/>
          <w:sz w:val="28"/>
          <w:szCs w:val="28"/>
          <w:lang w:val="ro-MD"/>
        </w:rPr>
      </w:pPr>
    </w:p>
    <w:p w14:paraId="16C2240E" w14:textId="77777777" w:rsidR="00E02880" w:rsidRPr="00FF6BD3" w:rsidRDefault="00A17C5B" w:rsidP="00E02880">
      <w:pPr>
        <w:pStyle w:val="NoSpacing"/>
        <w:ind w:firstLine="567"/>
        <w:jc w:val="both"/>
        <w:rPr>
          <w:rFonts w:ascii="Times New Roman" w:hAnsi="Times New Roman"/>
          <w:sz w:val="28"/>
          <w:szCs w:val="28"/>
          <w:lang w:val="ro-MD"/>
        </w:rPr>
      </w:pPr>
      <w:r w:rsidRPr="00FF6BD3">
        <w:rPr>
          <w:rFonts w:ascii="Times New Roman" w:hAnsi="Times New Roman"/>
          <w:sz w:val="28"/>
          <w:szCs w:val="28"/>
          <w:lang w:val="ro-MD"/>
        </w:rPr>
        <w:t xml:space="preserve">2. Punerea în aplicare a prevederilor prezentei hotărâri este asigurată de către Instituția </w:t>
      </w:r>
      <w:r w:rsidR="00E02880" w:rsidRPr="00FF6BD3">
        <w:rPr>
          <w:rFonts w:ascii="Times New Roman" w:hAnsi="Times New Roman"/>
          <w:sz w:val="28"/>
          <w:szCs w:val="28"/>
          <w:lang w:val="ro-MD"/>
        </w:rPr>
        <w:t>p</w:t>
      </w:r>
      <w:r w:rsidRPr="00FF6BD3">
        <w:rPr>
          <w:rFonts w:ascii="Times New Roman" w:hAnsi="Times New Roman"/>
          <w:sz w:val="28"/>
          <w:szCs w:val="28"/>
          <w:lang w:val="ro-MD"/>
        </w:rPr>
        <w:t>ublică „Centrul Republican Experimental Protezare, Ortopedie și Reabilitare”.</w:t>
      </w:r>
    </w:p>
    <w:p w14:paraId="327ED275" w14:textId="77777777" w:rsidR="00E02880" w:rsidRPr="00FF6BD3" w:rsidRDefault="00E02880" w:rsidP="00E02880">
      <w:pPr>
        <w:pStyle w:val="NoSpacing"/>
        <w:ind w:firstLine="567"/>
        <w:jc w:val="both"/>
        <w:rPr>
          <w:rFonts w:ascii="Times New Roman" w:hAnsi="Times New Roman"/>
          <w:sz w:val="28"/>
          <w:szCs w:val="28"/>
          <w:lang w:val="ro-MD"/>
        </w:rPr>
      </w:pPr>
    </w:p>
    <w:p w14:paraId="2EF6E944" w14:textId="30EDEBE1" w:rsidR="00A17C5B" w:rsidRPr="00FF6BD3" w:rsidRDefault="00A17C5B" w:rsidP="00E02880">
      <w:pPr>
        <w:pStyle w:val="NoSpacing"/>
        <w:ind w:firstLine="567"/>
        <w:jc w:val="both"/>
        <w:rPr>
          <w:rFonts w:ascii="Times New Roman" w:hAnsi="Times New Roman"/>
          <w:sz w:val="28"/>
          <w:szCs w:val="28"/>
          <w:lang w:val="ro-MD"/>
        </w:rPr>
      </w:pPr>
      <w:r w:rsidRPr="00FF6BD3">
        <w:rPr>
          <w:rFonts w:ascii="Times New Roman" w:hAnsi="Times New Roman"/>
          <w:sz w:val="28"/>
          <w:szCs w:val="28"/>
          <w:lang w:val="ro-MD"/>
        </w:rPr>
        <w:t>3. Controlul asupra executării prezentei hotărâri se pune în sarcina Ministerului Sănătății, Muncii și Protecției Sociale.</w:t>
      </w:r>
    </w:p>
    <w:p w14:paraId="515FA99F" w14:textId="77777777" w:rsidR="00A17C5B" w:rsidRPr="00FF6BD3" w:rsidRDefault="00A17C5B" w:rsidP="00A17C5B">
      <w:pPr>
        <w:pStyle w:val="NoSpacing"/>
        <w:ind w:firstLine="567"/>
        <w:rPr>
          <w:rFonts w:ascii="Times New Roman" w:hAnsi="Times New Roman"/>
          <w:sz w:val="28"/>
          <w:szCs w:val="28"/>
          <w:lang w:val="ro-MD"/>
        </w:rPr>
      </w:pPr>
    </w:p>
    <w:p w14:paraId="45EF4852" w14:textId="5DFB2362" w:rsidR="00A17C5B" w:rsidRPr="00FF6BD3" w:rsidRDefault="00A17C5B" w:rsidP="00A17C5B">
      <w:pPr>
        <w:pStyle w:val="NoSpacing"/>
        <w:ind w:firstLine="567"/>
        <w:jc w:val="both"/>
        <w:rPr>
          <w:rFonts w:ascii="Times New Roman" w:hAnsi="Times New Roman"/>
          <w:sz w:val="28"/>
          <w:szCs w:val="28"/>
          <w:lang w:val="ro-MD"/>
        </w:rPr>
      </w:pPr>
      <w:r w:rsidRPr="00FF6BD3">
        <w:rPr>
          <w:rFonts w:ascii="Times New Roman" w:hAnsi="Times New Roman"/>
          <w:sz w:val="28"/>
          <w:szCs w:val="28"/>
          <w:lang w:val="ro-MD"/>
        </w:rPr>
        <w:t>4. Prezenta hotărâre intră în vigoare la data publicării.</w:t>
      </w:r>
    </w:p>
    <w:p w14:paraId="07B655E6" w14:textId="77777777" w:rsidR="00A17C5B" w:rsidRPr="00FF6BD3" w:rsidRDefault="00A17C5B" w:rsidP="00A17C5B">
      <w:pPr>
        <w:pStyle w:val="NoSpacing"/>
        <w:ind w:firstLine="567"/>
        <w:jc w:val="both"/>
        <w:rPr>
          <w:rFonts w:ascii="Times New Roman" w:hAnsi="Times New Roman"/>
          <w:sz w:val="28"/>
          <w:szCs w:val="28"/>
          <w:lang w:val="ro-MD"/>
        </w:rPr>
      </w:pPr>
    </w:p>
    <w:p w14:paraId="660C7E68" w14:textId="77777777" w:rsidR="00E02880" w:rsidRPr="00FF6BD3" w:rsidRDefault="00E02880" w:rsidP="00A17C5B">
      <w:pPr>
        <w:pStyle w:val="NoSpacing"/>
        <w:ind w:firstLine="567"/>
        <w:jc w:val="both"/>
        <w:rPr>
          <w:rFonts w:ascii="Times New Roman" w:hAnsi="Times New Roman"/>
          <w:sz w:val="28"/>
          <w:szCs w:val="28"/>
          <w:lang w:val="ro-MD"/>
        </w:rPr>
      </w:pPr>
    </w:p>
    <w:p w14:paraId="085A4CDA" w14:textId="77777777" w:rsidR="00E02880" w:rsidRPr="00FF6BD3" w:rsidRDefault="00E02880" w:rsidP="00A17C5B">
      <w:pPr>
        <w:pStyle w:val="NoSpacing"/>
        <w:ind w:firstLine="567"/>
        <w:jc w:val="both"/>
        <w:rPr>
          <w:rFonts w:ascii="Times New Roman" w:hAnsi="Times New Roman"/>
          <w:sz w:val="28"/>
          <w:szCs w:val="28"/>
          <w:lang w:val="ro-MD"/>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268"/>
        <w:gridCol w:w="3402"/>
      </w:tblGrid>
      <w:tr w:rsidR="00E02880" w:rsidRPr="00FF6BD3" w14:paraId="64564062" w14:textId="77777777" w:rsidTr="00B96132">
        <w:tc>
          <w:tcPr>
            <w:tcW w:w="3652" w:type="dxa"/>
          </w:tcPr>
          <w:p w14:paraId="24299969" w14:textId="4BEB36E1" w:rsidR="00E02880" w:rsidRPr="00FF6BD3" w:rsidRDefault="00E02880" w:rsidP="00B96132">
            <w:pPr>
              <w:pStyle w:val="NoSpacing"/>
              <w:jc w:val="both"/>
              <w:rPr>
                <w:rFonts w:ascii="Times New Roman" w:hAnsi="Times New Roman"/>
                <w:sz w:val="28"/>
                <w:szCs w:val="28"/>
                <w:lang w:val="ro-MD"/>
              </w:rPr>
            </w:pPr>
            <w:r w:rsidRPr="00FF6BD3">
              <w:rPr>
                <w:rFonts w:ascii="Times New Roman" w:hAnsi="Times New Roman"/>
                <w:b/>
                <w:sz w:val="28"/>
                <w:szCs w:val="28"/>
                <w:lang w:val="ro-MD" w:eastAsia="ro-RO"/>
              </w:rPr>
              <w:t>Prim-ministru</w:t>
            </w:r>
          </w:p>
        </w:tc>
        <w:tc>
          <w:tcPr>
            <w:tcW w:w="2268" w:type="dxa"/>
          </w:tcPr>
          <w:p w14:paraId="6AEF2729"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73BE3DD0" w14:textId="7CE37EAE" w:rsidR="00E02880" w:rsidRPr="00FF6BD3" w:rsidRDefault="00E02880" w:rsidP="00A17C5B">
            <w:pPr>
              <w:pStyle w:val="NoSpacing"/>
              <w:jc w:val="both"/>
              <w:rPr>
                <w:rFonts w:ascii="Times New Roman" w:hAnsi="Times New Roman"/>
                <w:sz w:val="28"/>
                <w:szCs w:val="28"/>
                <w:lang w:val="ro-MD"/>
              </w:rPr>
            </w:pPr>
            <w:r w:rsidRPr="00FF6BD3">
              <w:rPr>
                <w:rFonts w:ascii="Times New Roman" w:hAnsi="Times New Roman"/>
                <w:b/>
                <w:sz w:val="28"/>
                <w:szCs w:val="28"/>
                <w:lang w:val="ro-MD" w:eastAsia="ro-RO"/>
              </w:rPr>
              <w:t>ION CHICU</w:t>
            </w:r>
          </w:p>
        </w:tc>
      </w:tr>
      <w:tr w:rsidR="00E02880" w:rsidRPr="00FF6BD3" w14:paraId="19D1DA8D" w14:textId="77777777" w:rsidTr="00B96132">
        <w:tc>
          <w:tcPr>
            <w:tcW w:w="3652" w:type="dxa"/>
          </w:tcPr>
          <w:p w14:paraId="5BF0D820" w14:textId="77777777" w:rsidR="00E02880" w:rsidRPr="00FF6BD3" w:rsidRDefault="00E02880" w:rsidP="00A17C5B">
            <w:pPr>
              <w:pStyle w:val="NoSpacing"/>
              <w:jc w:val="both"/>
              <w:rPr>
                <w:rFonts w:ascii="Times New Roman" w:hAnsi="Times New Roman"/>
                <w:sz w:val="28"/>
                <w:szCs w:val="28"/>
                <w:lang w:val="ro-MD"/>
              </w:rPr>
            </w:pPr>
          </w:p>
        </w:tc>
        <w:tc>
          <w:tcPr>
            <w:tcW w:w="2268" w:type="dxa"/>
          </w:tcPr>
          <w:p w14:paraId="41A02C60"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38D3362B" w14:textId="77777777" w:rsidR="00E02880" w:rsidRPr="00FF6BD3" w:rsidRDefault="00E02880" w:rsidP="00A17C5B">
            <w:pPr>
              <w:pStyle w:val="NoSpacing"/>
              <w:jc w:val="both"/>
              <w:rPr>
                <w:rFonts w:ascii="Times New Roman" w:hAnsi="Times New Roman"/>
                <w:sz w:val="28"/>
                <w:szCs w:val="28"/>
                <w:lang w:val="ro-MD"/>
              </w:rPr>
            </w:pPr>
          </w:p>
        </w:tc>
      </w:tr>
      <w:tr w:rsidR="00E02880" w:rsidRPr="00FF6BD3" w14:paraId="7C5AF79A" w14:textId="77777777" w:rsidTr="00B96132">
        <w:tc>
          <w:tcPr>
            <w:tcW w:w="3652" w:type="dxa"/>
          </w:tcPr>
          <w:p w14:paraId="22BA1F47" w14:textId="11529797" w:rsidR="00E02880" w:rsidRPr="00FF6BD3" w:rsidRDefault="00E02880" w:rsidP="00E02880">
            <w:pPr>
              <w:pStyle w:val="NoSpacing"/>
              <w:jc w:val="both"/>
              <w:rPr>
                <w:rFonts w:ascii="Times New Roman" w:hAnsi="Times New Roman"/>
                <w:sz w:val="28"/>
                <w:szCs w:val="28"/>
                <w:lang w:val="ro-MD"/>
              </w:rPr>
            </w:pPr>
            <w:r w:rsidRPr="00FF6BD3">
              <w:rPr>
                <w:rFonts w:ascii="Times New Roman" w:hAnsi="Times New Roman"/>
                <w:sz w:val="28"/>
                <w:szCs w:val="28"/>
                <w:lang w:val="ro-MD" w:eastAsia="ro-RO"/>
              </w:rPr>
              <w:t>Contrasemnează:</w:t>
            </w:r>
          </w:p>
        </w:tc>
        <w:tc>
          <w:tcPr>
            <w:tcW w:w="2268" w:type="dxa"/>
          </w:tcPr>
          <w:p w14:paraId="594EA847"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399AA28E" w14:textId="77777777" w:rsidR="00E02880" w:rsidRPr="00FF6BD3" w:rsidRDefault="00E02880" w:rsidP="00A17C5B">
            <w:pPr>
              <w:pStyle w:val="NoSpacing"/>
              <w:jc w:val="both"/>
              <w:rPr>
                <w:rFonts w:ascii="Times New Roman" w:hAnsi="Times New Roman"/>
                <w:sz w:val="28"/>
                <w:szCs w:val="28"/>
                <w:lang w:val="ro-MD"/>
              </w:rPr>
            </w:pPr>
          </w:p>
        </w:tc>
      </w:tr>
      <w:tr w:rsidR="00E02880" w:rsidRPr="00FF6BD3" w14:paraId="3A1FEFC2" w14:textId="77777777" w:rsidTr="00B96132">
        <w:tc>
          <w:tcPr>
            <w:tcW w:w="3652" w:type="dxa"/>
          </w:tcPr>
          <w:p w14:paraId="48D9BCDD" w14:textId="77777777" w:rsidR="00E02880" w:rsidRPr="00FF6BD3" w:rsidRDefault="00E02880" w:rsidP="00A17C5B">
            <w:pPr>
              <w:pStyle w:val="NoSpacing"/>
              <w:jc w:val="both"/>
              <w:rPr>
                <w:rFonts w:ascii="Times New Roman" w:hAnsi="Times New Roman"/>
                <w:sz w:val="28"/>
                <w:szCs w:val="28"/>
                <w:lang w:val="ro-MD"/>
              </w:rPr>
            </w:pPr>
          </w:p>
        </w:tc>
        <w:tc>
          <w:tcPr>
            <w:tcW w:w="2268" w:type="dxa"/>
          </w:tcPr>
          <w:p w14:paraId="642F561B"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07073243" w14:textId="77777777" w:rsidR="00E02880" w:rsidRPr="00FF6BD3" w:rsidRDefault="00E02880" w:rsidP="00A17C5B">
            <w:pPr>
              <w:pStyle w:val="NoSpacing"/>
              <w:jc w:val="both"/>
              <w:rPr>
                <w:rFonts w:ascii="Times New Roman" w:hAnsi="Times New Roman"/>
                <w:sz w:val="28"/>
                <w:szCs w:val="28"/>
                <w:lang w:val="ro-MD"/>
              </w:rPr>
            </w:pPr>
          </w:p>
        </w:tc>
      </w:tr>
      <w:tr w:rsidR="00E02880" w:rsidRPr="00FF6BD3" w14:paraId="23E1B450" w14:textId="77777777" w:rsidTr="00B96132">
        <w:tc>
          <w:tcPr>
            <w:tcW w:w="3652" w:type="dxa"/>
          </w:tcPr>
          <w:p w14:paraId="763DC0E3" w14:textId="780FA1EB" w:rsidR="00E02880" w:rsidRPr="00FF6BD3" w:rsidRDefault="00E02880" w:rsidP="00E02880">
            <w:pPr>
              <w:pStyle w:val="NoSpacing"/>
              <w:rPr>
                <w:rFonts w:ascii="Times New Roman" w:hAnsi="Times New Roman"/>
                <w:sz w:val="28"/>
                <w:szCs w:val="28"/>
                <w:lang w:val="ro-MD"/>
              </w:rPr>
            </w:pPr>
          </w:p>
        </w:tc>
        <w:tc>
          <w:tcPr>
            <w:tcW w:w="2268" w:type="dxa"/>
          </w:tcPr>
          <w:p w14:paraId="3A1DB562"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20C44041" w14:textId="7097511C" w:rsidR="00E02880" w:rsidRPr="00FF6BD3" w:rsidRDefault="00E02880" w:rsidP="00A17C5B">
            <w:pPr>
              <w:pStyle w:val="NoSpacing"/>
              <w:jc w:val="both"/>
              <w:rPr>
                <w:rFonts w:ascii="Times New Roman" w:hAnsi="Times New Roman"/>
                <w:sz w:val="28"/>
                <w:szCs w:val="28"/>
                <w:lang w:val="ro-MD"/>
              </w:rPr>
            </w:pPr>
          </w:p>
        </w:tc>
      </w:tr>
      <w:tr w:rsidR="00E02880" w:rsidRPr="00FF6BD3" w14:paraId="2D3A5058" w14:textId="77777777" w:rsidTr="00B96132">
        <w:tc>
          <w:tcPr>
            <w:tcW w:w="3652" w:type="dxa"/>
          </w:tcPr>
          <w:p w14:paraId="24CF2B78" w14:textId="77777777" w:rsidR="00E02880" w:rsidRPr="00FF6BD3" w:rsidRDefault="00E02880" w:rsidP="00A17C5B">
            <w:pPr>
              <w:pStyle w:val="NoSpacing"/>
              <w:jc w:val="both"/>
              <w:rPr>
                <w:rFonts w:ascii="Times New Roman" w:hAnsi="Times New Roman"/>
                <w:sz w:val="28"/>
                <w:szCs w:val="28"/>
                <w:lang w:val="ro-MD"/>
              </w:rPr>
            </w:pPr>
          </w:p>
        </w:tc>
        <w:tc>
          <w:tcPr>
            <w:tcW w:w="2268" w:type="dxa"/>
          </w:tcPr>
          <w:p w14:paraId="3AC35C3B"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73B621C4" w14:textId="77777777" w:rsidR="00E02880" w:rsidRPr="00FF6BD3" w:rsidRDefault="00E02880" w:rsidP="00A17C5B">
            <w:pPr>
              <w:pStyle w:val="NoSpacing"/>
              <w:jc w:val="both"/>
              <w:rPr>
                <w:rFonts w:ascii="Times New Roman" w:hAnsi="Times New Roman"/>
                <w:sz w:val="28"/>
                <w:szCs w:val="28"/>
                <w:lang w:val="ro-MD"/>
              </w:rPr>
            </w:pPr>
          </w:p>
        </w:tc>
      </w:tr>
      <w:tr w:rsidR="00E02880" w:rsidRPr="00FF6BD3" w14:paraId="6498C599" w14:textId="77777777" w:rsidTr="00B96132">
        <w:tc>
          <w:tcPr>
            <w:tcW w:w="3652" w:type="dxa"/>
          </w:tcPr>
          <w:p w14:paraId="443AD9B9" w14:textId="77777777" w:rsidR="00E02880" w:rsidRPr="00FF6BD3" w:rsidRDefault="00E02880" w:rsidP="00E02880">
            <w:pPr>
              <w:pStyle w:val="NoSpacing"/>
              <w:rPr>
                <w:rFonts w:ascii="Times New Roman" w:hAnsi="Times New Roman"/>
                <w:sz w:val="28"/>
                <w:szCs w:val="28"/>
                <w:lang w:val="ro-MD" w:eastAsia="ru-RU"/>
              </w:rPr>
            </w:pPr>
            <w:r w:rsidRPr="00FF6BD3">
              <w:rPr>
                <w:rFonts w:ascii="Times New Roman" w:hAnsi="Times New Roman"/>
                <w:sz w:val="28"/>
                <w:szCs w:val="28"/>
                <w:lang w:val="ro-MD" w:eastAsia="ru-RU"/>
              </w:rPr>
              <w:t>Ministrul sănătății,</w:t>
            </w:r>
          </w:p>
          <w:p w14:paraId="3129086D" w14:textId="5A1A2683" w:rsidR="00E02880" w:rsidRPr="00FF6BD3" w:rsidRDefault="00E02880" w:rsidP="00E02880">
            <w:pPr>
              <w:pStyle w:val="NoSpacing"/>
              <w:rPr>
                <w:rFonts w:ascii="Times New Roman" w:hAnsi="Times New Roman"/>
                <w:sz w:val="28"/>
                <w:szCs w:val="28"/>
                <w:lang w:val="ro-MD"/>
              </w:rPr>
            </w:pPr>
            <w:r w:rsidRPr="00FF6BD3">
              <w:rPr>
                <w:rFonts w:ascii="Times New Roman" w:hAnsi="Times New Roman"/>
                <w:sz w:val="28"/>
                <w:szCs w:val="28"/>
                <w:lang w:val="ro-MD" w:eastAsia="ru-RU"/>
              </w:rPr>
              <w:t>muncii și protecției sociale</w:t>
            </w:r>
          </w:p>
        </w:tc>
        <w:tc>
          <w:tcPr>
            <w:tcW w:w="2268" w:type="dxa"/>
          </w:tcPr>
          <w:p w14:paraId="0E3509E1"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38444FA6" w14:textId="77777777" w:rsidR="00E02880" w:rsidRPr="00FF6BD3" w:rsidRDefault="00E02880" w:rsidP="00E02880">
            <w:pPr>
              <w:pStyle w:val="NoSpacing"/>
              <w:jc w:val="both"/>
              <w:rPr>
                <w:rFonts w:ascii="Times New Roman" w:hAnsi="Times New Roman"/>
                <w:sz w:val="28"/>
                <w:szCs w:val="28"/>
                <w:lang w:val="ro-MD" w:eastAsia="ru-RU"/>
              </w:rPr>
            </w:pPr>
          </w:p>
          <w:p w14:paraId="23C8ACC5" w14:textId="2AA365F7" w:rsidR="00E02880" w:rsidRPr="00FF6BD3" w:rsidRDefault="00E02880" w:rsidP="00E02880">
            <w:pPr>
              <w:pStyle w:val="NoSpacing"/>
              <w:jc w:val="both"/>
              <w:rPr>
                <w:rFonts w:ascii="Times New Roman" w:hAnsi="Times New Roman"/>
                <w:sz w:val="28"/>
                <w:szCs w:val="28"/>
                <w:lang w:val="ro-MD"/>
              </w:rPr>
            </w:pPr>
            <w:r w:rsidRPr="00FF6BD3">
              <w:rPr>
                <w:rFonts w:ascii="Times New Roman" w:hAnsi="Times New Roman"/>
                <w:sz w:val="28"/>
                <w:szCs w:val="28"/>
                <w:lang w:val="ro-MD" w:eastAsia="ru-RU"/>
              </w:rPr>
              <w:t>Viorica DUMBRĂVEANU</w:t>
            </w:r>
          </w:p>
        </w:tc>
      </w:tr>
      <w:tr w:rsidR="00E02880" w:rsidRPr="00FF6BD3" w14:paraId="1991763B" w14:textId="77777777" w:rsidTr="00B96132">
        <w:tc>
          <w:tcPr>
            <w:tcW w:w="3652" w:type="dxa"/>
          </w:tcPr>
          <w:p w14:paraId="53E17C16" w14:textId="77777777" w:rsidR="00E02880" w:rsidRPr="00FF6BD3" w:rsidRDefault="00E02880" w:rsidP="00A17C5B">
            <w:pPr>
              <w:pStyle w:val="NoSpacing"/>
              <w:jc w:val="both"/>
              <w:rPr>
                <w:rFonts w:ascii="Times New Roman" w:hAnsi="Times New Roman"/>
                <w:sz w:val="28"/>
                <w:szCs w:val="28"/>
                <w:lang w:val="ro-MD"/>
              </w:rPr>
            </w:pPr>
          </w:p>
        </w:tc>
        <w:tc>
          <w:tcPr>
            <w:tcW w:w="2268" w:type="dxa"/>
          </w:tcPr>
          <w:p w14:paraId="0C623B5A"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2F8B99A1" w14:textId="77777777" w:rsidR="00E02880" w:rsidRPr="00FF6BD3" w:rsidRDefault="00E02880" w:rsidP="00A17C5B">
            <w:pPr>
              <w:pStyle w:val="NoSpacing"/>
              <w:jc w:val="both"/>
              <w:rPr>
                <w:rFonts w:ascii="Times New Roman" w:hAnsi="Times New Roman"/>
                <w:sz w:val="28"/>
                <w:szCs w:val="28"/>
                <w:lang w:val="ro-MD"/>
              </w:rPr>
            </w:pPr>
          </w:p>
        </w:tc>
      </w:tr>
      <w:tr w:rsidR="00E02880" w:rsidRPr="00FF6BD3" w14:paraId="77C238B9" w14:textId="77777777" w:rsidTr="00B96132">
        <w:tc>
          <w:tcPr>
            <w:tcW w:w="3652" w:type="dxa"/>
          </w:tcPr>
          <w:p w14:paraId="0E060F41" w14:textId="2687A854" w:rsidR="00E02880" w:rsidRPr="00FF6BD3" w:rsidRDefault="00E02880" w:rsidP="00E02880">
            <w:pPr>
              <w:pStyle w:val="NoSpacing"/>
              <w:jc w:val="both"/>
              <w:rPr>
                <w:rFonts w:ascii="Times New Roman" w:hAnsi="Times New Roman"/>
                <w:sz w:val="28"/>
                <w:szCs w:val="28"/>
                <w:lang w:val="ro-MD"/>
              </w:rPr>
            </w:pPr>
          </w:p>
        </w:tc>
        <w:tc>
          <w:tcPr>
            <w:tcW w:w="2268" w:type="dxa"/>
          </w:tcPr>
          <w:p w14:paraId="1983DB53"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7281C728" w14:textId="77777777" w:rsidR="00E02880" w:rsidRPr="00FF6BD3" w:rsidRDefault="00E02880" w:rsidP="00A17C5B">
            <w:pPr>
              <w:pStyle w:val="NoSpacing"/>
              <w:jc w:val="both"/>
              <w:rPr>
                <w:rFonts w:ascii="Times New Roman" w:hAnsi="Times New Roman"/>
                <w:sz w:val="28"/>
                <w:szCs w:val="28"/>
                <w:lang w:val="ro-MD"/>
              </w:rPr>
            </w:pPr>
          </w:p>
        </w:tc>
      </w:tr>
      <w:tr w:rsidR="00E02880" w:rsidRPr="00FF6BD3" w14:paraId="0125650D" w14:textId="77777777" w:rsidTr="00B96132">
        <w:tc>
          <w:tcPr>
            <w:tcW w:w="3652" w:type="dxa"/>
          </w:tcPr>
          <w:p w14:paraId="26561BCF" w14:textId="77777777" w:rsidR="00E02880" w:rsidRPr="00FF6BD3" w:rsidRDefault="00E02880" w:rsidP="00A17C5B">
            <w:pPr>
              <w:pStyle w:val="NoSpacing"/>
              <w:jc w:val="both"/>
              <w:rPr>
                <w:rFonts w:ascii="Times New Roman" w:hAnsi="Times New Roman"/>
                <w:sz w:val="28"/>
                <w:szCs w:val="28"/>
                <w:lang w:val="ro-MD"/>
              </w:rPr>
            </w:pPr>
          </w:p>
        </w:tc>
        <w:tc>
          <w:tcPr>
            <w:tcW w:w="2268" w:type="dxa"/>
          </w:tcPr>
          <w:p w14:paraId="5075A439"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4C29F83F" w14:textId="77777777" w:rsidR="00E02880" w:rsidRPr="00FF6BD3" w:rsidRDefault="00E02880" w:rsidP="00A17C5B">
            <w:pPr>
              <w:pStyle w:val="NoSpacing"/>
              <w:jc w:val="both"/>
              <w:rPr>
                <w:rFonts w:ascii="Times New Roman" w:hAnsi="Times New Roman"/>
                <w:sz w:val="28"/>
                <w:szCs w:val="28"/>
                <w:lang w:val="ro-MD"/>
              </w:rPr>
            </w:pPr>
          </w:p>
        </w:tc>
      </w:tr>
      <w:tr w:rsidR="00E02880" w:rsidRPr="00FF6BD3" w14:paraId="7743B243" w14:textId="77777777" w:rsidTr="00B96132">
        <w:tc>
          <w:tcPr>
            <w:tcW w:w="3652" w:type="dxa"/>
          </w:tcPr>
          <w:p w14:paraId="6D3DAC11" w14:textId="288E260B" w:rsidR="00B96132" w:rsidRPr="00FF6BD3" w:rsidRDefault="00B96132" w:rsidP="00E02880">
            <w:pPr>
              <w:pStyle w:val="NoSpacing"/>
              <w:rPr>
                <w:rFonts w:ascii="Times New Roman" w:hAnsi="Times New Roman"/>
                <w:sz w:val="28"/>
                <w:szCs w:val="28"/>
                <w:lang w:val="ro-MD"/>
              </w:rPr>
            </w:pPr>
          </w:p>
        </w:tc>
        <w:tc>
          <w:tcPr>
            <w:tcW w:w="2268" w:type="dxa"/>
          </w:tcPr>
          <w:p w14:paraId="71FEF904"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5DA3FD92" w14:textId="7E58D2AA" w:rsidR="00E02880" w:rsidRPr="00FF6BD3" w:rsidRDefault="00E02880" w:rsidP="00A17C5B">
            <w:pPr>
              <w:pStyle w:val="NoSpacing"/>
              <w:jc w:val="both"/>
              <w:rPr>
                <w:rFonts w:ascii="Times New Roman" w:hAnsi="Times New Roman"/>
                <w:sz w:val="28"/>
                <w:szCs w:val="28"/>
                <w:lang w:val="ro-MD"/>
              </w:rPr>
            </w:pPr>
          </w:p>
        </w:tc>
      </w:tr>
      <w:tr w:rsidR="00E02880" w:rsidRPr="00FF6BD3" w14:paraId="6D429A4E" w14:textId="77777777" w:rsidTr="00B96132">
        <w:tc>
          <w:tcPr>
            <w:tcW w:w="3652" w:type="dxa"/>
          </w:tcPr>
          <w:p w14:paraId="0C3E79E3" w14:textId="77777777" w:rsidR="00E02880" w:rsidRPr="00FF6BD3" w:rsidRDefault="00E02880" w:rsidP="00A17C5B">
            <w:pPr>
              <w:pStyle w:val="NoSpacing"/>
              <w:jc w:val="both"/>
              <w:rPr>
                <w:rFonts w:ascii="Times New Roman" w:hAnsi="Times New Roman"/>
                <w:sz w:val="28"/>
                <w:szCs w:val="28"/>
                <w:lang w:val="ro-MD"/>
              </w:rPr>
            </w:pPr>
          </w:p>
        </w:tc>
        <w:tc>
          <w:tcPr>
            <w:tcW w:w="2268" w:type="dxa"/>
          </w:tcPr>
          <w:p w14:paraId="53D6BF4C" w14:textId="77777777" w:rsidR="00E02880" w:rsidRPr="00FF6BD3" w:rsidRDefault="00E02880" w:rsidP="00A17C5B">
            <w:pPr>
              <w:pStyle w:val="NoSpacing"/>
              <w:jc w:val="both"/>
              <w:rPr>
                <w:rFonts w:ascii="Times New Roman" w:hAnsi="Times New Roman"/>
                <w:sz w:val="28"/>
                <w:szCs w:val="28"/>
                <w:lang w:val="ro-MD"/>
              </w:rPr>
            </w:pPr>
          </w:p>
        </w:tc>
        <w:tc>
          <w:tcPr>
            <w:tcW w:w="3402" w:type="dxa"/>
          </w:tcPr>
          <w:p w14:paraId="7075AB89" w14:textId="77777777" w:rsidR="00E02880" w:rsidRPr="00FF6BD3" w:rsidRDefault="00E02880" w:rsidP="00A17C5B">
            <w:pPr>
              <w:pStyle w:val="NoSpacing"/>
              <w:jc w:val="both"/>
              <w:rPr>
                <w:rFonts w:ascii="Times New Roman" w:hAnsi="Times New Roman"/>
                <w:sz w:val="28"/>
                <w:szCs w:val="28"/>
                <w:lang w:val="ro-MD"/>
              </w:rPr>
            </w:pPr>
          </w:p>
        </w:tc>
      </w:tr>
      <w:tr w:rsidR="00E02880" w:rsidRPr="00FF6BD3" w14:paraId="54FCF957" w14:textId="77777777" w:rsidTr="00B96132">
        <w:tc>
          <w:tcPr>
            <w:tcW w:w="9322" w:type="dxa"/>
            <w:gridSpan w:val="3"/>
          </w:tcPr>
          <w:p w14:paraId="5DDBD165" w14:textId="3D517249" w:rsidR="00E02880" w:rsidRPr="00FF6BD3" w:rsidRDefault="00E02880" w:rsidP="00E02880">
            <w:pPr>
              <w:pStyle w:val="NoSpacing"/>
              <w:jc w:val="both"/>
              <w:rPr>
                <w:rFonts w:ascii="Times New Roman" w:hAnsi="Times New Roman"/>
                <w:sz w:val="28"/>
                <w:szCs w:val="28"/>
                <w:lang w:val="ro-MD"/>
              </w:rPr>
            </w:pPr>
          </w:p>
        </w:tc>
      </w:tr>
    </w:tbl>
    <w:p w14:paraId="0B42FE59" w14:textId="77777777" w:rsidR="00E02880" w:rsidRPr="00FF6BD3" w:rsidRDefault="00E02880" w:rsidP="00A17C5B">
      <w:pPr>
        <w:pStyle w:val="NoSpacing"/>
        <w:ind w:firstLine="567"/>
        <w:jc w:val="both"/>
        <w:rPr>
          <w:rFonts w:ascii="Times New Roman" w:hAnsi="Times New Roman"/>
          <w:sz w:val="28"/>
          <w:szCs w:val="28"/>
          <w:lang w:val="ro-MD"/>
        </w:rPr>
      </w:pPr>
    </w:p>
    <w:p w14:paraId="242443D2" w14:textId="77777777" w:rsidR="00E02880" w:rsidRPr="00FF6BD3" w:rsidRDefault="00E02880" w:rsidP="00A17C5B">
      <w:pPr>
        <w:pStyle w:val="NoSpacing"/>
        <w:ind w:firstLine="567"/>
        <w:jc w:val="both"/>
        <w:rPr>
          <w:rFonts w:ascii="Times New Roman" w:hAnsi="Times New Roman"/>
          <w:sz w:val="28"/>
          <w:szCs w:val="28"/>
          <w:lang w:val="ro-MD"/>
        </w:rPr>
      </w:pPr>
    </w:p>
    <w:p w14:paraId="5271D193" w14:textId="530EE13B" w:rsidR="009456DD" w:rsidRPr="00FF6BD3" w:rsidRDefault="009456DD" w:rsidP="00A17C5B">
      <w:pPr>
        <w:pStyle w:val="NoSpacing"/>
        <w:ind w:firstLine="567"/>
        <w:rPr>
          <w:rFonts w:ascii="Times New Roman" w:hAnsi="Times New Roman"/>
          <w:b/>
          <w:sz w:val="28"/>
          <w:szCs w:val="28"/>
          <w:lang w:val="ro-MD" w:eastAsia="ro-RO"/>
        </w:rPr>
      </w:pPr>
      <w:r w:rsidRPr="00FF6BD3">
        <w:rPr>
          <w:rFonts w:ascii="Times New Roman" w:hAnsi="Times New Roman"/>
          <w:b/>
          <w:sz w:val="28"/>
          <w:szCs w:val="28"/>
          <w:lang w:val="ro-MD" w:eastAsia="ro-RO"/>
        </w:rPr>
        <w:tab/>
      </w:r>
      <w:r w:rsidRPr="00FF6BD3">
        <w:rPr>
          <w:rFonts w:ascii="Times New Roman" w:hAnsi="Times New Roman"/>
          <w:b/>
          <w:sz w:val="28"/>
          <w:szCs w:val="28"/>
          <w:lang w:val="ro-MD" w:eastAsia="ro-RO"/>
        </w:rPr>
        <w:tab/>
      </w:r>
      <w:r w:rsidRPr="00FF6BD3">
        <w:rPr>
          <w:rFonts w:ascii="Times New Roman" w:hAnsi="Times New Roman"/>
          <w:b/>
          <w:sz w:val="28"/>
          <w:szCs w:val="28"/>
          <w:lang w:val="ro-MD" w:eastAsia="ro-RO"/>
        </w:rPr>
        <w:tab/>
      </w:r>
      <w:r w:rsidRPr="00FF6BD3">
        <w:rPr>
          <w:rFonts w:ascii="Times New Roman" w:hAnsi="Times New Roman"/>
          <w:b/>
          <w:sz w:val="28"/>
          <w:szCs w:val="28"/>
          <w:lang w:val="ro-MD" w:eastAsia="ro-RO"/>
        </w:rPr>
        <w:tab/>
      </w:r>
      <w:r w:rsidRPr="00FF6BD3">
        <w:rPr>
          <w:rFonts w:ascii="Times New Roman" w:hAnsi="Times New Roman"/>
          <w:b/>
          <w:sz w:val="28"/>
          <w:szCs w:val="28"/>
          <w:lang w:val="ro-MD" w:eastAsia="ro-RO"/>
        </w:rPr>
        <w:tab/>
      </w:r>
      <w:r w:rsidRPr="00FF6BD3">
        <w:rPr>
          <w:rFonts w:ascii="Times New Roman" w:hAnsi="Times New Roman"/>
          <w:b/>
          <w:sz w:val="28"/>
          <w:szCs w:val="28"/>
          <w:lang w:val="ro-MD" w:eastAsia="ro-RO"/>
        </w:rPr>
        <w:tab/>
      </w:r>
    </w:p>
    <w:p w14:paraId="7381C459" w14:textId="77777777" w:rsidR="009456DD" w:rsidRPr="00FF6BD3" w:rsidRDefault="009456DD" w:rsidP="00A17C5B">
      <w:pPr>
        <w:pStyle w:val="NoSpacing"/>
        <w:ind w:firstLine="567"/>
        <w:rPr>
          <w:rFonts w:ascii="Times New Roman" w:hAnsi="Times New Roman"/>
          <w:sz w:val="28"/>
          <w:szCs w:val="28"/>
          <w:lang w:val="ro-MD" w:eastAsia="ro-RO"/>
        </w:rPr>
      </w:pPr>
    </w:p>
    <w:p w14:paraId="1E4A9E91" w14:textId="77777777" w:rsidR="00E02880" w:rsidRPr="00FF6BD3" w:rsidRDefault="00E02880" w:rsidP="00A17C5B">
      <w:pPr>
        <w:pStyle w:val="NoSpacing"/>
        <w:ind w:firstLine="567"/>
        <w:rPr>
          <w:rFonts w:ascii="Times New Roman" w:hAnsi="Times New Roman"/>
          <w:sz w:val="28"/>
          <w:szCs w:val="28"/>
          <w:lang w:val="ro-MD" w:eastAsia="ro-RO"/>
        </w:rPr>
      </w:pPr>
    </w:p>
    <w:p w14:paraId="54568344" w14:textId="57CC7294" w:rsidR="009456DD" w:rsidRPr="00FF6BD3" w:rsidRDefault="009456DD" w:rsidP="00A17C5B">
      <w:pPr>
        <w:pStyle w:val="NoSpacing"/>
        <w:ind w:firstLine="567"/>
        <w:rPr>
          <w:rFonts w:ascii="Times New Roman" w:hAnsi="Times New Roman"/>
          <w:sz w:val="28"/>
          <w:szCs w:val="28"/>
          <w:lang w:val="ro-MD" w:eastAsia="ro-RO"/>
        </w:rPr>
      </w:pPr>
    </w:p>
    <w:p w14:paraId="15F6A824" w14:textId="77777777" w:rsidR="009456DD" w:rsidRPr="00FF6BD3" w:rsidRDefault="009456DD" w:rsidP="00B96132">
      <w:pPr>
        <w:pStyle w:val="NoSpacing"/>
        <w:rPr>
          <w:rFonts w:ascii="Times New Roman" w:hAnsi="Times New Roman"/>
          <w:sz w:val="28"/>
          <w:szCs w:val="28"/>
          <w:lang w:val="ro-MD" w:eastAsia="ro-RO"/>
        </w:rPr>
      </w:pPr>
    </w:p>
    <w:p w14:paraId="71920D43" w14:textId="77777777" w:rsidR="00B96132" w:rsidRDefault="00B96132" w:rsidP="00B96132">
      <w:pPr>
        <w:pStyle w:val="NoSpacing"/>
        <w:rPr>
          <w:rFonts w:ascii="Times New Roman" w:hAnsi="Times New Roman"/>
          <w:sz w:val="28"/>
          <w:szCs w:val="28"/>
          <w:lang w:val="ro-MD" w:eastAsia="ro-RO"/>
        </w:rPr>
      </w:pPr>
    </w:p>
    <w:p w14:paraId="3096C23D" w14:textId="77777777" w:rsidR="00C42969" w:rsidRPr="00FF6BD3" w:rsidRDefault="00C42969" w:rsidP="00B96132">
      <w:pPr>
        <w:pStyle w:val="NoSpacing"/>
        <w:rPr>
          <w:rFonts w:ascii="Times New Roman" w:hAnsi="Times New Roman"/>
          <w:sz w:val="28"/>
          <w:szCs w:val="28"/>
          <w:lang w:val="ro-MD" w:eastAsia="ro-RO"/>
        </w:rPr>
      </w:pPr>
    </w:p>
    <w:p w14:paraId="0B13B7B5" w14:textId="77777777" w:rsidR="00B96132" w:rsidRPr="00FF6BD3" w:rsidRDefault="00B96132" w:rsidP="00B96132">
      <w:pPr>
        <w:pStyle w:val="NoSpacing"/>
        <w:rPr>
          <w:rFonts w:ascii="Times New Roman" w:hAnsi="Times New Roman"/>
          <w:sz w:val="28"/>
          <w:szCs w:val="28"/>
          <w:lang w:val="ro-MD" w:eastAsia="ro-RO"/>
        </w:rPr>
      </w:pPr>
    </w:p>
    <w:p w14:paraId="0E7B51AE" w14:textId="77777777" w:rsidR="00B96132" w:rsidRPr="00FF6BD3" w:rsidRDefault="00B96132" w:rsidP="00B96132">
      <w:pPr>
        <w:pStyle w:val="NoSpacing"/>
        <w:rPr>
          <w:rFonts w:ascii="Times New Roman" w:hAnsi="Times New Roman"/>
          <w:sz w:val="28"/>
          <w:szCs w:val="28"/>
          <w:lang w:val="ro-MD" w:eastAsia="ro-RO"/>
        </w:rPr>
      </w:pPr>
    </w:p>
    <w:p w14:paraId="2BF93928" w14:textId="77777777" w:rsidR="00B96132" w:rsidRPr="00FF6BD3" w:rsidRDefault="00B96132" w:rsidP="00B96132">
      <w:pPr>
        <w:pStyle w:val="NoSpacing"/>
        <w:rPr>
          <w:rFonts w:ascii="Times New Roman" w:hAnsi="Times New Roman"/>
          <w:sz w:val="28"/>
          <w:szCs w:val="28"/>
          <w:lang w:val="ro-MD" w:eastAsia="ro-RO"/>
        </w:rPr>
      </w:pPr>
    </w:p>
    <w:p w14:paraId="2D3F9CD7" w14:textId="77777777" w:rsidR="00B96132" w:rsidRPr="00FF6BD3" w:rsidRDefault="00B96132" w:rsidP="00B96132">
      <w:pPr>
        <w:pStyle w:val="NoSpacing"/>
        <w:rPr>
          <w:rFonts w:ascii="Times New Roman" w:hAnsi="Times New Roman"/>
          <w:sz w:val="28"/>
          <w:szCs w:val="28"/>
          <w:lang w:val="ro-MD" w:eastAsia="ro-RO"/>
        </w:rPr>
      </w:pPr>
    </w:p>
    <w:p w14:paraId="4F44BA2E" w14:textId="77777777" w:rsidR="00C31E2E" w:rsidRDefault="00C31E2E" w:rsidP="00B96132">
      <w:pPr>
        <w:pStyle w:val="NoSpacing"/>
        <w:jc w:val="right"/>
        <w:rPr>
          <w:rFonts w:ascii="Times New Roman" w:hAnsi="Times New Roman"/>
          <w:sz w:val="28"/>
          <w:szCs w:val="28"/>
          <w:lang w:val="ro-MD" w:eastAsia="ro-RO"/>
        </w:rPr>
      </w:pPr>
    </w:p>
    <w:p w14:paraId="1F40091B" w14:textId="77777777" w:rsidR="00C31E2E" w:rsidRDefault="00C31E2E" w:rsidP="00B96132">
      <w:pPr>
        <w:pStyle w:val="NoSpacing"/>
        <w:jc w:val="right"/>
        <w:rPr>
          <w:rFonts w:ascii="Times New Roman" w:hAnsi="Times New Roman"/>
          <w:sz w:val="28"/>
          <w:szCs w:val="28"/>
          <w:lang w:val="ro-MD" w:eastAsia="ro-RO"/>
        </w:rPr>
      </w:pPr>
    </w:p>
    <w:p w14:paraId="6D90A7CC" w14:textId="1AA74CF5" w:rsidR="00B96132" w:rsidRPr="00FF6BD3" w:rsidRDefault="00D0667A" w:rsidP="00B96132">
      <w:pPr>
        <w:pStyle w:val="NoSpacing"/>
        <w:jc w:val="right"/>
        <w:rPr>
          <w:rFonts w:ascii="Times New Roman" w:hAnsi="Times New Roman"/>
          <w:sz w:val="28"/>
          <w:szCs w:val="28"/>
          <w:lang w:val="ro-MD" w:eastAsia="ro-RO"/>
        </w:rPr>
      </w:pPr>
      <w:r w:rsidRPr="00FF6BD3">
        <w:rPr>
          <w:rFonts w:ascii="Times New Roman" w:hAnsi="Times New Roman"/>
          <w:sz w:val="28"/>
          <w:szCs w:val="28"/>
          <w:lang w:val="ro-MD" w:eastAsia="ro-RO"/>
        </w:rPr>
        <w:lastRenderedPageBreak/>
        <w:t>A</w:t>
      </w:r>
      <w:r w:rsidR="00B96132" w:rsidRPr="00FF6BD3">
        <w:rPr>
          <w:rFonts w:ascii="Times New Roman" w:hAnsi="Times New Roman"/>
          <w:sz w:val="28"/>
          <w:szCs w:val="28"/>
          <w:lang w:val="ro-MD" w:eastAsia="ro-RO"/>
        </w:rPr>
        <w:t>nexa nr.</w:t>
      </w:r>
      <w:r w:rsidR="008A394F" w:rsidRPr="00FF6BD3">
        <w:rPr>
          <w:rFonts w:ascii="Times New Roman" w:hAnsi="Times New Roman"/>
          <w:sz w:val="28"/>
          <w:szCs w:val="28"/>
          <w:lang w:val="ro-MD" w:eastAsia="ro-RO"/>
        </w:rPr>
        <w:t>1</w:t>
      </w:r>
    </w:p>
    <w:p w14:paraId="61821C1E" w14:textId="2252FB98" w:rsidR="00B96132" w:rsidRPr="00FF6BD3" w:rsidRDefault="00B96132" w:rsidP="00B96132">
      <w:pPr>
        <w:pStyle w:val="NoSpacing"/>
        <w:jc w:val="right"/>
        <w:rPr>
          <w:rFonts w:ascii="Times New Roman" w:hAnsi="Times New Roman"/>
          <w:sz w:val="28"/>
          <w:szCs w:val="28"/>
          <w:lang w:val="ro-MD" w:eastAsia="ro-RO"/>
        </w:rPr>
      </w:pPr>
      <w:r w:rsidRPr="00FF6BD3">
        <w:rPr>
          <w:rFonts w:ascii="Times New Roman" w:hAnsi="Times New Roman"/>
          <w:sz w:val="28"/>
          <w:szCs w:val="28"/>
          <w:lang w:val="ro-MD" w:eastAsia="ro-RO"/>
        </w:rPr>
        <w:t xml:space="preserve">la Hotărârea Guvernului nr. </w:t>
      </w:r>
      <w:r w:rsidR="00207021" w:rsidRPr="00FF6BD3">
        <w:rPr>
          <w:rFonts w:ascii="Times New Roman" w:hAnsi="Times New Roman"/>
          <w:sz w:val="28"/>
          <w:szCs w:val="28"/>
          <w:lang w:val="ro-MD" w:eastAsia="ro-RO"/>
        </w:rPr>
        <w:t>_____</w:t>
      </w:r>
      <w:r w:rsidRPr="00FF6BD3">
        <w:rPr>
          <w:rFonts w:ascii="Times New Roman" w:hAnsi="Times New Roman"/>
          <w:sz w:val="28"/>
          <w:szCs w:val="28"/>
          <w:lang w:val="ro-MD" w:eastAsia="ro-RO"/>
        </w:rPr>
        <w:t>/2020</w:t>
      </w:r>
    </w:p>
    <w:p w14:paraId="07318320" w14:textId="77777777" w:rsidR="00B96132" w:rsidRPr="00FF6BD3" w:rsidRDefault="00B96132" w:rsidP="00B96132">
      <w:pPr>
        <w:pStyle w:val="NoSpacing"/>
        <w:rPr>
          <w:rFonts w:ascii="Times New Roman" w:hAnsi="Times New Roman"/>
          <w:sz w:val="28"/>
          <w:szCs w:val="28"/>
          <w:lang w:val="ro-MD" w:eastAsia="ro-RO"/>
        </w:rPr>
      </w:pPr>
      <w:r w:rsidRPr="00FF6BD3">
        <w:rPr>
          <w:rFonts w:ascii="Times New Roman" w:hAnsi="Times New Roman"/>
          <w:sz w:val="28"/>
          <w:szCs w:val="28"/>
          <w:lang w:val="ro-MD" w:eastAsia="ro-RO"/>
        </w:rPr>
        <w:t xml:space="preserve"> </w:t>
      </w:r>
    </w:p>
    <w:p w14:paraId="77815DDF" w14:textId="59D9B977" w:rsidR="00B96132" w:rsidRPr="00FF6BD3" w:rsidRDefault="00B96132" w:rsidP="00B96132">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 xml:space="preserve">PREȚURILE </w:t>
      </w:r>
    </w:p>
    <w:p w14:paraId="46BE0276" w14:textId="69E0F568" w:rsidR="003B7063" w:rsidRPr="00FF6BD3" w:rsidRDefault="00B96132" w:rsidP="00B96132">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medii la  mijloace</w:t>
      </w:r>
      <w:r w:rsidR="003B7063" w:rsidRPr="00FF6BD3">
        <w:rPr>
          <w:rFonts w:ascii="Times New Roman" w:hAnsi="Times New Roman"/>
          <w:sz w:val="28"/>
          <w:szCs w:val="28"/>
          <w:lang w:val="ro-MD" w:eastAsia="ro-RO"/>
        </w:rPr>
        <w:t>le</w:t>
      </w:r>
      <w:r w:rsidRPr="00FF6BD3">
        <w:rPr>
          <w:rFonts w:ascii="Times New Roman" w:hAnsi="Times New Roman"/>
          <w:sz w:val="28"/>
          <w:szCs w:val="28"/>
          <w:lang w:val="ro-MD" w:eastAsia="ro-RO"/>
        </w:rPr>
        <w:t xml:space="preserve"> ajutătoare tehnice</w:t>
      </w:r>
    </w:p>
    <w:p w14:paraId="10ACF7EE" w14:textId="2DDE6B18" w:rsidR="00B96132" w:rsidRPr="00FF6BD3" w:rsidRDefault="003B7063" w:rsidP="00B96132">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 xml:space="preserve"> </w:t>
      </w:r>
      <w:r w:rsidR="00D20EB4" w:rsidRPr="00FF6BD3">
        <w:rPr>
          <w:rFonts w:ascii="Times New Roman" w:hAnsi="Times New Roman"/>
          <w:sz w:val="28"/>
          <w:szCs w:val="28"/>
          <w:lang w:val="ro-MD" w:eastAsia="ro-RO"/>
        </w:rPr>
        <w:t>(</w:t>
      </w:r>
      <w:r w:rsidRPr="00FF6BD3">
        <w:rPr>
          <w:rFonts w:ascii="Times New Roman" w:hAnsi="Times New Roman"/>
          <w:sz w:val="28"/>
          <w:szCs w:val="28"/>
          <w:lang w:val="ro-MD" w:eastAsia="ro-RO"/>
        </w:rPr>
        <w:t xml:space="preserve">atribuite  la grupa” 06 </w:t>
      </w:r>
      <w:proofErr w:type="spellStart"/>
      <w:r w:rsidRPr="00FF6BD3">
        <w:rPr>
          <w:rFonts w:ascii="Times New Roman" w:hAnsi="Times New Roman"/>
          <w:sz w:val="28"/>
          <w:szCs w:val="28"/>
          <w:lang w:val="ro-MD" w:eastAsia="ro-RO"/>
        </w:rPr>
        <w:t>Orteze</w:t>
      </w:r>
      <w:proofErr w:type="spellEnd"/>
      <w:r w:rsidRPr="00FF6BD3">
        <w:rPr>
          <w:rFonts w:ascii="Times New Roman" w:hAnsi="Times New Roman"/>
          <w:sz w:val="28"/>
          <w:szCs w:val="28"/>
          <w:lang w:val="ro-MD" w:eastAsia="ro-RO"/>
        </w:rPr>
        <w:t xml:space="preserve"> </w:t>
      </w:r>
      <w:proofErr w:type="spellStart"/>
      <w:r w:rsidRPr="00FF6BD3">
        <w:rPr>
          <w:rFonts w:ascii="Times New Roman" w:hAnsi="Times New Roman"/>
          <w:sz w:val="28"/>
          <w:szCs w:val="28"/>
          <w:lang w:val="ro-MD" w:eastAsia="ro-RO"/>
        </w:rPr>
        <w:t>şi</w:t>
      </w:r>
      <w:proofErr w:type="spellEnd"/>
      <w:r w:rsidRPr="00FF6BD3">
        <w:rPr>
          <w:rFonts w:ascii="Times New Roman" w:hAnsi="Times New Roman"/>
          <w:sz w:val="28"/>
          <w:szCs w:val="28"/>
          <w:lang w:val="ro-MD" w:eastAsia="ro-RO"/>
        </w:rPr>
        <w:t xml:space="preserve"> Proteze”,  la grupa „04 12 Mijloace ajutătoare pentru hernii abdominale</w:t>
      </w:r>
      <w:r w:rsidR="00B96132" w:rsidRPr="00FF6BD3">
        <w:rPr>
          <w:rFonts w:ascii="Times New Roman" w:hAnsi="Times New Roman"/>
          <w:sz w:val="28"/>
          <w:szCs w:val="28"/>
          <w:lang w:val="ro-MD" w:eastAsia="ro-RO"/>
        </w:rPr>
        <w:t xml:space="preserve"> confecționate</w:t>
      </w:r>
      <w:r w:rsidRPr="00FF6BD3">
        <w:rPr>
          <w:rFonts w:ascii="Times New Roman" w:hAnsi="Times New Roman"/>
          <w:sz w:val="28"/>
          <w:szCs w:val="28"/>
          <w:lang w:val="ro-MD" w:eastAsia="ro-RO"/>
        </w:rPr>
        <w:t>”</w:t>
      </w:r>
      <w:r w:rsidR="00B96132" w:rsidRPr="00FF6BD3">
        <w:rPr>
          <w:rFonts w:ascii="Times New Roman" w:hAnsi="Times New Roman"/>
          <w:sz w:val="28"/>
          <w:szCs w:val="28"/>
          <w:lang w:val="ro-MD" w:eastAsia="ro-RO"/>
        </w:rPr>
        <w:t xml:space="preserve"> </w:t>
      </w:r>
      <w:r w:rsidRPr="00FF6BD3">
        <w:rPr>
          <w:rFonts w:ascii="Times New Roman" w:hAnsi="Times New Roman"/>
          <w:sz w:val="28"/>
          <w:szCs w:val="28"/>
          <w:lang w:val="ro-MD" w:eastAsia="ro-RO"/>
        </w:rPr>
        <w:t xml:space="preserve">şi alte  articole </w:t>
      </w:r>
      <w:r w:rsidR="00D20EB4" w:rsidRPr="00FF6BD3">
        <w:rPr>
          <w:rFonts w:ascii="Times New Roman" w:hAnsi="Times New Roman"/>
          <w:sz w:val="28"/>
          <w:szCs w:val="28"/>
          <w:lang w:val="ro-MD" w:eastAsia="ro-RO"/>
        </w:rPr>
        <w:t xml:space="preserve">) </w:t>
      </w:r>
      <w:r w:rsidRPr="00FF6BD3">
        <w:rPr>
          <w:rFonts w:ascii="Times New Roman" w:hAnsi="Times New Roman"/>
          <w:sz w:val="28"/>
          <w:szCs w:val="28"/>
          <w:lang w:val="ro-MD" w:eastAsia="ro-RO"/>
        </w:rPr>
        <w:t xml:space="preserve">confecţionate </w:t>
      </w:r>
      <w:r w:rsidR="00B96132" w:rsidRPr="00FF6BD3">
        <w:rPr>
          <w:rFonts w:ascii="Times New Roman" w:hAnsi="Times New Roman"/>
          <w:sz w:val="28"/>
          <w:szCs w:val="28"/>
          <w:lang w:val="ro-MD" w:eastAsia="ro-RO"/>
        </w:rPr>
        <w:t xml:space="preserve">de către </w:t>
      </w:r>
    </w:p>
    <w:p w14:paraId="3C468608" w14:textId="77777777" w:rsidR="00B96132" w:rsidRPr="00FF6BD3" w:rsidRDefault="00B96132" w:rsidP="00B96132">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 xml:space="preserve">Instituția publică „Centrul Republican Experimental Protezare, </w:t>
      </w:r>
    </w:p>
    <w:p w14:paraId="4FA66863" w14:textId="4CFF93E0" w:rsidR="009456DD" w:rsidRPr="00FF6BD3" w:rsidRDefault="00B96132" w:rsidP="00B96132">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Ortopedie și Reabilitare”</w:t>
      </w:r>
    </w:p>
    <w:p w14:paraId="7C22ED61" w14:textId="77777777" w:rsidR="00E028E1" w:rsidRPr="00FF6BD3" w:rsidRDefault="00E028E1" w:rsidP="00B96132">
      <w:pPr>
        <w:pStyle w:val="NoSpacing"/>
        <w:jc w:val="center"/>
        <w:rPr>
          <w:rFonts w:ascii="Times New Roman" w:hAnsi="Times New Roman"/>
          <w:sz w:val="28"/>
          <w:szCs w:val="28"/>
          <w:lang w:val="ro-MD" w:eastAsia="ro-RO"/>
        </w:rPr>
      </w:pPr>
    </w:p>
    <w:p w14:paraId="62F9AA9B" w14:textId="77777777" w:rsidR="00E028E1" w:rsidRPr="00FF6BD3" w:rsidRDefault="00E028E1" w:rsidP="00B96132">
      <w:pPr>
        <w:pStyle w:val="NoSpacing"/>
        <w:jc w:val="center"/>
        <w:rPr>
          <w:rFonts w:ascii="Times New Roman" w:hAnsi="Times New Roman"/>
          <w:sz w:val="28"/>
          <w:szCs w:val="28"/>
          <w:lang w:val="ro-MD" w:eastAsia="ro-RO"/>
        </w:rPr>
      </w:pPr>
    </w:p>
    <w:tbl>
      <w:tblPr>
        <w:tblStyle w:val="TableGrid"/>
        <w:tblW w:w="9207" w:type="dxa"/>
        <w:tblLook w:val="04A0" w:firstRow="1" w:lastRow="0" w:firstColumn="1" w:lastColumn="0" w:noHBand="0" w:noVBand="1"/>
      </w:tblPr>
      <w:tblGrid>
        <w:gridCol w:w="582"/>
        <w:gridCol w:w="3637"/>
        <w:gridCol w:w="850"/>
        <w:gridCol w:w="2269"/>
        <w:gridCol w:w="1869"/>
      </w:tblGrid>
      <w:tr w:rsidR="008D69B1" w:rsidRPr="009566FE" w14:paraId="5DF2AD68" w14:textId="77777777" w:rsidTr="008D69B1">
        <w:tc>
          <w:tcPr>
            <w:tcW w:w="582" w:type="dxa"/>
          </w:tcPr>
          <w:p w14:paraId="173E5504" w14:textId="2189AF8A" w:rsidR="008D69B1" w:rsidRPr="00FF6BD3" w:rsidRDefault="008D69B1" w:rsidP="00B96132">
            <w:pPr>
              <w:pStyle w:val="NoSpacing"/>
              <w:jc w:val="center"/>
              <w:rPr>
                <w:rFonts w:ascii="Times New Roman" w:hAnsi="Times New Roman"/>
                <w:lang w:val="ro-MD" w:eastAsia="ro-RO"/>
              </w:rPr>
            </w:pPr>
            <w:r w:rsidRPr="00FF6BD3">
              <w:rPr>
                <w:rFonts w:ascii="Times New Roman" w:hAnsi="Times New Roman"/>
                <w:lang w:val="ro-MD" w:eastAsia="ro-RO"/>
              </w:rPr>
              <w:t>Nr.</w:t>
            </w:r>
          </w:p>
        </w:tc>
        <w:tc>
          <w:tcPr>
            <w:tcW w:w="3637" w:type="dxa"/>
          </w:tcPr>
          <w:p w14:paraId="5F86424B" w14:textId="77777777" w:rsidR="008D69B1" w:rsidRPr="00FF6BD3" w:rsidRDefault="008D69B1" w:rsidP="00B96132">
            <w:pPr>
              <w:pStyle w:val="NoSpacing"/>
              <w:jc w:val="center"/>
              <w:rPr>
                <w:rFonts w:ascii="Times New Roman" w:hAnsi="Times New Roman"/>
                <w:lang w:val="ro-MD" w:eastAsia="ro-RO"/>
              </w:rPr>
            </w:pPr>
            <w:r w:rsidRPr="00FF6BD3">
              <w:rPr>
                <w:rFonts w:ascii="Times New Roman" w:hAnsi="Times New Roman"/>
                <w:lang w:val="ro-MD" w:eastAsia="ro-RO"/>
              </w:rPr>
              <w:t xml:space="preserve">*Denumirea conform Nomenclatorului mijloacelor ajutătoare tehnice </w:t>
            </w:r>
          </w:p>
          <w:p w14:paraId="4D504049" w14:textId="3CAA186E" w:rsidR="008D69B1" w:rsidRPr="00FF6BD3" w:rsidRDefault="008D69B1" w:rsidP="00B96132">
            <w:pPr>
              <w:pStyle w:val="NoSpacing"/>
              <w:jc w:val="center"/>
              <w:rPr>
                <w:rFonts w:ascii="Times New Roman" w:hAnsi="Times New Roman"/>
                <w:lang w:val="ro-MD" w:eastAsia="ro-RO"/>
              </w:rPr>
            </w:pPr>
            <w:r w:rsidRPr="00FF6BD3">
              <w:rPr>
                <w:rFonts w:ascii="Times New Roman" w:hAnsi="Times New Roman"/>
                <w:lang w:val="ro-MD" w:eastAsia="ro-RO"/>
              </w:rPr>
              <w:t>(ISO 9999:2005)</w:t>
            </w:r>
          </w:p>
        </w:tc>
        <w:tc>
          <w:tcPr>
            <w:tcW w:w="850" w:type="dxa"/>
          </w:tcPr>
          <w:p w14:paraId="1ABF1573" w14:textId="6D83C2E4" w:rsidR="008D69B1" w:rsidRPr="00FF6BD3" w:rsidRDefault="008D69B1" w:rsidP="00B96132">
            <w:pPr>
              <w:pStyle w:val="NoSpacing"/>
              <w:jc w:val="center"/>
              <w:rPr>
                <w:rFonts w:ascii="Times New Roman" w:hAnsi="Times New Roman"/>
                <w:lang w:val="ro-MD" w:eastAsia="ro-RO"/>
              </w:rPr>
            </w:pPr>
            <w:r w:rsidRPr="00FF6BD3">
              <w:rPr>
                <w:rFonts w:ascii="Times New Roman" w:hAnsi="Times New Roman"/>
                <w:lang w:val="ro-MD" w:eastAsia="ro-RO"/>
              </w:rPr>
              <w:t>Cod</w:t>
            </w:r>
          </w:p>
        </w:tc>
        <w:tc>
          <w:tcPr>
            <w:tcW w:w="2269" w:type="dxa"/>
          </w:tcPr>
          <w:p w14:paraId="2FA6A9F4" w14:textId="1CDCB9E7" w:rsidR="008D69B1" w:rsidRPr="00FF6BD3" w:rsidRDefault="008D69B1" w:rsidP="00B96132">
            <w:pPr>
              <w:pStyle w:val="NoSpacing"/>
              <w:jc w:val="center"/>
              <w:rPr>
                <w:rFonts w:ascii="Times New Roman" w:hAnsi="Times New Roman"/>
                <w:lang w:val="ro-MD" w:eastAsia="ro-RO"/>
              </w:rPr>
            </w:pPr>
            <w:r w:rsidRPr="00FF6BD3">
              <w:rPr>
                <w:rFonts w:ascii="Times New Roman" w:hAnsi="Times New Roman"/>
                <w:lang w:val="ro-MD" w:eastAsia="ro-RO"/>
              </w:rPr>
              <w:t>Cifru utilizat de către Instituția publică „Centrul Republican Experimental Protezare, Ortopedie și Reabilitare”</w:t>
            </w:r>
          </w:p>
        </w:tc>
        <w:tc>
          <w:tcPr>
            <w:tcW w:w="1869" w:type="dxa"/>
          </w:tcPr>
          <w:p w14:paraId="27D2D2EE" w14:textId="0C61D1D1" w:rsidR="008D69B1" w:rsidRPr="00FF6BD3" w:rsidRDefault="008D69B1" w:rsidP="00B96132">
            <w:pPr>
              <w:pStyle w:val="NoSpacing"/>
              <w:jc w:val="center"/>
              <w:rPr>
                <w:rFonts w:ascii="Times New Roman" w:hAnsi="Times New Roman"/>
                <w:lang w:val="ro-MD" w:eastAsia="ro-RO"/>
              </w:rPr>
            </w:pPr>
            <w:r w:rsidRPr="00FF6BD3">
              <w:rPr>
                <w:rFonts w:ascii="Times New Roman" w:hAnsi="Times New Roman"/>
                <w:lang w:val="ro-MD" w:eastAsia="ro-RO"/>
              </w:rPr>
              <w:t>**Prețul mediu al unui articol</w:t>
            </w:r>
          </w:p>
        </w:tc>
      </w:tr>
      <w:tr w:rsidR="008D69B1" w:rsidRPr="00FF6BD3" w14:paraId="199339F6" w14:textId="77777777" w:rsidTr="008D69B1">
        <w:tc>
          <w:tcPr>
            <w:tcW w:w="582" w:type="dxa"/>
          </w:tcPr>
          <w:p w14:paraId="41F34A6B" w14:textId="68F8E682" w:rsidR="008D69B1" w:rsidRPr="00FF6BD3" w:rsidRDefault="008D69B1" w:rsidP="00207021">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1</w:t>
            </w:r>
          </w:p>
        </w:tc>
        <w:tc>
          <w:tcPr>
            <w:tcW w:w="3637" w:type="dxa"/>
          </w:tcPr>
          <w:p w14:paraId="2D7ACA55" w14:textId="2FB00802" w:rsidR="008D69B1" w:rsidRPr="00FF6BD3" w:rsidRDefault="008D69B1" w:rsidP="00207021">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2</w:t>
            </w:r>
          </w:p>
        </w:tc>
        <w:tc>
          <w:tcPr>
            <w:tcW w:w="850" w:type="dxa"/>
          </w:tcPr>
          <w:p w14:paraId="5AB0E217" w14:textId="0F2FF518" w:rsidR="008D69B1" w:rsidRPr="00FF6BD3" w:rsidRDefault="008D69B1" w:rsidP="00207021">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3</w:t>
            </w:r>
          </w:p>
        </w:tc>
        <w:tc>
          <w:tcPr>
            <w:tcW w:w="2269" w:type="dxa"/>
          </w:tcPr>
          <w:p w14:paraId="4EDE6392" w14:textId="3DDA4E52" w:rsidR="008D69B1" w:rsidRPr="00FF6BD3" w:rsidRDefault="008D69B1" w:rsidP="00207021">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4</w:t>
            </w:r>
          </w:p>
        </w:tc>
        <w:tc>
          <w:tcPr>
            <w:tcW w:w="1869" w:type="dxa"/>
          </w:tcPr>
          <w:p w14:paraId="449EC25D" w14:textId="7AFB66E5" w:rsidR="008D69B1" w:rsidRPr="00FF6BD3" w:rsidRDefault="008D69B1" w:rsidP="00207021">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5</w:t>
            </w:r>
          </w:p>
        </w:tc>
      </w:tr>
      <w:tr w:rsidR="008D69B1" w:rsidRPr="00FF6BD3" w14:paraId="4DA5BC0B" w14:textId="77777777" w:rsidTr="008D69B1">
        <w:tc>
          <w:tcPr>
            <w:tcW w:w="582" w:type="dxa"/>
            <w:vAlign w:val="center"/>
          </w:tcPr>
          <w:p w14:paraId="31DC66C8" w14:textId="77777777" w:rsidR="008D69B1" w:rsidRPr="00FF6BD3" w:rsidRDefault="008D69B1" w:rsidP="00207021">
            <w:pPr>
              <w:pStyle w:val="NoSpacing"/>
              <w:jc w:val="center"/>
              <w:rPr>
                <w:rFonts w:ascii="Times New Roman" w:eastAsia="Times New Roman" w:hAnsi="Times New Roman"/>
                <w:b/>
                <w:bCs/>
                <w:color w:val="000000"/>
                <w:lang w:val="ro-MD" w:eastAsia="ru-RU"/>
              </w:rPr>
            </w:pPr>
          </w:p>
        </w:tc>
        <w:tc>
          <w:tcPr>
            <w:tcW w:w="8625" w:type="dxa"/>
            <w:gridSpan w:val="4"/>
            <w:vAlign w:val="bottom"/>
          </w:tcPr>
          <w:p w14:paraId="29B631EB" w14:textId="6C977FB2" w:rsidR="008D69B1" w:rsidRPr="00FF6BD3" w:rsidRDefault="008D69B1" w:rsidP="00A87531">
            <w:pPr>
              <w:pStyle w:val="NoSpacing"/>
              <w:jc w:val="center"/>
              <w:rPr>
                <w:rFonts w:ascii="Times New Roman" w:eastAsia="Times New Roman" w:hAnsi="Times New Roman"/>
                <w:b/>
                <w:bCs/>
                <w:color w:val="000000"/>
                <w:sz w:val="24"/>
                <w:szCs w:val="24"/>
                <w:lang w:val="ro-MD" w:eastAsia="ru-RU"/>
              </w:rPr>
            </w:pPr>
            <w:r w:rsidRPr="00FF6BD3">
              <w:rPr>
                <w:rFonts w:ascii="Times New Roman" w:eastAsia="Times New Roman" w:hAnsi="Times New Roman"/>
                <w:b/>
                <w:bCs/>
                <w:sz w:val="24"/>
                <w:szCs w:val="24"/>
                <w:lang w:val="ro-MD" w:eastAsia="ru-RU"/>
              </w:rPr>
              <w:t>I. PROTEZE</w:t>
            </w:r>
          </w:p>
        </w:tc>
      </w:tr>
      <w:tr w:rsidR="008D69B1" w:rsidRPr="009566FE" w14:paraId="6EF54CBE" w14:textId="77777777" w:rsidTr="008D69B1">
        <w:tc>
          <w:tcPr>
            <w:tcW w:w="582" w:type="dxa"/>
            <w:vAlign w:val="center"/>
          </w:tcPr>
          <w:p w14:paraId="41C085B1" w14:textId="77777777" w:rsidR="008D69B1" w:rsidRPr="00FF6BD3" w:rsidRDefault="008D69B1" w:rsidP="00207021">
            <w:pPr>
              <w:pStyle w:val="NoSpacing"/>
              <w:jc w:val="center"/>
              <w:rPr>
                <w:rFonts w:ascii="Times New Roman" w:eastAsia="Times New Roman" w:hAnsi="Times New Roman"/>
                <w:b/>
                <w:bCs/>
                <w:color w:val="000000"/>
                <w:lang w:val="ro-MD" w:eastAsia="ru-RU"/>
              </w:rPr>
            </w:pPr>
          </w:p>
        </w:tc>
        <w:tc>
          <w:tcPr>
            <w:tcW w:w="8625" w:type="dxa"/>
            <w:gridSpan w:val="4"/>
            <w:vAlign w:val="bottom"/>
          </w:tcPr>
          <w:p w14:paraId="698002B8" w14:textId="0974025C" w:rsidR="008D69B1" w:rsidRPr="00FF6BD3" w:rsidRDefault="008D69B1" w:rsidP="00A87531">
            <w:pPr>
              <w:pStyle w:val="NoSpacing"/>
              <w:jc w:val="center"/>
              <w:rPr>
                <w:rFonts w:ascii="Times New Roman" w:eastAsia="Times New Roman" w:hAnsi="Times New Roman"/>
                <w:b/>
                <w:bCs/>
                <w:color w:val="000000"/>
                <w:sz w:val="24"/>
                <w:szCs w:val="24"/>
                <w:lang w:val="ro-MD" w:eastAsia="ru-RU"/>
              </w:rPr>
            </w:pPr>
            <w:r w:rsidRPr="00FF6BD3">
              <w:rPr>
                <w:rFonts w:ascii="Times New Roman" w:eastAsia="Times New Roman" w:hAnsi="Times New Roman"/>
                <w:b/>
                <w:bCs/>
                <w:sz w:val="24"/>
                <w:szCs w:val="24"/>
                <w:lang w:val="ro-MD" w:eastAsia="ru-RU"/>
              </w:rPr>
              <w:t>06 08 Sisteme protetice pentru membrul superior</w:t>
            </w:r>
          </w:p>
        </w:tc>
      </w:tr>
      <w:tr w:rsidR="008D69B1" w:rsidRPr="00FF6BD3" w14:paraId="3CEADE94" w14:textId="77777777" w:rsidTr="008D69B1">
        <w:tc>
          <w:tcPr>
            <w:tcW w:w="582" w:type="dxa"/>
            <w:vAlign w:val="center"/>
          </w:tcPr>
          <w:p w14:paraId="32D49F80" w14:textId="19699F4C"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w:t>
            </w:r>
          </w:p>
        </w:tc>
        <w:tc>
          <w:tcPr>
            <w:tcW w:w="3637" w:type="dxa"/>
            <w:vAlign w:val="bottom"/>
          </w:tcPr>
          <w:p w14:paraId="21F7B11E" w14:textId="0410DDB0" w:rsidR="008D69B1" w:rsidRPr="00FF6BD3" w:rsidRDefault="008D69B1" w:rsidP="00B96132">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Proteze de membre superioare :</w:t>
            </w:r>
          </w:p>
        </w:tc>
        <w:tc>
          <w:tcPr>
            <w:tcW w:w="850" w:type="dxa"/>
            <w:vAlign w:val="center"/>
          </w:tcPr>
          <w:p w14:paraId="3652878B" w14:textId="16154976"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110</w:t>
            </w:r>
          </w:p>
        </w:tc>
        <w:tc>
          <w:tcPr>
            <w:tcW w:w="2269" w:type="dxa"/>
            <w:vAlign w:val="bottom"/>
          </w:tcPr>
          <w:p w14:paraId="1726A974" w14:textId="49AFE0E6" w:rsidR="008D69B1" w:rsidRPr="00FF6BD3" w:rsidRDefault="008D69B1" w:rsidP="00B96132">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 </w:t>
            </w:r>
          </w:p>
        </w:tc>
        <w:tc>
          <w:tcPr>
            <w:tcW w:w="1869" w:type="dxa"/>
            <w:vAlign w:val="center"/>
          </w:tcPr>
          <w:p w14:paraId="413F8555" w14:textId="7B53B7C2" w:rsidR="008D69B1" w:rsidRPr="00FF6BD3" w:rsidRDefault="008D69B1" w:rsidP="00B96132">
            <w:pPr>
              <w:pStyle w:val="NoSpacing"/>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r>
      <w:tr w:rsidR="008D69B1" w:rsidRPr="00FF6BD3" w14:paraId="21B1BD56" w14:textId="77777777" w:rsidTr="008D69B1">
        <w:tc>
          <w:tcPr>
            <w:tcW w:w="582" w:type="dxa"/>
            <w:vAlign w:val="center"/>
          </w:tcPr>
          <w:p w14:paraId="0C5060C8" w14:textId="3AB94CE8"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029DA0F7" w14:textId="71C830C0" w:rsidR="008D69B1" w:rsidRPr="00FF6BD3" w:rsidRDefault="008D69B1"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cu manșon din piele</w:t>
            </w:r>
          </w:p>
        </w:tc>
        <w:tc>
          <w:tcPr>
            <w:tcW w:w="850" w:type="dxa"/>
            <w:vAlign w:val="center"/>
          </w:tcPr>
          <w:p w14:paraId="7434E211" w14:textId="2803391A"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111</w:t>
            </w:r>
          </w:p>
        </w:tc>
        <w:tc>
          <w:tcPr>
            <w:tcW w:w="2269" w:type="dxa"/>
            <w:vAlign w:val="bottom"/>
          </w:tcPr>
          <w:p w14:paraId="2BD1AB2D" w14:textId="1EB25DF5" w:rsidR="008D69B1" w:rsidRPr="00FF6BD3" w:rsidRDefault="008D69B1"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PRO-03;  PR2-12;  PR4-16;  PR8-02</w:t>
            </w:r>
          </w:p>
        </w:tc>
        <w:tc>
          <w:tcPr>
            <w:tcW w:w="1869" w:type="dxa"/>
            <w:vAlign w:val="center"/>
          </w:tcPr>
          <w:p w14:paraId="25A0B7A3" w14:textId="3BCB4CBB" w:rsidR="008D69B1" w:rsidRPr="00FF6BD3" w:rsidRDefault="008D69B1" w:rsidP="00793D45">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2546,41</w:t>
            </w:r>
          </w:p>
        </w:tc>
      </w:tr>
      <w:tr w:rsidR="008D69B1" w:rsidRPr="00FF6BD3" w14:paraId="75A531A6" w14:textId="77777777" w:rsidTr="008D69B1">
        <w:tc>
          <w:tcPr>
            <w:tcW w:w="582" w:type="dxa"/>
            <w:vAlign w:val="center"/>
          </w:tcPr>
          <w:p w14:paraId="4DCC3C95" w14:textId="5D6EA304"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2F3CEDAE" w14:textId="7870B813"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răşina</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acrilă</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Orto-Acril</w:t>
            </w:r>
            <w:proofErr w:type="spellEnd"/>
          </w:p>
        </w:tc>
        <w:tc>
          <w:tcPr>
            <w:tcW w:w="850" w:type="dxa"/>
            <w:vAlign w:val="center"/>
          </w:tcPr>
          <w:p w14:paraId="4F7705F9" w14:textId="1752B920"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112</w:t>
            </w:r>
          </w:p>
        </w:tc>
        <w:tc>
          <w:tcPr>
            <w:tcW w:w="2269" w:type="dxa"/>
            <w:vAlign w:val="center"/>
          </w:tcPr>
          <w:p w14:paraId="242D1287" w14:textId="5B94BCA4"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PR2-17;  PR2-18;  PR4-22;  PR4-23;   PR8-02</w:t>
            </w:r>
          </w:p>
        </w:tc>
        <w:tc>
          <w:tcPr>
            <w:tcW w:w="1869" w:type="dxa"/>
            <w:vAlign w:val="center"/>
          </w:tcPr>
          <w:p w14:paraId="702C7C30" w14:textId="7415CC5F" w:rsidR="008D69B1" w:rsidRPr="00FF6BD3" w:rsidRDefault="008D69B1" w:rsidP="00793D45">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5293,53</w:t>
            </w:r>
          </w:p>
        </w:tc>
      </w:tr>
      <w:tr w:rsidR="008D69B1" w:rsidRPr="00FF6BD3" w14:paraId="39C1FD08" w14:textId="77777777" w:rsidTr="008D69B1">
        <w:tc>
          <w:tcPr>
            <w:tcW w:w="582" w:type="dxa"/>
            <w:vAlign w:val="center"/>
          </w:tcPr>
          <w:p w14:paraId="3B7D64AF" w14:textId="6214E40F"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548C6EAE" w14:textId="567E1094"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cu manșon din poliamid</w:t>
            </w:r>
          </w:p>
        </w:tc>
        <w:tc>
          <w:tcPr>
            <w:tcW w:w="850" w:type="dxa"/>
            <w:vAlign w:val="center"/>
          </w:tcPr>
          <w:p w14:paraId="2A7EF2A3" w14:textId="3D4EE4A5"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113</w:t>
            </w:r>
          </w:p>
        </w:tc>
        <w:tc>
          <w:tcPr>
            <w:tcW w:w="2269" w:type="dxa"/>
            <w:vAlign w:val="center"/>
          </w:tcPr>
          <w:p w14:paraId="632F207E" w14:textId="16A6507B"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PR2-17;  PR2-18;  PR4-22;  PR4-23;  PR4-34;  PR8-02</w:t>
            </w:r>
          </w:p>
        </w:tc>
        <w:tc>
          <w:tcPr>
            <w:tcW w:w="1869" w:type="dxa"/>
            <w:vAlign w:val="center"/>
          </w:tcPr>
          <w:p w14:paraId="21FE7457" w14:textId="056A3D8D" w:rsidR="008D69B1" w:rsidRPr="00FF6BD3" w:rsidRDefault="008D69B1" w:rsidP="00793D45">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5147,28</w:t>
            </w:r>
          </w:p>
        </w:tc>
      </w:tr>
      <w:tr w:rsidR="008D69B1" w:rsidRPr="00FF6BD3" w14:paraId="607AD680" w14:textId="77777777" w:rsidTr="008D69B1">
        <w:tc>
          <w:tcPr>
            <w:tcW w:w="582" w:type="dxa"/>
            <w:vAlign w:val="center"/>
          </w:tcPr>
          <w:p w14:paraId="4B9255BA" w14:textId="6383D2A0"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47EF9E15" w14:textId="205577F8"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polietelen</w:t>
            </w:r>
            <w:r>
              <w:rPr>
                <w:rFonts w:ascii="Times New Roman" w:eastAsia="Times New Roman" w:hAnsi="Times New Roman"/>
                <w:lang w:val="ro-MD" w:eastAsia="ru-RU"/>
              </w:rPr>
              <w:t>ă</w:t>
            </w:r>
            <w:proofErr w:type="spellEnd"/>
            <w:r>
              <w:rPr>
                <w:rFonts w:ascii="Times New Roman" w:eastAsia="Times New Roman" w:hAnsi="Times New Roman"/>
                <w:lang w:val="ro-MD" w:eastAsia="ru-RU"/>
              </w:rPr>
              <w:t xml:space="preserve"> de </w:t>
            </w:r>
            <w:r w:rsidRPr="00FF6BD3">
              <w:rPr>
                <w:rFonts w:ascii="Times New Roman" w:eastAsia="Times New Roman" w:hAnsi="Times New Roman"/>
                <w:lang w:val="ro-MD" w:eastAsia="ru-RU"/>
              </w:rPr>
              <w:t xml:space="preserve"> tip PVD</w:t>
            </w:r>
          </w:p>
        </w:tc>
        <w:tc>
          <w:tcPr>
            <w:tcW w:w="850" w:type="dxa"/>
            <w:vAlign w:val="center"/>
          </w:tcPr>
          <w:p w14:paraId="4E90597B" w14:textId="14BE5841"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115</w:t>
            </w:r>
          </w:p>
        </w:tc>
        <w:tc>
          <w:tcPr>
            <w:tcW w:w="2269" w:type="dxa"/>
            <w:vAlign w:val="center"/>
          </w:tcPr>
          <w:p w14:paraId="12C592F6" w14:textId="654C748D"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PR2-17;  PR2-18;  PR4-22;  PR4-23; PR8-02</w:t>
            </w:r>
          </w:p>
        </w:tc>
        <w:tc>
          <w:tcPr>
            <w:tcW w:w="1869" w:type="dxa"/>
            <w:vAlign w:val="center"/>
          </w:tcPr>
          <w:p w14:paraId="40A3A196" w14:textId="4120353E" w:rsidR="008D69B1" w:rsidRPr="00FF6BD3" w:rsidRDefault="008D69B1" w:rsidP="00793D45">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3388,70</w:t>
            </w:r>
          </w:p>
        </w:tc>
      </w:tr>
      <w:tr w:rsidR="008D69B1" w:rsidRPr="00FF6BD3" w14:paraId="559A1509" w14:textId="77777777" w:rsidTr="008D69B1">
        <w:tc>
          <w:tcPr>
            <w:tcW w:w="582" w:type="dxa"/>
            <w:vAlign w:val="center"/>
          </w:tcPr>
          <w:p w14:paraId="45D2AC0E" w14:textId="77777777" w:rsidR="008D69B1" w:rsidRPr="00FF6BD3" w:rsidRDefault="008D69B1" w:rsidP="00207021">
            <w:pPr>
              <w:pStyle w:val="NoSpacing"/>
              <w:jc w:val="center"/>
              <w:rPr>
                <w:rFonts w:ascii="Times New Roman" w:eastAsia="Times New Roman" w:hAnsi="Times New Roman"/>
                <w:b/>
                <w:bCs/>
                <w:color w:val="000000"/>
                <w:lang w:val="ro-MD" w:eastAsia="ru-RU"/>
              </w:rPr>
            </w:pPr>
          </w:p>
        </w:tc>
        <w:tc>
          <w:tcPr>
            <w:tcW w:w="8625" w:type="dxa"/>
            <w:gridSpan w:val="4"/>
            <w:vAlign w:val="bottom"/>
          </w:tcPr>
          <w:p w14:paraId="44ADE5DA" w14:textId="77777777" w:rsidR="008D69B1" w:rsidRDefault="008D69B1" w:rsidP="005E6FD8">
            <w:pPr>
              <w:pStyle w:val="NoSpacing"/>
              <w:jc w:val="center"/>
              <w:rPr>
                <w:rFonts w:ascii="Times New Roman" w:eastAsia="Times New Roman" w:hAnsi="Times New Roman"/>
                <w:b/>
                <w:bCs/>
                <w:sz w:val="24"/>
                <w:szCs w:val="24"/>
                <w:lang w:val="ro-MD" w:eastAsia="ru-RU"/>
              </w:rPr>
            </w:pPr>
            <w:r w:rsidRPr="00FF6BD3">
              <w:rPr>
                <w:rFonts w:ascii="Times New Roman" w:eastAsia="Times New Roman" w:hAnsi="Times New Roman"/>
                <w:b/>
                <w:bCs/>
                <w:sz w:val="24"/>
                <w:szCs w:val="24"/>
                <w:lang w:val="ro-MD" w:eastAsia="ru-RU"/>
              </w:rPr>
              <w:t>06 24 Sisteme protetice pentru membrul inferior</w:t>
            </w:r>
          </w:p>
          <w:p w14:paraId="08FC6422" w14:textId="6E26895D" w:rsidR="00793D45" w:rsidRPr="00FF6BD3" w:rsidRDefault="00793D45" w:rsidP="005E6FD8">
            <w:pPr>
              <w:pStyle w:val="NoSpacing"/>
              <w:jc w:val="center"/>
              <w:rPr>
                <w:rFonts w:ascii="Times New Roman" w:eastAsia="Times New Roman" w:hAnsi="Times New Roman"/>
                <w:b/>
                <w:bCs/>
                <w:color w:val="000000"/>
                <w:sz w:val="24"/>
                <w:szCs w:val="24"/>
                <w:highlight w:val="yellow"/>
                <w:lang w:val="ro-MD" w:eastAsia="ru-RU"/>
              </w:rPr>
            </w:pPr>
          </w:p>
        </w:tc>
      </w:tr>
      <w:tr w:rsidR="008D69B1" w:rsidRPr="00FF6BD3" w14:paraId="1112F078" w14:textId="77777777" w:rsidTr="008D69B1">
        <w:tc>
          <w:tcPr>
            <w:tcW w:w="582" w:type="dxa"/>
            <w:vAlign w:val="center"/>
          </w:tcPr>
          <w:p w14:paraId="54813E87" w14:textId="07A20F6B"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2.</w:t>
            </w:r>
          </w:p>
        </w:tc>
        <w:tc>
          <w:tcPr>
            <w:tcW w:w="3637" w:type="dxa"/>
            <w:vAlign w:val="bottom"/>
          </w:tcPr>
          <w:p w14:paraId="5E57B2F6" w14:textId="77777777" w:rsidR="008D69B1" w:rsidRDefault="008D69B1" w:rsidP="00B96132">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 xml:space="preserve">Proteze de labă de picior și proteze </w:t>
            </w:r>
            <w:proofErr w:type="spellStart"/>
            <w:r w:rsidRPr="00FF6BD3">
              <w:rPr>
                <w:rFonts w:ascii="Times New Roman" w:eastAsia="Times New Roman" w:hAnsi="Times New Roman"/>
                <w:b/>
                <w:bCs/>
                <w:lang w:val="ro-MD" w:eastAsia="ru-RU"/>
              </w:rPr>
              <w:t>transtibiale</w:t>
            </w:r>
            <w:proofErr w:type="spellEnd"/>
            <w:r w:rsidRPr="00FF6BD3">
              <w:rPr>
                <w:rFonts w:ascii="Times New Roman" w:eastAsia="Times New Roman" w:hAnsi="Times New Roman"/>
                <w:b/>
                <w:bCs/>
                <w:lang w:val="ro-MD" w:eastAsia="ru-RU"/>
              </w:rPr>
              <w:t xml:space="preserve"> :</w:t>
            </w:r>
          </w:p>
          <w:p w14:paraId="7D489AF4" w14:textId="6F362A19" w:rsidR="00793D45" w:rsidRPr="00FF6BD3" w:rsidRDefault="00793D45" w:rsidP="00B96132">
            <w:pPr>
              <w:pStyle w:val="NoSpacing"/>
              <w:rPr>
                <w:rFonts w:ascii="Times New Roman" w:eastAsia="Times New Roman" w:hAnsi="Times New Roman"/>
                <w:lang w:val="ro-MD" w:eastAsia="ru-RU"/>
              </w:rPr>
            </w:pPr>
          </w:p>
        </w:tc>
        <w:tc>
          <w:tcPr>
            <w:tcW w:w="850" w:type="dxa"/>
            <w:vAlign w:val="center"/>
          </w:tcPr>
          <w:p w14:paraId="656D81A4" w14:textId="0BFA040F"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120</w:t>
            </w:r>
          </w:p>
        </w:tc>
        <w:tc>
          <w:tcPr>
            <w:tcW w:w="2269" w:type="dxa"/>
            <w:vAlign w:val="bottom"/>
          </w:tcPr>
          <w:p w14:paraId="35136C49" w14:textId="117A7A69"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 </w:t>
            </w:r>
          </w:p>
        </w:tc>
        <w:tc>
          <w:tcPr>
            <w:tcW w:w="1869" w:type="dxa"/>
            <w:vAlign w:val="center"/>
          </w:tcPr>
          <w:p w14:paraId="452E0216" w14:textId="22B6C226" w:rsidR="008D69B1" w:rsidRPr="00FF6BD3" w:rsidRDefault="008D69B1" w:rsidP="00B96132">
            <w:pPr>
              <w:pStyle w:val="NoSpacing"/>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r>
      <w:tr w:rsidR="008D69B1" w:rsidRPr="00FF6BD3" w14:paraId="5D3C4A8D" w14:textId="77777777" w:rsidTr="008D69B1">
        <w:tc>
          <w:tcPr>
            <w:tcW w:w="582" w:type="dxa"/>
            <w:vAlign w:val="center"/>
          </w:tcPr>
          <w:p w14:paraId="21408E27" w14:textId="362961DB"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449A2DDB" w14:textId="6C9BDAE8"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cu manșon din piele</w:t>
            </w:r>
          </w:p>
        </w:tc>
        <w:tc>
          <w:tcPr>
            <w:tcW w:w="850" w:type="dxa"/>
            <w:vAlign w:val="center"/>
          </w:tcPr>
          <w:p w14:paraId="69DE1388" w14:textId="3229FA02"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121</w:t>
            </w:r>
          </w:p>
        </w:tc>
        <w:tc>
          <w:tcPr>
            <w:tcW w:w="2269" w:type="dxa"/>
            <w:vAlign w:val="center"/>
          </w:tcPr>
          <w:p w14:paraId="07A0349B" w14:textId="0F68DEA5"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PNO-02;  PN3-01;  PN3-12;  PN3-12PA;   PN3-14;  PN3-27; PN3-34; PN3-37</w:t>
            </w:r>
          </w:p>
        </w:tc>
        <w:tc>
          <w:tcPr>
            <w:tcW w:w="1869" w:type="dxa"/>
            <w:vAlign w:val="center"/>
          </w:tcPr>
          <w:p w14:paraId="280EDCE0" w14:textId="45321118" w:rsidR="008D69B1" w:rsidRPr="00FF6BD3" w:rsidRDefault="008D69B1" w:rsidP="00DB5CF4">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10092,93</w:t>
            </w:r>
          </w:p>
        </w:tc>
      </w:tr>
      <w:tr w:rsidR="008D69B1" w:rsidRPr="00FF6BD3" w14:paraId="3FE2A8F9" w14:textId="77777777" w:rsidTr="008D69B1">
        <w:tc>
          <w:tcPr>
            <w:tcW w:w="582" w:type="dxa"/>
            <w:vAlign w:val="center"/>
          </w:tcPr>
          <w:p w14:paraId="1EBACC68" w14:textId="2CC6A58E"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7F407630" w14:textId="5BC9F846"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răşina</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acrilă</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Orto-Acril</w:t>
            </w:r>
            <w:proofErr w:type="spellEnd"/>
          </w:p>
        </w:tc>
        <w:tc>
          <w:tcPr>
            <w:tcW w:w="850" w:type="dxa"/>
            <w:vAlign w:val="center"/>
          </w:tcPr>
          <w:p w14:paraId="6703096B" w14:textId="6E467E67"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122</w:t>
            </w:r>
          </w:p>
        </w:tc>
        <w:tc>
          <w:tcPr>
            <w:tcW w:w="2269" w:type="dxa"/>
            <w:vAlign w:val="center"/>
          </w:tcPr>
          <w:p w14:paraId="7A8D42FB" w14:textId="216C219E"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PN3-27;  PN3-37;   PN3-42</w:t>
            </w:r>
          </w:p>
        </w:tc>
        <w:tc>
          <w:tcPr>
            <w:tcW w:w="1869" w:type="dxa"/>
            <w:vAlign w:val="center"/>
          </w:tcPr>
          <w:p w14:paraId="184F93B8" w14:textId="4C5268F7" w:rsidR="008D69B1" w:rsidRPr="00FF6BD3" w:rsidRDefault="008D69B1" w:rsidP="00DB5CF4">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7269,91</w:t>
            </w:r>
          </w:p>
        </w:tc>
      </w:tr>
      <w:tr w:rsidR="008D69B1" w:rsidRPr="00FF6BD3" w14:paraId="68DA1281" w14:textId="77777777" w:rsidTr="008D69B1">
        <w:tc>
          <w:tcPr>
            <w:tcW w:w="582" w:type="dxa"/>
            <w:vAlign w:val="center"/>
          </w:tcPr>
          <w:p w14:paraId="19FB5C93" w14:textId="109198E9"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5B1B3CD5" w14:textId="3CA3D991"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cu manșon din poliamid</w:t>
            </w:r>
          </w:p>
        </w:tc>
        <w:tc>
          <w:tcPr>
            <w:tcW w:w="850" w:type="dxa"/>
            <w:vAlign w:val="center"/>
          </w:tcPr>
          <w:p w14:paraId="3EF99185" w14:textId="74DE6EFB"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123</w:t>
            </w:r>
          </w:p>
        </w:tc>
        <w:tc>
          <w:tcPr>
            <w:tcW w:w="2269" w:type="dxa"/>
            <w:vAlign w:val="bottom"/>
          </w:tcPr>
          <w:p w14:paraId="12E09158" w14:textId="77777777"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 PN3-42</w:t>
            </w:r>
          </w:p>
          <w:p w14:paraId="07506281" w14:textId="14549530" w:rsidR="008D69B1" w:rsidRPr="00FF6BD3" w:rsidRDefault="008D69B1" w:rsidP="00B96132">
            <w:pPr>
              <w:pStyle w:val="NoSpacing"/>
              <w:rPr>
                <w:rFonts w:ascii="Times New Roman" w:eastAsia="Times New Roman" w:hAnsi="Times New Roman"/>
                <w:lang w:val="ro-MD" w:eastAsia="ru-RU"/>
              </w:rPr>
            </w:pPr>
          </w:p>
        </w:tc>
        <w:tc>
          <w:tcPr>
            <w:tcW w:w="1869" w:type="dxa"/>
            <w:vAlign w:val="center"/>
          </w:tcPr>
          <w:p w14:paraId="73D6CF6D" w14:textId="77777777" w:rsidR="008D69B1" w:rsidRPr="00FF6BD3" w:rsidRDefault="008D69B1" w:rsidP="00DB5CF4">
            <w:pPr>
              <w:pStyle w:val="NoSpacing"/>
              <w:jc w:val="center"/>
              <w:rPr>
                <w:rFonts w:ascii="Times New Roman" w:eastAsia="Times New Roman" w:hAnsi="Times New Roman"/>
                <w:b/>
                <w:bCs/>
                <w:color w:val="000000"/>
                <w:lang w:val="ro-MD" w:eastAsia="ru-RU"/>
              </w:rPr>
            </w:pPr>
          </w:p>
          <w:p w14:paraId="428B44AF" w14:textId="77777777" w:rsidR="008D69B1" w:rsidRPr="00FF6BD3" w:rsidRDefault="008D69B1" w:rsidP="00DB5CF4">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2368,69</w:t>
            </w:r>
          </w:p>
          <w:p w14:paraId="31DF9168" w14:textId="0BEC0B9C" w:rsidR="008D69B1" w:rsidRPr="00FF6BD3" w:rsidRDefault="008D69B1" w:rsidP="00DB5CF4">
            <w:pPr>
              <w:pStyle w:val="NoSpacing"/>
              <w:jc w:val="center"/>
              <w:rPr>
                <w:rFonts w:ascii="Times New Roman" w:eastAsia="Times New Roman" w:hAnsi="Times New Roman"/>
                <w:b/>
                <w:bCs/>
                <w:color w:val="000000"/>
                <w:lang w:val="ro-MD" w:eastAsia="ru-RU"/>
              </w:rPr>
            </w:pPr>
          </w:p>
        </w:tc>
      </w:tr>
      <w:tr w:rsidR="008D69B1" w:rsidRPr="00FF6BD3" w14:paraId="20E1D7E8" w14:textId="77777777" w:rsidTr="008D69B1">
        <w:tc>
          <w:tcPr>
            <w:tcW w:w="582" w:type="dxa"/>
            <w:vAlign w:val="center"/>
          </w:tcPr>
          <w:p w14:paraId="214B175C" w14:textId="32B5181D"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bottom"/>
          </w:tcPr>
          <w:p w14:paraId="58CBF4D2" w14:textId="686AECFF"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Proteze de tip modular:</w:t>
            </w:r>
          </w:p>
        </w:tc>
        <w:tc>
          <w:tcPr>
            <w:tcW w:w="850" w:type="dxa"/>
            <w:vAlign w:val="bottom"/>
          </w:tcPr>
          <w:p w14:paraId="237BF24F" w14:textId="6912D205"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 </w:t>
            </w:r>
          </w:p>
        </w:tc>
        <w:tc>
          <w:tcPr>
            <w:tcW w:w="2269" w:type="dxa"/>
            <w:vAlign w:val="bottom"/>
          </w:tcPr>
          <w:p w14:paraId="650B8841" w14:textId="120FEC6D"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 </w:t>
            </w:r>
          </w:p>
        </w:tc>
        <w:tc>
          <w:tcPr>
            <w:tcW w:w="1869" w:type="dxa"/>
            <w:vAlign w:val="center"/>
          </w:tcPr>
          <w:p w14:paraId="0677115D" w14:textId="3DC5A8DA" w:rsidR="008D69B1" w:rsidRPr="00FF6BD3" w:rsidRDefault="008D69B1" w:rsidP="00DB5CF4">
            <w:pPr>
              <w:pStyle w:val="NoSpacing"/>
              <w:jc w:val="center"/>
              <w:rPr>
                <w:rFonts w:ascii="Times New Roman" w:eastAsia="Times New Roman" w:hAnsi="Times New Roman"/>
                <w:b/>
                <w:bCs/>
                <w:color w:val="000000"/>
                <w:lang w:val="ro-MD" w:eastAsia="ru-RU"/>
              </w:rPr>
            </w:pPr>
          </w:p>
        </w:tc>
      </w:tr>
      <w:tr w:rsidR="008D69B1" w:rsidRPr="00FF6BD3" w14:paraId="32496195" w14:textId="77777777" w:rsidTr="008D69B1">
        <w:tc>
          <w:tcPr>
            <w:tcW w:w="582" w:type="dxa"/>
            <w:vAlign w:val="center"/>
          </w:tcPr>
          <w:p w14:paraId="7C2A6A01" w14:textId="47E7B8FD"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0231A247" w14:textId="1FB0959B"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răşina</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acrilă</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Orto-Acril</w:t>
            </w:r>
            <w:proofErr w:type="spellEnd"/>
          </w:p>
        </w:tc>
        <w:tc>
          <w:tcPr>
            <w:tcW w:w="850" w:type="dxa"/>
            <w:vAlign w:val="center"/>
          </w:tcPr>
          <w:p w14:paraId="452B1F49" w14:textId="54683107"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122E</w:t>
            </w:r>
          </w:p>
        </w:tc>
        <w:tc>
          <w:tcPr>
            <w:tcW w:w="2269" w:type="dxa"/>
            <w:vAlign w:val="center"/>
          </w:tcPr>
          <w:p w14:paraId="225C14C8" w14:textId="3C2DAB97"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PN3-1Ă;  PN3-2Ă</w:t>
            </w:r>
          </w:p>
        </w:tc>
        <w:tc>
          <w:tcPr>
            <w:tcW w:w="1869" w:type="dxa"/>
            <w:vAlign w:val="center"/>
          </w:tcPr>
          <w:p w14:paraId="1F12ECA1" w14:textId="77777777" w:rsidR="008D69B1" w:rsidRPr="00FF6BD3" w:rsidRDefault="008D69B1" w:rsidP="00DB5CF4">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14957,59</w:t>
            </w:r>
          </w:p>
          <w:p w14:paraId="4195FE4B" w14:textId="3F1C95B9" w:rsidR="008D69B1" w:rsidRPr="00FF6BD3" w:rsidRDefault="008D69B1" w:rsidP="00DB5CF4">
            <w:pPr>
              <w:pStyle w:val="NoSpacing"/>
              <w:jc w:val="center"/>
              <w:rPr>
                <w:rFonts w:ascii="Times New Roman" w:eastAsia="Times New Roman" w:hAnsi="Times New Roman"/>
                <w:b/>
                <w:bCs/>
                <w:color w:val="000000"/>
                <w:lang w:val="ro-MD" w:eastAsia="ru-RU"/>
              </w:rPr>
            </w:pPr>
          </w:p>
        </w:tc>
      </w:tr>
      <w:tr w:rsidR="008D69B1" w:rsidRPr="00FF6BD3" w14:paraId="61669891" w14:textId="77777777" w:rsidTr="008D69B1">
        <w:tc>
          <w:tcPr>
            <w:tcW w:w="582" w:type="dxa"/>
            <w:vAlign w:val="center"/>
          </w:tcPr>
          <w:p w14:paraId="6DEA08A9" w14:textId="46A8BA31" w:rsidR="008D69B1" w:rsidRPr="00FF6BD3" w:rsidRDefault="008D69B1"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465B2199" w14:textId="4768F395" w:rsidR="008D69B1" w:rsidRPr="003B479E" w:rsidRDefault="008D69B1" w:rsidP="00825D59">
            <w:pPr>
              <w:pStyle w:val="NoSpacing"/>
              <w:rPr>
                <w:rFonts w:ascii="Times New Roman" w:eastAsia="Times New Roman" w:hAnsi="Times New Roman"/>
                <w:lang w:val="ro-MD" w:eastAsia="ru-RU"/>
              </w:rPr>
            </w:pPr>
            <w:r w:rsidRPr="003B479E">
              <w:rPr>
                <w:rFonts w:ascii="Times New Roman" w:eastAsia="Times New Roman" w:hAnsi="Times New Roman"/>
                <w:lang w:val="ro-MD" w:eastAsia="ru-RU"/>
              </w:rPr>
              <w:t xml:space="preserve">cu manșon din </w:t>
            </w:r>
            <w:proofErr w:type="spellStart"/>
            <w:r w:rsidRPr="003B479E">
              <w:rPr>
                <w:rFonts w:ascii="Times New Roman" w:eastAsia="Times New Roman" w:hAnsi="Times New Roman"/>
                <w:lang w:val="ro-MD" w:eastAsia="ru-RU"/>
              </w:rPr>
              <w:t>răşina</w:t>
            </w:r>
            <w:proofErr w:type="spellEnd"/>
            <w:r w:rsidRPr="003B479E">
              <w:rPr>
                <w:rFonts w:ascii="Times New Roman" w:eastAsia="Times New Roman" w:hAnsi="Times New Roman"/>
                <w:lang w:val="ro-MD" w:eastAsia="ru-RU"/>
              </w:rPr>
              <w:t xml:space="preserve"> </w:t>
            </w:r>
            <w:proofErr w:type="spellStart"/>
            <w:r w:rsidRPr="003B479E">
              <w:rPr>
                <w:rFonts w:ascii="Times New Roman" w:eastAsia="Times New Roman" w:hAnsi="Times New Roman"/>
                <w:lang w:val="ro-MD" w:eastAsia="ru-RU"/>
              </w:rPr>
              <w:t>acrilă</w:t>
            </w:r>
            <w:proofErr w:type="spellEnd"/>
            <w:r w:rsidRPr="003B479E">
              <w:rPr>
                <w:rFonts w:ascii="Times New Roman" w:eastAsia="Times New Roman" w:hAnsi="Times New Roman"/>
                <w:lang w:val="ro-MD" w:eastAsia="ru-RU"/>
              </w:rPr>
              <w:t xml:space="preserve"> </w:t>
            </w:r>
            <w:proofErr w:type="spellStart"/>
            <w:r w:rsidRPr="003B479E">
              <w:rPr>
                <w:rFonts w:ascii="Times New Roman" w:eastAsia="Times New Roman" w:hAnsi="Times New Roman"/>
                <w:lang w:val="ro-MD" w:eastAsia="ru-RU"/>
              </w:rPr>
              <w:t>Orto-Acril</w:t>
            </w:r>
            <w:proofErr w:type="spellEnd"/>
            <w:r w:rsidRPr="003B479E">
              <w:rPr>
                <w:rFonts w:ascii="Times New Roman" w:eastAsia="Times New Roman" w:hAnsi="Times New Roman"/>
                <w:lang w:val="ro-MD" w:eastAsia="ru-RU"/>
              </w:rPr>
              <w:t xml:space="preserve"> (</w:t>
            </w:r>
            <w:proofErr w:type="spellStart"/>
            <w:r w:rsidRPr="003B479E">
              <w:rPr>
                <w:rFonts w:ascii="Times New Roman" w:eastAsia="Times New Roman" w:hAnsi="Times New Roman"/>
                <w:lang w:val="ro-MD" w:eastAsia="ru-RU"/>
              </w:rPr>
              <w:t>liner</w:t>
            </w:r>
            <w:proofErr w:type="spellEnd"/>
            <w:r w:rsidRPr="003B479E">
              <w:rPr>
                <w:rFonts w:ascii="Times New Roman" w:eastAsia="Times New Roman" w:hAnsi="Times New Roman"/>
                <w:lang w:val="ro-MD" w:eastAsia="ru-RU"/>
              </w:rPr>
              <w:t>)</w:t>
            </w:r>
          </w:p>
        </w:tc>
        <w:tc>
          <w:tcPr>
            <w:tcW w:w="850" w:type="dxa"/>
            <w:vAlign w:val="center"/>
          </w:tcPr>
          <w:p w14:paraId="3124BB22" w14:textId="40B8B155"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122E</w:t>
            </w:r>
          </w:p>
        </w:tc>
        <w:tc>
          <w:tcPr>
            <w:tcW w:w="2269" w:type="dxa"/>
            <w:vAlign w:val="center"/>
          </w:tcPr>
          <w:p w14:paraId="692BC4F1" w14:textId="0877D077" w:rsidR="008D69B1" w:rsidRPr="00FF6BD3" w:rsidRDefault="008D69B1"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PN3-1Ă</w:t>
            </w:r>
          </w:p>
        </w:tc>
        <w:tc>
          <w:tcPr>
            <w:tcW w:w="1869" w:type="dxa"/>
            <w:vAlign w:val="center"/>
          </w:tcPr>
          <w:p w14:paraId="4F2F373A" w14:textId="54588B55" w:rsidR="008D69B1" w:rsidRPr="00FF6BD3" w:rsidRDefault="008D69B1" w:rsidP="00DB5CF4">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24</w:t>
            </w:r>
            <w:r>
              <w:rPr>
                <w:rFonts w:ascii="Times New Roman" w:eastAsia="Times New Roman" w:hAnsi="Times New Roman"/>
                <w:b/>
                <w:bCs/>
                <w:color w:val="000000"/>
                <w:lang w:val="ro-MD" w:eastAsia="ru-RU"/>
              </w:rPr>
              <w:t>517,25</w:t>
            </w:r>
          </w:p>
        </w:tc>
      </w:tr>
      <w:tr w:rsidR="00793D45" w:rsidRPr="00FF6BD3" w14:paraId="3D1FA491" w14:textId="77777777" w:rsidTr="00756311">
        <w:tc>
          <w:tcPr>
            <w:tcW w:w="582" w:type="dxa"/>
            <w:vAlign w:val="center"/>
          </w:tcPr>
          <w:p w14:paraId="1CEBC2AF" w14:textId="707628B5"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Cs/>
                <w:color w:val="000000"/>
                <w:lang w:val="ro-MD" w:eastAsia="ru-RU"/>
              </w:rPr>
              <w:lastRenderedPageBreak/>
              <w:t>1</w:t>
            </w:r>
          </w:p>
        </w:tc>
        <w:tc>
          <w:tcPr>
            <w:tcW w:w="3637" w:type="dxa"/>
            <w:vAlign w:val="bottom"/>
          </w:tcPr>
          <w:p w14:paraId="1B988181" w14:textId="0004926B"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bCs/>
                <w:lang w:val="ro-MD" w:eastAsia="ru-RU"/>
              </w:rPr>
              <w:t>2</w:t>
            </w:r>
          </w:p>
        </w:tc>
        <w:tc>
          <w:tcPr>
            <w:tcW w:w="850" w:type="dxa"/>
            <w:vAlign w:val="bottom"/>
          </w:tcPr>
          <w:p w14:paraId="44ACE1BE" w14:textId="4A71C8E5"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bCs/>
                <w:lang w:val="ro-MD" w:eastAsia="ru-RU"/>
              </w:rPr>
              <w:t>3</w:t>
            </w:r>
          </w:p>
        </w:tc>
        <w:tc>
          <w:tcPr>
            <w:tcW w:w="2269" w:type="dxa"/>
            <w:vAlign w:val="bottom"/>
          </w:tcPr>
          <w:p w14:paraId="375D127C" w14:textId="0A34D19D"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bCs/>
                <w:lang w:val="ro-MD" w:eastAsia="ru-RU"/>
              </w:rPr>
              <w:t>4</w:t>
            </w:r>
          </w:p>
        </w:tc>
        <w:tc>
          <w:tcPr>
            <w:tcW w:w="1869" w:type="dxa"/>
            <w:vAlign w:val="center"/>
          </w:tcPr>
          <w:p w14:paraId="089AFE6F" w14:textId="275A1BE6" w:rsidR="00793D45" w:rsidRPr="00FF6BD3" w:rsidRDefault="00793D45" w:rsidP="00DB5CF4">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Cs/>
                <w:color w:val="000000"/>
                <w:lang w:val="ro-MD" w:eastAsia="ru-RU"/>
              </w:rPr>
              <w:t>5</w:t>
            </w:r>
          </w:p>
        </w:tc>
      </w:tr>
      <w:tr w:rsidR="00793D45" w:rsidRPr="00FF6BD3" w14:paraId="0FAE913B" w14:textId="746358F8" w:rsidTr="00756311">
        <w:tc>
          <w:tcPr>
            <w:tcW w:w="582" w:type="dxa"/>
            <w:vAlign w:val="center"/>
          </w:tcPr>
          <w:p w14:paraId="70DF5275" w14:textId="006184D9"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3.</w:t>
            </w:r>
          </w:p>
        </w:tc>
        <w:tc>
          <w:tcPr>
            <w:tcW w:w="3637" w:type="dxa"/>
            <w:vAlign w:val="bottom"/>
          </w:tcPr>
          <w:p w14:paraId="741B1F31" w14:textId="77777777" w:rsidR="00793D45"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 xml:space="preserve">Proteze </w:t>
            </w:r>
            <w:proofErr w:type="spellStart"/>
            <w:r w:rsidRPr="00FF6BD3">
              <w:rPr>
                <w:rFonts w:ascii="Times New Roman" w:eastAsia="Times New Roman" w:hAnsi="Times New Roman"/>
                <w:b/>
                <w:bCs/>
                <w:lang w:val="ro-MD" w:eastAsia="ru-RU"/>
              </w:rPr>
              <w:t>transfemurale</w:t>
            </w:r>
            <w:proofErr w:type="spellEnd"/>
            <w:r w:rsidRPr="00FF6BD3">
              <w:rPr>
                <w:rFonts w:ascii="Times New Roman" w:eastAsia="Times New Roman" w:hAnsi="Times New Roman"/>
                <w:b/>
                <w:bCs/>
                <w:lang w:val="ro-MD" w:eastAsia="ru-RU"/>
              </w:rPr>
              <w:t xml:space="preserve"> (coapsă):</w:t>
            </w:r>
          </w:p>
          <w:p w14:paraId="426B425F" w14:textId="383230CE" w:rsidR="00793D45" w:rsidRPr="00FF6BD3" w:rsidRDefault="00793D45" w:rsidP="00B96132">
            <w:pPr>
              <w:pStyle w:val="NoSpacing"/>
              <w:rPr>
                <w:rFonts w:ascii="Times New Roman" w:eastAsia="Times New Roman" w:hAnsi="Times New Roman"/>
                <w:lang w:val="ro-MD" w:eastAsia="ru-RU"/>
              </w:rPr>
            </w:pPr>
          </w:p>
        </w:tc>
        <w:tc>
          <w:tcPr>
            <w:tcW w:w="850" w:type="dxa"/>
            <w:vAlign w:val="bottom"/>
          </w:tcPr>
          <w:p w14:paraId="50B85C0F" w14:textId="77777777" w:rsidR="00793D45"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130</w:t>
            </w:r>
          </w:p>
          <w:p w14:paraId="27DE17B2" w14:textId="78871C9C" w:rsidR="00793D45" w:rsidRPr="00FF6BD3" w:rsidRDefault="00793D45" w:rsidP="00B96132">
            <w:pPr>
              <w:pStyle w:val="NoSpacing"/>
              <w:rPr>
                <w:rFonts w:ascii="Times New Roman" w:eastAsia="Times New Roman" w:hAnsi="Times New Roman"/>
                <w:lang w:val="ro-MD" w:eastAsia="ru-RU"/>
              </w:rPr>
            </w:pPr>
          </w:p>
        </w:tc>
        <w:tc>
          <w:tcPr>
            <w:tcW w:w="2269" w:type="dxa"/>
            <w:vAlign w:val="bottom"/>
          </w:tcPr>
          <w:p w14:paraId="0E3FD1B2" w14:textId="726189B9"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 </w:t>
            </w:r>
          </w:p>
        </w:tc>
        <w:tc>
          <w:tcPr>
            <w:tcW w:w="1869" w:type="dxa"/>
            <w:vAlign w:val="center"/>
          </w:tcPr>
          <w:p w14:paraId="415C5ED3" w14:textId="62EB98DF" w:rsidR="00793D45" w:rsidRPr="00FF6BD3" w:rsidRDefault="00793D45" w:rsidP="00DB5CF4">
            <w:pPr>
              <w:pStyle w:val="NoSpacing"/>
              <w:jc w:val="center"/>
              <w:rPr>
                <w:rFonts w:ascii="Times New Roman" w:eastAsia="Times New Roman" w:hAnsi="Times New Roman"/>
                <w:b/>
                <w:bCs/>
                <w:color w:val="000000"/>
                <w:lang w:val="ro-MD" w:eastAsia="ru-RU"/>
              </w:rPr>
            </w:pPr>
          </w:p>
        </w:tc>
      </w:tr>
      <w:tr w:rsidR="00793D45" w:rsidRPr="00FF6BD3" w14:paraId="5ECEE34E" w14:textId="77777777" w:rsidTr="008D69B1">
        <w:tc>
          <w:tcPr>
            <w:tcW w:w="582" w:type="dxa"/>
            <w:vAlign w:val="center"/>
          </w:tcPr>
          <w:p w14:paraId="1284AC5E" w14:textId="1D95F3D1"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06D53C7D" w14:textId="1CB76308"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cu manșon din piele</w:t>
            </w:r>
          </w:p>
        </w:tc>
        <w:tc>
          <w:tcPr>
            <w:tcW w:w="850" w:type="dxa"/>
            <w:vAlign w:val="center"/>
          </w:tcPr>
          <w:p w14:paraId="3D7E2C93" w14:textId="425EF609"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131</w:t>
            </w:r>
          </w:p>
        </w:tc>
        <w:tc>
          <w:tcPr>
            <w:tcW w:w="2269" w:type="dxa"/>
            <w:vAlign w:val="bottom"/>
          </w:tcPr>
          <w:p w14:paraId="2C80E0D7" w14:textId="06A66D0B" w:rsidR="00793D45" w:rsidRPr="00FF6BD3" w:rsidRDefault="00793D45" w:rsidP="00927D50">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PN6-36;  PN6-36PA;  PN6-50;</w:t>
            </w:r>
            <w:r w:rsidR="00927D50">
              <w:rPr>
                <w:rFonts w:ascii="Times New Roman" w:eastAsia="Times New Roman" w:hAnsi="Times New Roman"/>
                <w:lang w:val="ro-MD" w:eastAsia="ru-RU"/>
              </w:rPr>
              <w:t>PN6</w:t>
            </w:r>
            <w:r>
              <w:rPr>
                <w:rFonts w:ascii="Times New Roman" w:eastAsia="Times New Roman" w:hAnsi="Times New Roman"/>
                <w:lang w:val="ro-MD" w:eastAsia="ru-RU"/>
              </w:rPr>
              <w:t>-35</w:t>
            </w:r>
          </w:p>
        </w:tc>
        <w:tc>
          <w:tcPr>
            <w:tcW w:w="1869" w:type="dxa"/>
            <w:vAlign w:val="center"/>
          </w:tcPr>
          <w:p w14:paraId="673E5EFC" w14:textId="4A5DCED9"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9217,78</w:t>
            </w:r>
          </w:p>
        </w:tc>
      </w:tr>
      <w:tr w:rsidR="00793D45" w:rsidRPr="00FF6BD3" w14:paraId="75310AD0" w14:textId="77777777" w:rsidTr="008D69B1">
        <w:tc>
          <w:tcPr>
            <w:tcW w:w="582" w:type="dxa"/>
            <w:vAlign w:val="center"/>
          </w:tcPr>
          <w:p w14:paraId="23BB4EB7" w14:textId="0BD5313A"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63C782C4" w14:textId="0CCE421C"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răşina</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acrilă</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Orto-Acril</w:t>
            </w:r>
            <w:proofErr w:type="spellEnd"/>
          </w:p>
        </w:tc>
        <w:tc>
          <w:tcPr>
            <w:tcW w:w="850" w:type="dxa"/>
            <w:vAlign w:val="center"/>
          </w:tcPr>
          <w:p w14:paraId="77F0938F" w14:textId="5FCADCF3"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132</w:t>
            </w:r>
          </w:p>
        </w:tc>
        <w:tc>
          <w:tcPr>
            <w:tcW w:w="2269" w:type="dxa"/>
            <w:vAlign w:val="bottom"/>
          </w:tcPr>
          <w:p w14:paraId="6359C68A" w14:textId="048B39A3"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PN6-12;  PN6-35;  PN6-50; PN8-12; PN9-01; PN9-02</w:t>
            </w:r>
          </w:p>
        </w:tc>
        <w:tc>
          <w:tcPr>
            <w:tcW w:w="1869" w:type="dxa"/>
            <w:vAlign w:val="center"/>
          </w:tcPr>
          <w:p w14:paraId="06228410" w14:textId="6C2ED025"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12613,35</w:t>
            </w:r>
          </w:p>
        </w:tc>
      </w:tr>
      <w:tr w:rsidR="00793D45" w:rsidRPr="00FF6BD3" w14:paraId="7FD693D9" w14:textId="77777777" w:rsidTr="008D69B1">
        <w:tc>
          <w:tcPr>
            <w:tcW w:w="582" w:type="dxa"/>
            <w:vAlign w:val="center"/>
          </w:tcPr>
          <w:p w14:paraId="041BD6F3" w14:textId="30FFE869"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3B11EA4A" w14:textId="6483E2EE"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cu manșon din poliamid</w:t>
            </w:r>
          </w:p>
        </w:tc>
        <w:tc>
          <w:tcPr>
            <w:tcW w:w="850" w:type="dxa"/>
            <w:vAlign w:val="center"/>
          </w:tcPr>
          <w:p w14:paraId="3955F3B2" w14:textId="32A5ACB0"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133</w:t>
            </w:r>
          </w:p>
        </w:tc>
        <w:tc>
          <w:tcPr>
            <w:tcW w:w="2269" w:type="dxa"/>
            <w:vAlign w:val="bottom"/>
          </w:tcPr>
          <w:p w14:paraId="3172D333" w14:textId="18DEA8D1"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PN6-35;  PN6-50</w:t>
            </w:r>
          </w:p>
        </w:tc>
        <w:tc>
          <w:tcPr>
            <w:tcW w:w="1869" w:type="dxa"/>
            <w:vAlign w:val="center"/>
          </w:tcPr>
          <w:p w14:paraId="1D1D15B5" w14:textId="30FF1B57"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10082,43</w:t>
            </w:r>
          </w:p>
        </w:tc>
      </w:tr>
      <w:tr w:rsidR="00793D45" w:rsidRPr="00FF6BD3" w14:paraId="6519DCC3" w14:textId="77777777" w:rsidTr="008D69B1">
        <w:tc>
          <w:tcPr>
            <w:tcW w:w="582" w:type="dxa"/>
            <w:vAlign w:val="center"/>
          </w:tcPr>
          <w:p w14:paraId="31101330"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50BCF8CB" w14:textId="2E4D7908"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Proteze de tip modular</w:t>
            </w:r>
          </w:p>
        </w:tc>
        <w:tc>
          <w:tcPr>
            <w:tcW w:w="850" w:type="dxa"/>
            <w:vAlign w:val="bottom"/>
          </w:tcPr>
          <w:p w14:paraId="7CA17436" w14:textId="6D28FD06"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 </w:t>
            </w:r>
          </w:p>
        </w:tc>
        <w:tc>
          <w:tcPr>
            <w:tcW w:w="2269" w:type="dxa"/>
            <w:vAlign w:val="bottom"/>
          </w:tcPr>
          <w:p w14:paraId="58F42E1B" w14:textId="587FB634"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 </w:t>
            </w:r>
          </w:p>
        </w:tc>
        <w:tc>
          <w:tcPr>
            <w:tcW w:w="1869" w:type="dxa"/>
            <w:vAlign w:val="center"/>
          </w:tcPr>
          <w:p w14:paraId="2A99B0A1" w14:textId="702673DA" w:rsidR="00793D45" w:rsidRPr="00FF6BD3" w:rsidRDefault="00793D45" w:rsidP="005A258C">
            <w:pPr>
              <w:pStyle w:val="NoSpacing"/>
              <w:jc w:val="center"/>
              <w:rPr>
                <w:rFonts w:ascii="Times New Roman" w:eastAsia="Times New Roman" w:hAnsi="Times New Roman"/>
                <w:b/>
                <w:bCs/>
                <w:color w:val="000000"/>
                <w:lang w:val="ro-MD" w:eastAsia="ru-RU"/>
              </w:rPr>
            </w:pPr>
          </w:p>
        </w:tc>
      </w:tr>
      <w:tr w:rsidR="00793D45" w:rsidRPr="00FF6BD3" w14:paraId="10346DBB" w14:textId="77777777" w:rsidTr="008D69B1">
        <w:tc>
          <w:tcPr>
            <w:tcW w:w="582" w:type="dxa"/>
            <w:vAlign w:val="center"/>
          </w:tcPr>
          <w:p w14:paraId="3A3EBB3D"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13A1E343" w14:textId="3BE1F7D3"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răşina</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acrilă</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Orto-Acril</w:t>
            </w:r>
            <w:proofErr w:type="spellEnd"/>
          </w:p>
        </w:tc>
        <w:tc>
          <w:tcPr>
            <w:tcW w:w="850" w:type="dxa"/>
            <w:vAlign w:val="center"/>
          </w:tcPr>
          <w:p w14:paraId="44983B7C" w14:textId="66ED386F"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132E</w:t>
            </w:r>
          </w:p>
        </w:tc>
        <w:tc>
          <w:tcPr>
            <w:tcW w:w="2269" w:type="dxa"/>
            <w:vAlign w:val="center"/>
          </w:tcPr>
          <w:p w14:paraId="1F2EDC17" w14:textId="359AF1E9"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PN6-1Ă;  PN8-1Ă</w:t>
            </w:r>
          </w:p>
        </w:tc>
        <w:tc>
          <w:tcPr>
            <w:tcW w:w="1869" w:type="dxa"/>
            <w:vAlign w:val="center"/>
          </w:tcPr>
          <w:p w14:paraId="63BE223D" w14:textId="143F4D97"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23694,73</w:t>
            </w:r>
          </w:p>
        </w:tc>
      </w:tr>
      <w:tr w:rsidR="00793D45" w:rsidRPr="00FF6BD3" w14:paraId="5712295C" w14:textId="77777777" w:rsidTr="008D69B1">
        <w:tc>
          <w:tcPr>
            <w:tcW w:w="582" w:type="dxa"/>
            <w:vAlign w:val="center"/>
          </w:tcPr>
          <w:p w14:paraId="6DF14D09"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5D25491B" w14:textId="27C4E3EE" w:rsidR="00793D45" w:rsidRPr="003B479E" w:rsidRDefault="00793D45" w:rsidP="003B479E">
            <w:pPr>
              <w:pStyle w:val="NoSpacing"/>
              <w:rPr>
                <w:rFonts w:ascii="Times New Roman" w:eastAsia="Times New Roman" w:hAnsi="Times New Roman"/>
                <w:lang w:val="ro-MD" w:eastAsia="ru-RU"/>
              </w:rPr>
            </w:pPr>
            <w:r w:rsidRPr="003B479E">
              <w:rPr>
                <w:rFonts w:ascii="Times New Roman" w:eastAsia="Times New Roman" w:hAnsi="Times New Roman"/>
                <w:lang w:val="ro-MD" w:eastAsia="ru-RU"/>
              </w:rPr>
              <w:t xml:space="preserve">cu manșon din </w:t>
            </w:r>
            <w:proofErr w:type="spellStart"/>
            <w:r w:rsidRPr="003B479E">
              <w:rPr>
                <w:rFonts w:ascii="Times New Roman" w:eastAsia="Times New Roman" w:hAnsi="Times New Roman"/>
                <w:lang w:val="ro-MD" w:eastAsia="ru-RU"/>
              </w:rPr>
              <w:t>răşina</w:t>
            </w:r>
            <w:proofErr w:type="spellEnd"/>
            <w:r w:rsidRPr="003B479E">
              <w:rPr>
                <w:rFonts w:ascii="Times New Roman" w:eastAsia="Times New Roman" w:hAnsi="Times New Roman"/>
                <w:lang w:val="ro-MD" w:eastAsia="ru-RU"/>
              </w:rPr>
              <w:t xml:space="preserve"> </w:t>
            </w:r>
            <w:proofErr w:type="spellStart"/>
            <w:r w:rsidRPr="003B479E">
              <w:rPr>
                <w:rFonts w:ascii="Times New Roman" w:eastAsia="Times New Roman" w:hAnsi="Times New Roman"/>
                <w:lang w:val="ro-MD" w:eastAsia="ru-RU"/>
              </w:rPr>
              <w:t>acrilă</w:t>
            </w:r>
            <w:proofErr w:type="spellEnd"/>
            <w:r w:rsidRPr="003B479E">
              <w:rPr>
                <w:rFonts w:ascii="Times New Roman" w:eastAsia="Times New Roman" w:hAnsi="Times New Roman"/>
                <w:lang w:val="ro-MD" w:eastAsia="ru-RU"/>
              </w:rPr>
              <w:t xml:space="preserve"> </w:t>
            </w:r>
            <w:proofErr w:type="spellStart"/>
            <w:r w:rsidRPr="003B479E">
              <w:rPr>
                <w:rFonts w:ascii="Times New Roman" w:eastAsia="Times New Roman" w:hAnsi="Times New Roman"/>
                <w:lang w:val="ro-MD" w:eastAsia="ru-RU"/>
              </w:rPr>
              <w:t>Orto-Acril</w:t>
            </w:r>
            <w:proofErr w:type="spellEnd"/>
            <w:r w:rsidRPr="003B479E">
              <w:rPr>
                <w:rFonts w:ascii="Times New Roman" w:eastAsia="Times New Roman" w:hAnsi="Times New Roman"/>
                <w:lang w:val="ro-MD" w:eastAsia="ru-RU"/>
              </w:rPr>
              <w:t xml:space="preserve"> (</w:t>
            </w:r>
            <w:proofErr w:type="spellStart"/>
            <w:r w:rsidRPr="003B479E">
              <w:rPr>
                <w:rFonts w:ascii="Times New Roman" w:eastAsia="Times New Roman" w:hAnsi="Times New Roman"/>
                <w:lang w:val="ro-MD" w:eastAsia="ru-RU"/>
              </w:rPr>
              <w:t>liner</w:t>
            </w:r>
            <w:proofErr w:type="spellEnd"/>
            <w:r w:rsidRPr="003B479E">
              <w:rPr>
                <w:rFonts w:ascii="Times New Roman" w:eastAsia="Times New Roman" w:hAnsi="Times New Roman"/>
                <w:lang w:val="ro-MD" w:eastAsia="ru-RU"/>
              </w:rPr>
              <w:t>)</w:t>
            </w:r>
          </w:p>
        </w:tc>
        <w:tc>
          <w:tcPr>
            <w:tcW w:w="850" w:type="dxa"/>
            <w:vAlign w:val="center"/>
          </w:tcPr>
          <w:p w14:paraId="7A726DCB" w14:textId="4BEA90EB"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132E</w:t>
            </w:r>
          </w:p>
        </w:tc>
        <w:tc>
          <w:tcPr>
            <w:tcW w:w="2269" w:type="dxa"/>
            <w:vAlign w:val="center"/>
          </w:tcPr>
          <w:p w14:paraId="12EAEE8C" w14:textId="00C6687B"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PN6-1Ă</w:t>
            </w:r>
          </w:p>
        </w:tc>
        <w:tc>
          <w:tcPr>
            <w:tcW w:w="1869" w:type="dxa"/>
            <w:vAlign w:val="center"/>
          </w:tcPr>
          <w:p w14:paraId="59CE369E" w14:textId="338B1E3F" w:rsidR="00793D45" w:rsidRPr="00FF6BD3" w:rsidRDefault="00793D45" w:rsidP="005A258C">
            <w:pPr>
              <w:pStyle w:val="NoSpacing"/>
              <w:jc w:val="center"/>
              <w:rPr>
                <w:rFonts w:ascii="Times New Roman" w:eastAsia="Times New Roman" w:hAnsi="Times New Roman"/>
                <w:b/>
                <w:bCs/>
                <w:color w:val="000000"/>
                <w:lang w:val="ro-MD" w:eastAsia="ru-RU"/>
              </w:rPr>
            </w:pPr>
            <w:r>
              <w:rPr>
                <w:rFonts w:ascii="Times New Roman" w:eastAsia="Times New Roman" w:hAnsi="Times New Roman"/>
                <w:b/>
                <w:bCs/>
                <w:color w:val="000000"/>
                <w:lang w:val="ro-MD" w:eastAsia="ru-RU"/>
              </w:rPr>
              <w:t>45211,12</w:t>
            </w:r>
          </w:p>
        </w:tc>
      </w:tr>
      <w:tr w:rsidR="00793D45" w:rsidRPr="009566FE" w14:paraId="5C894E2D" w14:textId="77777777" w:rsidTr="008D69B1">
        <w:tc>
          <w:tcPr>
            <w:tcW w:w="9207" w:type="dxa"/>
            <w:gridSpan w:val="5"/>
            <w:vAlign w:val="center"/>
          </w:tcPr>
          <w:p w14:paraId="3C7E838B" w14:textId="2C1A6D76"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sz w:val="28"/>
                <w:szCs w:val="28"/>
                <w:lang w:val="ro-MD" w:eastAsia="ru-RU"/>
              </w:rPr>
              <w:t xml:space="preserve">06 03 Sisteme </w:t>
            </w:r>
            <w:proofErr w:type="spellStart"/>
            <w:r w:rsidRPr="00FF6BD3">
              <w:rPr>
                <w:rFonts w:ascii="Times New Roman" w:eastAsia="Times New Roman" w:hAnsi="Times New Roman"/>
                <w:b/>
                <w:bCs/>
                <w:sz w:val="28"/>
                <w:szCs w:val="28"/>
                <w:lang w:val="ro-MD" w:eastAsia="ru-RU"/>
              </w:rPr>
              <w:t>ortetice</w:t>
            </w:r>
            <w:proofErr w:type="spellEnd"/>
            <w:r w:rsidRPr="00FF6BD3">
              <w:rPr>
                <w:rFonts w:ascii="Times New Roman" w:eastAsia="Times New Roman" w:hAnsi="Times New Roman"/>
                <w:b/>
                <w:bCs/>
                <w:sz w:val="28"/>
                <w:szCs w:val="28"/>
                <w:lang w:val="ro-MD" w:eastAsia="ru-RU"/>
              </w:rPr>
              <w:t xml:space="preserve"> pentru coloana vertebrală</w:t>
            </w:r>
          </w:p>
        </w:tc>
      </w:tr>
      <w:tr w:rsidR="00793D45" w:rsidRPr="00FF6BD3" w14:paraId="39F46786" w14:textId="77777777" w:rsidTr="008D69B1">
        <w:tc>
          <w:tcPr>
            <w:tcW w:w="582" w:type="dxa"/>
            <w:vAlign w:val="center"/>
          </w:tcPr>
          <w:p w14:paraId="510083C6"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1BCC150E" w14:textId="052A7ED2"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II. ORTEZE</w:t>
            </w:r>
          </w:p>
        </w:tc>
        <w:tc>
          <w:tcPr>
            <w:tcW w:w="850" w:type="dxa"/>
            <w:vAlign w:val="bottom"/>
          </w:tcPr>
          <w:p w14:paraId="7F50708E" w14:textId="4A4FE8FF"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w:t>
            </w:r>
          </w:p>
        </w:tc>
        <w:tc>
          <w:tcPr>
            <w:tcW w:w="2269" w:type="dxa"/>
            <w:vAlign w:val="center"/>
          </w:tcPr>
          <w:p w14:paraId="4BFAF9D0" w14:textId="77777777" w:rsidR="00793D45" w:rsidRPr="00FF6BD3" w:rsidRDefault="00793D45" w:rsidP="00B96132">
            <w:pPr>
              <w:pStyle w:val="NoSpacing"/>
              <w:rPr>
                <w:rFonts w:ascii="Times New Roman" w:eastAsia="Times New Roman" w:hAnsi="Times New Roman"/>
                <w:lang w:val="ro-MD" w:eastAsia="ru-RU"/>
              </w:rPr>
            </w:pPr>
          </w:p>
        </w:tc>
        <w:tc>
          <w:tcPr>
            <w:tcW w:w="1869" w:type="dxa"/>
            <w:vAlign w:val="center"/>
          </w:tcPr>
          <w:p w14:paraId="764E6E8F" w14:textId="77777777" w:rsidR="00793D45" w:rsidRPr="00FF6BD3" w:rsidRDefault="00793D45" w:rsidP="005A258C">
            <w:pPr>
              <w:pStyle w:val="NoSpacing"/>
              <w:jc w:val="center"/>
              <w:rPr>
                <w:rFonts w:ascii="Times New Roman" w:eastAsia="Times New Roman" w:hAnsi="Times New Roman"/>
                <w:b/>
                <w:bCs/>
                <w:color w:val="000000"/>
                <w:lang w:val="ro-MD" w:eastAsia="ru-RU"/>
              </w:rPr>
            </w:pPr>
          </w:p>
        </w:tc>
      </w:tr>
      <w:tr w:rsidR="00793D45" w:rsidRPr="00FF6BD3" w14:paraId="3D0A4D44" w14:textId="77777777" w:rsidTr="008D69B1">
        <w:tc>
          <w:tcPr>
            <w:tcW w:w="582" w:type="dxa"/>
            <w:vAlign w:val="center"/>
          </w:tcPr>
          <w:p w14:paraId="24F94702"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0A25D326" w14:textId="44E97D63" w:rsidR="00793D45" w:rsidRPr="00FF6BD3" w:rsidRDefault="00793D45" w:rsidP="00B96132">
            <w:pPr>
              <w:pStyle w:val="NoSpacing"/>
              <w:rPr>
                <w:rFonts w:ascii="Times New Roman" w:eastAsia="Times New Roman" w:hAnsi="Times New Roman"/>
                <w:lang w:val="ro-MD" w:eastAsia="ru-RU"/>
              </w:rPr>
            </w:pPr>
            <w:proofErr w:type="spellStart"/>
            <w:r w:rsidRPr="00FF6BD3">
              <w:rPr>
                <w:rFonts w:ascii="Times New Roman" w:eastAsia="Times New Roman" w:hAnsi="Times New Roman"/>
                <w:b/>
                <w:bCs/>
                <w:lang w:val="ro-MD" w:eastAsia="ru-RU"/>
              </w:rPr>
              <w:t>Orteze</w:t>
            </w:r>
            <w:proofErr w:type="spellEnd"/>
            <w:r w:rsidRPr="00FF6BD3">
              <w:rPr>
                <w:rFonts w:ascii="Times New Roman" w:eastAsia="Times New Roman" w:hAnsi="Times New Roman"/>
                <w:b/>
                <w:bCs/>
                <w:lang w:val="ro-MD" w:eastAsia="ru-RU"/>
              </w:rPr>
              <w:t xml:space="preserve"> de membre superioare :</w:t>
            </w:r>
          </w:p>
        </w:tc>
        <w:tc>
          <w:tcPr>
            <w:tcW w:w="850" w:type="dxa"/>
            <w:vAlign w:val="bottom"/>
          </w:tcPr>
          <w:p w14:paraId="68220DDA" w14:textId="4C7C0E2A"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140</w:t>
            </w:r>
          </w:p>
        </w:tc>
        <w:tc>
          <w:tcPr>
            <w:tcW w:w="2269" w:type="dxa"/>
            <w:vAlign w:val="bottom"/>
          </w:tcPr>
          <w:p w14:paraId="7D7A551C" w14:textId="4E383ADF"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 </w:t>
            </w:r>
          </w:p>
        </w:tc>
        <w:tc>
          <w:tcPr>
            <w:tcW w:w="1869" w:type="dxa"/>
            <w:vAlign w:val="center"/>
          </w:tcPr>
          <w:p w14:paraId="5920091C" w14:textId="0E376058" w:rsidR="00793D45" w:rsidRPr="00FF6BD3" w:rsidRDefault="00793D45" w:rsidP="005A258C">
            <w:pPr>
              <w:pStyle w:val="NoSpacing"/>
              <w:jc w:val="center"/>
              <w:rPr>
                <w:rFonts w:ascii="Times New Roman" w:eastAsia="Times New Roman" w:hAnsi="Times New Roman"/>
                <w:b/>
                <w:bCs/>
                <w:color w:val="000000"/>
                <w:lang w:val="ro-MD" w:eastAsia="ru-RU"/>
              </w:rPr>
            </w:pPr>
          </w:p>
        </w:tc>
      </w:tr>
      <w:tr w:rsidR="00793D45" w:rsidRPr="00FF6BD3" w14:paraId="63C4C58F" w14:textId="77777777" w:rsidTr="008D69B1">
        <w:tc>
          <w:tcPr>
            <w:tcW w:w="582" w:type="dxa"/>
            <w:vAlign w:val="center"/>
          </w:tcPr>
          <w:p w14:paraId="10810989"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41578F28" w14:textId="0EDBF5B7"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orfit</w:t>
            </w:r>
            <w:proofErr w:type="spellEnd"/>
          </w:p>
        </w:tc>
        <w:tc>
          <w:tcPr>
            <w:tcW w:w="850" w:type="dxa"/>
            <w:vAlign w:val="center"/>
          </w:tcPr>
          <w:p w14:paraId="571BC8D2" w14:textId="276E1D23"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144</w:t>
            </w:r>
          </w:p>
        </w:tc>
        <w:tc>
          <w:tcPr>
            <w:tcW w:w="2269" w:type="dxa"/>
            <w:vAlign w:val="center"/>
          </w:tcPr>
          <w:p w14:paraId="5FF41194" w14:textId="46608F45"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TRO-02;  TR2-02;  TR4-02;  TR6-02; TR8-02</w:t>
            </w:r>
          </w:p>
        </w:tc>
        <w:tc>
          <w:tcPr>
            <w:tcW w:w="1869" w:type="dxa"/>
            <w:vAlign w:val="center"/>
          </w:tcPr>
          <w:p w14:paraId="31534D2F" w14:textId="016535D1"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1576,55</w:t>
            </w:r>
          </w:p>
        </w:tc>
      </w:tr>
      <w:tr w:rsidR="00793D45" w:rsidRPr="00FF6BD3" w14:paraId="7DEB0722" w14:textId="77777777" w:rsidTr="008D69B1">
        <w:tc>
          <w:tcPr>
            <w:tcW w:w="582" w:type="dxa"/>
            <w:vAlign w:val="center"/>
          </w:tcPr>
          <w:p w14:paraId="5D2CBAE3"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180A734E" w14:textId="634AFAA4"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polietelen</w:t>
            </w:r>
            <w:r>
              <w:rPr>
                <w:rFonts w:ascii="Times New Roman" w:eastAsia="Times New Roman" w:hAnsi="Times New Roman"/>
                <w:lang w:val="ro-MD" w:eastAsia="ru-RU"/>
              </w:rPr>
              <w:t>ă</w:t>
            </w:r>
            <w:proofErr w:type="spellEnd"/>
            <w:r>
              <w:rPr>
                <w:rFonts w:ascii="Times New Roman" w:eastAsia="Times New Roman" w:hAnsi="Times New Roman"/>
                <w:lang w:val="ro-MD" w:eastAsia="ru-RU"/>
              </w:rPr>
              <w:t xml:space="preserve"> de </w:t>
            </w:r>
            <w:r w:rsidRPr="00FF6BD3">
              <w:rPr>
                <w:rFonts w:ascii="Times New Roman" w:eastAsia="Times New Roman" w:hAnsi="Times New Roman"/>
                <w:lang w:val="ro-MD" w:eastAsia="ru-RU"/>
              </w:rPr>
              <w:t xml:space="preserve"> tip PVD</w:t>
            </w:r>
          </w:p>
        </w:tc>
        <w:tc>
          <w:tcPr>
            <w:tcW w:w="850" w:type="dxa"/>
            <w:vAlign w:val="center"/>
          </w:tcPr>
          <w:p w14:paraId="63F62CD5" w14:textId="3BDB660B"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145</w:t>
            </w:r>
          </w:p>
        </w:tc>
        <w:tc>
          <w:tcPr>
            <w:tcW w:w="2269" w:type="dxa"/>
            <w:vAlign w:val="center"/>
          </w:tcPr>
          <w:p w14:paraId="7622DBBD" w14:textId="6AE67ABA"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TRO-02;  TR2-02;  TR4-02;  TR6-02; TR8-02</w:t>
            </w:r>
          </w:p>
        </w:tc>
        <w:tc>
          <w:tcPr>
            <w:tcW w:w="1869" w:type="dxa"/>
            <w:vAlign w:val="center"/>
          </w:tcPr>
          <w:p w14:paraId="3254E53C" w14:textId="26FF1D65"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1636,65</w:t>
            </w:r>
          </w:p>
        </w:tc>
      </w:tr>
      <w:tr w:rsidR="00793D45" w:rsidRPr="00FF6BD3" w14:paraId="1EB399E2" w14:textId="77777777" w:rsidTr="008D69B1">
        <w:tc>
          <w:tcPr>
            <w:tcW w:w="582" w:type="dxa"/>
            <w:vAlign w:val="center"/>
          </w:tcPr>
          <w:p w14:paraId="7967DD79"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20A861B8" w14:textId="6B232F1E"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cu manșon din textil</w:t>
            </w:r>
          </w:p>
        </w:tc>
        <w:tc>
          <w:tcPr>
            <w:tcW w:w="850" w:type="dxa"/>
            <w:vAlign w:val="center"/>
          </w:tcPr>
          <w:p w14:paraId="76B9A5EF" w14:textId="3FD37EB2"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146</w:t>
            </w:r>
          </w:p>
        </w:tc>
        <w:tc>
          <w:tcPr>
            <w:tcW w:w="2269" w:type="dxa"/>
            <w:vAlign w:val="bottom"/>
          </w:tcPr>
          <w:p w14:paraId="4B1FB6B6" w14:textId="2FB0429D"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TR4-02</w:t>
            </w:r>
          </w:p>
        </w:tc>
        <w:tc>
          <w:tcPr>
            <w:tcW w:w="1869" w:type="dxa"/>
            <w:vAlign w:val="center"/>
          </w:tcPr>
          <w:p w14:paraId="1AB14BBF" w14:textId="17F8539C"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671,99</w:t>
            </w:r>
          </w:p>
        </w:tc>
      </w:tr>
      <w:tr w:rsidR="00793D45" w:rsidRPr="00FF6BD3" w14:paraId="488E3323" w14:textId="77777777" w:rsidTr="008D69B1">
        <w:tc>
          <w:tcPr>
            <w:tcW w:w="582" w:type="dxa"/>
            <w:vAlign w:val="center"/>
          </w:tcPr>
          <w:p w14:paraId="1E17FE27"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197DD817" w14:textId="124CB0B7" w:rsidR="00793D45" w:rsidRPr="00FF6BD3" w:rsidRDefault="00793D45" w:rsidP="00B96132">
            <w:pPr>
              <w:pStyle w:val="NoSpacing"/>
              <w:rPr>
                <w:rFonts w:ascii="Times New Roman" w:eastAsia="Times New Roman" w:hAnsi="Times New Roman"/>
                <w:lang w:val="ro-MD" w:eastAsia="ru-RU"/>
              </w:rPr>
            </w:pPr>
            <w:proofErr w:type="spellStart"/>
            <w:r w:rsidRPr="00FF6BD3">
              <w:rPr>
                <w:rFonts w:ascii="Times New Roman" w:eastAsia="Times New Roman" w:hAnsi="Times New Roman"/>
                <w:b/>
                <w:bCs/>
                <w:lang w:val="ro-MD" w:eastAsia="ru-RU"/>
              </w:rPr>
              <w:t>Orteze</w:t>
            </w:r>
            <w:proofErr w:type="spellEnd"/>
            <w:r w:rsidRPr="00FF6BD3">
              <w:rPr>
                <w:rFonts w:ascii="Times New Roman" w:eastAsia="Times New Roman" w:hAnsi="Times New Roman"/>
                <w:b/>
                <w:bCs/>
                <w:lang w:val="ro-MD" w:eastAsia="ru-RU"/>
              </w:rPr>
              <w:t xml:space="preserve"> de membre inferioare </w:t>
            </w:r>
          </w:p>
        </w:tc>
        <w:tc>
          <w:tcPr>
            <w:tcW w:w="850" w:type="dxa"/>
            <w:vAlign w:val="bottom"/>
          </w:tcPr>
          <w:p w14:paraId="0BD7AD7F" w14:textId="23241EA5"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150</w:t>
            </w:r>
          </w:p>
        </w:tc>
        <w:tc>
          <w:tcPr>
            <w:tcW w:w="2269" w:type="dxa"/>
            <w:vAlign w:val="bottom"/>
          </w:tcPr>
          <w:p w14:paraId="6C278B05" w14:textId="3BB86254"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 </w:t>
            </w:r>
          </w:p>
        </w:tc>
        <w:tc>
          <w:tcPr>
            <w:tcW w:w="1869" w:type="dxa"/>
            <w:vAlign w:val="center"/>
          </w:tcPr>
          <w:p w14:paraId="440D2D43" w14:textId="205667C7" w:rsidR="00793D45" w:rsidRPr="00FF6BD3" w:rsidRDefault="00793D45" w:rsidP="005A258C">
            <w:pPr>
              <w:pStyle w:val="NoSpacing"/>
              <w:jc w:val="center"/>
              <w:rPr>
                <w:rFonts w:ascii="Times New Roman" w:eastAsia="Times New Roman" w:hAnsi="Times New Roman"/>
                <w:b/>
                <w:bCs/>
                <w:color w:val="000000"/>
                <w:lang w:val="ro-MD" w:eastAsia="ru-RU"/>
              </w:rPr>
            </w:pPr>
          </w:p>
        </w:tc>
      </w:tr>
      <w:tr w:rsidR="00793D45" w:rsidRPr="00FF6BD3" w14:paraId="50B916B7" w14:textId="77777777" w:rsidTr="008D69B1">
        <w:tc>
          <w:tcPr>
            <w:tcW w:w="582" w:type="dxa"/>
            <w:vAlign w:val="center"/>
          </w:tcPr>
          <w:p w14:paraId="537C75E1"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68C3247C" w14:textId="67A94EA8"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cu manșon din piele</w:t>
            </w:r>
          </w:p>
        </w:tc>
        <w:tc>
          <w:tcPr>
            <w:tcW w:w="850" w:type="dxa"/>
            <w:vAlign w:val="center"/>
          </w:tcPr>
          <w:p w14:paraId="215B8A88" w14:textId="653B7D9D"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151</w:t>
            </w:r>
          </w:p>
        </w:tc>
        <w:tc>
          <w:tcPr>
            <w:tcW w:w="2269" w:type="dxa"/>
            <w:vAlign w:val="bottom"/>
          </w:tcPr>
          <w:p w14:paraId="4FDE42F2" w14:textId="364ED02B"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TNO-01;  TN2-04; TN4-02; TN6-02; TN8-02; AN4-01; AN8-01; AN8-04; AN8-07</w:t>
            </w:r>
          </w:p>
        </w:tc>
        <w:tc>
          <w:tcPr>
            <w:tcW w:w="1869" w:type="dxa"/>
            <w:vAlign w:val="center"/>
          </w:tcPr>
          <w:p w14:paraId="1CBB18F4" w14:textId="0894DD30"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10885,60</w:t>
            </w:r>
          </w:p>
        </w:tc>
      </w:tr>
      <w:tr w:rsidR="00793D45" w:rsidRPr="00FF6BD3" w14:paraId="1083351C" w14:textId="77777777" w:rsidTr="008D69B1">
        <w:tc>
          <w:tcPr>
            <w:tcW w:w="582" w:type="dxa"/>
            <w:vAlign w:val="center"/>
          </w:tcPr>
          <w:p w14:paraId="7E1E1B36"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6406E9D1" w14:textId="1499290C"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răşina</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acrilă</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Orto-Acril</w:t>
            </w:r>
            <w:proofErr w:type="spellEnd"/>
          </w:p>
        </w:tc>
        <w:tc>
          <w:tcPr>
            <w:tcW w:w="850" w:type="dxa"/>
            <w:vAlign w:val="center"/>
          </w:tcPr>
          <w:p w14:paraId="7844D2DC" w14:textId="52C87BD6"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152</w:t>
            </w:r>
          </w:p>
        </w:tc>
        <w:tc>
          <w:tcPr>
            <w:tcW w:w="2269" w:type="dxa"/>
            <w:vAlign w:val="center"/>
          </w:tcPr>
          <w:p w14:paraId="035A3D42" w14:textId="7043AFB5"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TNO-02</w:t>
            </w:r>
          </w:p>
        </w:tc>
        <w:tc>
          <w:tcPr>
            <w:tcW w:w="1869" w:type="dxa"/>
            <w:vAlign w:val="center"/>
          </w:tcPr>
          <w:p w14:paraId="16C6BE3C" w14:textId="77777777"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1531,88</w:t>
            </w:r>
          </w:p>
          <w:p w14:paraId="37ECBFB4" w14:textId="6FB8B354" w:rsidR="00793D45" w:rsidRPr="00FF6BD3" w:rsidRDefault="00793D45" w:rsidP="005A258C">
            <w:pPr>
              <w:pStyle w:val="NoSpacing"/>
              <w:jc w:val="center"/>
              <w:rPr>
                <w:rFonts w:ascii="Times New Roman" w:eastAsia="Times New Roman" w:hAnsi="Times New Roman"/>
                <w:b/>
                <w:bCs/>
                <w:color w:val="000000"/>
                <w:lang w:val="ro-MD" w:eastAsia="ru-RU"/>
              </w:rPr>
            </w:pPr>
          </w:p>
        </w:tc>
      </w:tr>
      <w:tr w:rsidR="00793D45" w:rsidRPr="00FF6BD3" w14:paraId="3E159CB7" w14:textId="77777777" w:rsidTr="008D69B1">
        <w:tc>
          <w:tcPr>
            <w:tcW w:w="582" w:type="dxa"/>
            <w:vAlign w:val="center"/>
          </w:tcPr>
          <w:p w14:paraId="49952A50"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7A851A06" w14:textId="5E29E2A8"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orfit</w:t>
            </w:r>
            <w:proofErr w:type="spellEnd"/>
          </w:p>
        </w:tc>
        <w:tc>
          <w:tcPr>
            <w:tcW w:w="850" w:type="dxa"/>
            <w:vAlign w:val="center"/>
          </w:tcPr>
          <w:p w14:paraId="5F4445A6" w14:textId="07E9407E"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154</w:t>
            </w:r>
          </w:p>
        </w:tc>
        <w:tc>
          <w:tcPr>
            <w:tcW w:w="2269" w:type="dxa"/>
            <w:vAlign w:val="bottom"/>
          </w:tcPr>
          <w:p w14:paraId="5930D9AE" w14:textId="1A5BE61C"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TN0-02; TN4-02; TN6-02; TN8-02; ANO-01; AN6-02; AN8-01</w:t>
            </w:r>
          </w:p>
        </w:tc>
        <w:tc>
          <w:tcPr>
            <w:tcW w:w="1869" w:type="dxa"/>
            <w:vAlign w:val="center"/>
          </w:tcPr>
          <w:p w14:paraId="421BC306" w14:textId="52978CD3"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2849,67</w:t>
            </w:r>
          </w:p>
        </w:tc>
      </w:tr>
      <w:tr w:rsidR="00793D45" w:rsidRPr="00FF6BD3" w14:paraId="25F436F2" w14:textId="77777777" w:rsidTr="008D69B1">
        <w:tc>
          <w:tcPr>
            <w:tcW w:w="582" w:type="dxa"/>
            <w:vAlign w:val="center"/>
          </w:tcPr>
          <w:p w14:paraId="330E675B"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4A9FDA2F" w14:textId="1F874103"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polietelen</w:t>
            </w:r>
            <w:r>
              <w:rPr>
                <w:rFonts w:ascii="Times New Roman" w:eastAsia="Times New Roman" w:hAnsi="Times New Roman"/>
                <w:lang w:val="ro-MD" w:eastAsia="ru-RU"/>
              </w:rPr>
              <w:t>â</w:t>
            </w:r>
            <w:proofErr w:type="spellEnd"/>
            <w:r>
              <w:rPr>
                <w:rFonts w:ascii="Times New Roman" w:eastAsia="Times New Roman" w:hAnsi="Times New Roman"/>
                <w:lang w:val="ro-MD" w:eastAsia="ru-RU"/>
              </w:rPr>
              <w:t xml:space="preserve"> de </w:t>
            </w:r>
            <w:r w:rsidRPr="00FF6BD3">
              <w:rPr>
                <w:rFonts w:ascii="Times New Roman" w:eastAsia="Times New Roman" w:hAnsi="Times New Roman"/>
                <w:lang w:val="ro-MD" w:eastAsia="ru-RU"/>
              </w:rPr>
              <w:t xml:space="preserve"> tip PVD</w:t>
            </w:r>
          </w:p>
        </w:tc>
        <w:tc>
          <w:tcPr>
            <w:tcW w:w="850" w:type="dxa"/>
            <w:vAlign w:val="center"/>
          </w:tcPr>
          <w:p w14:paraId="71822BE4" w14:textId="28843171"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155</w:t>
            </w:r>
          </w:p>
        </w:tc>
        <w:tc>
          <w:tcPr>
            <w:tcW w:w="2269" w:type="dxa"/>
            <w:vAlign w:val="bottom"/>
          </w:tcPr>
          <w:p w14:paraId="29DABC78" w14:textId="72699058"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TN0-02; TN4-02; TN6-02; TN8-02; ANO-01; AN6-02; AN8-01</w:t>
            </w:r>
          </w:p>
        </w:tc>
        <w:tc>
          <w:tcPr>
            <w:tcW w:w="1869" w:type="dxa"/>
            <w:vAlign w:val="center"/>
          </w:tcPr>
          <w:p w14:paraId="477D1DFC" w14:textId="56D36712"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2043,23</w:t>
            </w:r>
          </w:p>
        </w:tc>
      </w:tr>
      <w:tr w:rsidR="00793D45" w:rsidRPr="00FF6BD3" w14:paraId="2736944C" w14:textId="77777777" w:rsidTr="008D69B1">
        <w:tc>
          <w:tcPr>
            <w:tcW w:w="582" w:type="dxa"/>
            <w:vAlign w:val="center"/>
          </w:tcPr>
          <w:p w14:paraId="1552D8CD" w14:textId="77777777" w:rsidR="00793D45" w:rsidRPr="00FF6BD3" w:rsidRDefault="00793D45"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2653FBC7" w14:textId="73E3F71B"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cu manșon din textil</w:t>
            </w:r>
          </w:p>
        </w:tc>
        <w:tc>
          <w:tcPr>
            <w:tcW w:w="850" w:type="dxa"/>
            <w:vAlign w:val="center"/>
          </w:tcPr>
          <w:p w14:paraId="7EEEC9D2" w14:textId="0B8BBC4D"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156</w:t>
            </w:r>
          </w:p>
        </w:tc>
        <w:tc>
          <w:tcPr>
            <w:tcW w:w="2269" w:type="dxa"/>
            <w:vAlign w:val="bottom"/>
          </w:tcPr>
          <w:p w14:paraId="29C176E6" w14:textId="0AC38242"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TN4-02</w:t>
            </w:r>
          </w:p>
        </w:tc>
        <w:tc>
          <w:tcPr>
            <w:tcW w:w="1869" w:type="dxa"/>
            <w:vAlign w:val="center"/>
          </w:tcPr>
          <w:p w14:paraId="7DFB27E6" w14:textId="0968DEDE"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713,27</w:t>
            </w:r>
          </w:p>
        </w:tc>
      </w:tr>
      <w:tr w:rsidR="00793D45" w:rsidRPr="00FF6BD3" w14:paraId="5FAA10E8" w14:textId="77777777" w:rsidTr="008D69B1">
        <w:tc>
          <w:tcPr>
            <w:tcW w:w="582" w:type="dxa"/>
            <w:vAlign w:val="center"/>
          </w:tcPr>
          <w:p w14:paraId="1204183A" w14:textId="0F7AFF39"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3.</w:t>
            </w:r>
          </w:p>
        </w:tc>
        <w:tc>
          <w:tcPr>
            <w:tcW w:w="3637" w:type="dxa"/>
            <w:vAlign w:val="bottom"/>
          </w:tcPr>
          <w:p w14:paraId="6BD46FF0" w14:textId="00AE19DF" w:rsidR="00793D45" w:rsidRDefault="00793D45" w:rsidP="00FF6BD3">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Corsete</w:t>
            </w:r>
            <w:r w:rsidRPr="008A433F">
              <w:rPr>
                <w:rFonts w:ascii="Times New Roman" w:eastAsia="Times New Roman" w:hAnsi="Times New Roman"/>
                <w:b/>
                <w:bCs/>
                <w:lang w:val="ro-MD" w:eastAsia="ru-RU"/>
              </w:rPr>
              <w:t>,</w:t>
            </w:r>
            <w:r>
              <w:rPr>
                <w:rFonts w:ascii="Times New Roman" w:eastAsia="Times New Roman" w:hAnsi="Times New Roman"/>
                <w:b/>
                <w:bCs/>
                <w:lang w:val="ro-MD" w:eastAsia="ru-RU"/>
              </w:rPr>
              <w:t xml:space="preserve">   </w:t>
            </w:r>
            <w:r w:rsidRPr="008A433F">
              <w:rPr>
                <w:rFonts w:ascii="Times New Roman" w:eastAsia="Times New Roman" w:hAnsi="Times New Roman"/>
                <w:b/>
                <w:bCs/>
                <w:lang w:val="ro-MD" w:eastAsia="ru-RU"/>
              </w:rPr>
              <w:t xml:space="preserve"> </w:t>
            </w:r>
            <w:proofErr w:type="spellStart"/>
            <w:r w:rsidRPr="008A433F">
              <w:rPr>
                <w:rFonts w:ascii="Times New Roman" w:eastAsia="Times New Roman" w:hAnsi="Times New Roman"/>
                <w:b/>
                <w:bCs/>
                <w:lang w:val="ro-MD" w:eastAsia="ru-RU"/>
              </w:rPr>
              <w:t>reclinatoare</w:t>
            </w:r>
            <w:proofErr w:type="spellEnd"/>
            <w:r w:rsidRPr="008A433F">
              <w:rPr>
                <w:rFonts w:ascii="Times New Roman" w:eastAsia="Times New Roman" w:hAnsi="Times New Roman"/>
                <w:b/>
                <w:bCs/>
                <w:lang w:val="ro-MD" w:eastAsia="ru-RU"/>
              </w:rPr>
              <w:t>:</w:t>
            </w:r>
          </w:p>
          <w:p w14:paraId="42221128" w14:textId="785F2E5C" w:rsidR="00793D45" w:rsidRPr="00FF6BD3" w:rsidRDefault="00793D45" w:rsidP="00FF6BD3">
            <w:pPr>
              <w:pStyle w:val="NoSpacing"/>
              <w:rPr>
                <w:rFonts w:ascii="Times New Roman" w:eastAsia="Times New Roman" w:hAnsi="Times New Roman"/>
                <w:lang w:val="ro-MD" w:eastAsia="ru-RU"/>
              </w:rPr>
            </w:pPr>
          </w:p>
        </w:tc>
        <w:tc>
          <w:tcPr>
            <w:tcW w:w="850" w:type="dxa"/>
            <w:vAlign w:val="bottom"/>
          </w:tcPr>
          <w:p w14:paraId="2FF90C31" w14:textId="52052087"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160</w:t>
            </w:r>
          </w:p>
        </w:tc>
        <w:tc>
          <w:tcPr>
            <w:tcW w:w="2269" w:type="dxa"/>
            <w:vAlign w:val="bottom"/>
          </w:tcPr>
          <w:p w14:paraId="0055736B" w14:textId="29BDB688"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 </w:t>
            </w:r>
          </w:p>
        </w:tc>
        <w:tc>
          <w:tcPr>
            <w:tcW w:w="1869" w:type="dxa"/>
            <w:vAlign w:val="center"/>
          </w:tcPr>
          <w:p w14:paraId="69398B83" w14:textId="2DD8012E" w:rsidR="00793D45" w:rsidRPr="00FF6BD3" w:rsidRDefault="00793D45" w:rsidP="005A258C">
            <w:pPr>
              <w:pStyle w:val="NoSpacing"/>
              <w:jc w:val="center"/>
              <w:rPr>
                <w:rFonts w:ascii="Times New Roman" w:eastAsia="Times New Roman" w:hAnsi="Times New Roman"/>
                <w:b/>
                <w:bCs/>
                <w:color w:val="000000"/>
                <w:lang w:val="ro-MD" w:eastAsia="ru-RU"/>
              </w:rPr>
            </w:pPr>
          </w:p>
        </w:tc>
      </w:tr>
      <w:tr w:rsidR="00793D45" w:rsidRPr="00FF6BD3" w14:paraId="244A800E" w14:textId="77777777" w:rsidTr="008D69B1">
        <w:tc>
          <w:tcPr>
            <w:tcW w:w="582" w:type="dxa"/>
            <w:vAlign w:val="center"/>
          </w:tcPr>
          <w:p w14:paraId="2CBC720F" w14:textId="591F6344"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bottom"/>
          </w:tcPr>
          <w:p w14:paraId="54706744" w14:textId="242FFACD"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corsete:</w:t>
            </w:r>
          </w:p>
        </w:tc>
        <w:tc>
          <w:tcPr>
            <w:tcW w:w="850" w:type="dxa"/>
            <w:vAlign w:val="bottom"/>
          </w:tcPr>
          <w:p w14:paraId="77366FEB" w14:textId="5FB54ECE"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 </w:t>
            </w:r>
          </w:p>
        </w:tc>
        <w:tc>
          <w:tcPr>
            <w:tcW w:w="2269" w:type="dxa"/>
            <w:vAlign w:val="bottom"/>
          </w:tcPr>
          <w:p w14:paraId="7E7090DD" w14:textId="499D27DA"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 </w:t>
            </w:r>
          </w:p>
        </w:tc>
        <w:tc>
          <w:tcPr>
            <w:tcW w:w="1869" w:type="dxa"/>
            <w:vAlign w:val="center"/>
          </w:tcPr>
          <w:p w14:paraId="3F727049" w14:textId="52B20AEA" w:rsidR="00793D45" w:rsidRPr="00FF6BD3" w:rsidRDefault="00793D45" w:rsidP="005A258C">
            <w:pPr>
              <w:pStyle w:val="NoSpacing"/>
              <w:jc w:val="center"/>
              <w:rPr>
                <w:rFonts w:ascii="Times New Roman" w:eastAsia="Times New Roman" w:hAnsi="Times New Roman"/>
                <w:b/>
                <w:bCs/>
                <w:color w:val="000000"/>
                <w:lang w:val="ro-MD" w:eastAsia="ru-RU"/>
              </w:rPr>
            </w:pPr>
          </w:p>
        </w:tc>
      </w:tr>
      <w:tr w:rsidR="00793D45" w:rsidRPr="00FF6BD3" w14:paraId="5B401D78" w14:textId="77777777" w:rsidTr="008D69B1">
        <w:tc>
          <w:tcPr>
            <w:tcW w:w="582" w:type="dxa"/>
            <w:vAlign w:val="center"/>
          </w:tcPr>
          <w:p w14:paraId="6EDF050C" w14:textId="45B77AD5"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7CD19F35" w14:textId="2AF008FC"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cu manșon din piele</w:t>
            </w:r>
          </w:p>
        </w:tc>
        <w:tc>
          <w:tcPr>
            <w:tcW w:w="850" w:type="dxa"/>
            <w:vAlign w:val="center"/>
          </w:tcPr>
          <w:p w14:paraId="10D5AC38" w14:textId="55956996" w:rsidR="00793D45" w:rsidRPr="00FF6BD3" w:rsidRDefault="00793D45"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161</w:t>
            </w:r>
          </w:p>
        </w:tc>
        <w:tc>
          <w:tcPr>
            <w:tcW w:w="2269" w:type="dxa"/>
            <w:vAlign w:val="bottom"/>
          </w:tcPr>
          <w:p w14:paraId="2CC966A6" w14:textId="77777777"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CRO-01;  CRO-34</w:t>
            </w:r>
          </w:p>
          <w:p w14:paraId="703C8C79" w14:textId="6000889D" w:rsidR="00793D45" w:rsidRPr="00FF6BD3" w:rsidRDefault="00793D45" w:rsidP="00B96132">
            <w:pPr>
              <w:pStyle w:val="NoSpacing"/>
              <w:rPr>
                <w:rFonts w:ascii="Times New Roman" w:eastAsia="Times New Roman" w:hAnsi="Times New Roman"/>
                <w:b/>
                <w:bCs/>
                <w:lang w:val="ro-MD" w:eastAsia="ru-RU"/>
              </w:rPr>
            </w:pPr>
          </w:p>
        </w:tc>
        <w:tc>
          <w:tcPr>
            <w:tcW w:w="1869" w:type="dxa"/>
            <w:vAlign w:val="center"/>
          </w:tcPr>
          <w:p w14:paraId="08C94785" w14:textId="77777777" w:rsidR="00793D45" w:rsidRPr="00FF6BD3" w:rsidRDefault="00793D45" w:rsidP="005A258C">
            <w:pPr>
              <w:pStyle w:val="NoSpacing"/>
              <w:jc w:val="center"/>
              <w:rPr>
                <w:rFonts w:ascii="Times New Roman" w:eastAsia="Times New Roman" w:hAnsi="Times New Roman"/>
                <w:b/>
                <w:bCs/>
                <w:color w:val="000000"/>
                <w:lang w:val="ro-MD" w:eastAsia="ru-RU"/>
              </w:rPr>
            </w:pPr>
          </w:p>
          <w:p w14:paraId="617CB8C5" w14:textId="77777777"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733,57</w:t>
            </w:r>
          </w:p>
          <w:p w14:paraId="5DE5FDA2" w14:textId="0F85E92C" w:rsidR="00793D45" w:rsidRPr="00FF6BD3" w:rsidRDefault="00793D45" w:rsidP="005A258C">
            <w:pPr>
              <w:pStyle w:val="NoSpacing"/>
              <w:jc w:val="center"/>
              <w:rPr>
                <w:rFonts w:ascii="Times New Roman" w:eastAsia="Times New Roman" w:hAnsi="Times New Roman"/>
                <w:b/>
                <w:bCs/>
                <w:color w:val="000000"/>
                <w:lang w:val="ro-MD" w:eastAsia="ru-RU"/>
              </w:rPr>
            </w:pPr>
          </w:p>
        </w:tc>
      </w:tr>
      <w:tr w:rsidR="00793D45" w:rsidRPr="00FF6BD3" w14:paraId="173F73AD" w14:textId="77777777" w:rsidTr="008D69B1">
        <w:tc>
          <w:tcPr>
            <w:tcW w:w="582" w:type="dxa"/>
            <w:vAlign w:val="center"/>
          </w:tcPr>
          <w:p w14:paraId="776928B0" w14:textId="78455FD4"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184AE9A4" w14:textId="187A39C2"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orfit</w:t>
            </w:r>
            <w:proofErr w:type="spellEnd"/>
          </w:p>
        </w:tc>
        <w:tc>
          <w:tcPr>
            <w:tcW w:w="850" w:type="dxa"/>
            <w:vAlign w:val="center"/>
          </w:tcPr>
          <w:p w14:paraId="0CF1FC3E" w14:textId="240696FA"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164</w:t>
            </w:r>
          </w:p>
        </w:tc>
        <w:tc>
          <w:tcPr>
            <w:tcW w:w="2269" w:type="dxa"/>
            <w:vAlign w:val="bottom"/>
          </w:tcPr>
          <w:p w14:paraId="3A668AD3" w14:textId="2BDAC3F2"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CRO-01; CRO-21; CRO-27; CRO-35</w:t>
            </w:r>
          </w:p>
        </w:tc>
        <w:tc>
          <w:tcPr>
            <w:tcW w:w="1869" w:type="dxa"/>
            <w:vAlign w:val="center"/>
          </w:tcPr>
          <w:p w14:paraId="0AE89241" w14:textId="029BED90"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3376,54</w:t>
            </w:r>
          </w:p>
        </w:tc>
      </w:tr>
      <w:tr w:rsidR="00793D45" w:rsidRPr="00FF6BD3" w14:paraId="2C668BB9" w14:textId="77777777" w:rsidTr="008D69B1">
        <w:tc>
          <w:tcPr>
            <w:tcW w:w="582" w:type="dxa"/>
            <w:vAlign w:val="center"/>
          </w:tcPr>
          <w:p w14:paraId="64EBDE83" w14:textId="750B0049"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47C43DE7" w14:textId="22D5DF84"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cu manșon din </w:t>
            </w:r>
            <w:proofErr w:type="spellStart"/>
            <w:r w:rsidRPr="00FF6BD3">
              <w:rPr>
                <w:rFonts w:ascii="Times New Roman" w:eastAsia="Times New Roman" w:hAnsi="Times New Roman"/>
                <w:lang w:val="ro-MD" w:eastAsia="ru-RU"/>
              </w:rPr>
              <w:t>polietelen</w:t>
            </w:r>
            <w:r>
              <w:rPr>
                <w:rFonts w:ascii="Times New Roman" w:eastAsia="Times New Roman" w:hAnsi="Times New Roman"/>
                <w:lang w:val="ro-MD" w:eastAsia="ru-RU"/>
              </w:rPr>
              <w:t>ă</w:t>
            </w:r>
            <w:proofErr w:type="spellEnd"/>
            <w:r>
              <w:rPr>
                <w:rFonts w:ascii="Times New Roman" w:eastAsia="Times New Roman" w:hAnsi="Times New Roman"/>
                <w:lang w:val="ro-MD" w:eastAsia="ru-RU"/>
              </w:rPr>
              <w:t xml:space="preserve"> de </w:t>
            </w:r>
            <w:r w:rsidRPr="00FF6BD3">
              <w:rPr>
                <w:rFonts w:ascii="Times New Roman" w:eastAsia="Times New Roman" w:hAnsi="Times New Roman"/>
                <w:lang w:val="ro-MD" w:eastAsia="ru-RU"/>
              </w:rPr>
              <w:t xml:space="preserve"> tip PVD</w:t>
            </w:r>
          </w:p>
        </w:tc>
        <w:tc>
          <w:tcPr>
            <w:tcW w:w="850" w:type="dxa"/>
            <w:vAlign w:val="center"/>
          </w:tcPr>
          <w:p w14:paraId="4E87997D" w14:textId="039C8C4A"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165</w:t>
            </w:r>
          </w:p>
        </w:tc>
        <w:tc>
          <w:tcPr>
            <w:tcW w:w="2269" w:type="dxa"/>
            <w:vAlign w:val="bottom"/>
          </w:tcPr>
          <w:p w14:paraId="431830B1" w14:textId="27BE95A7"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CRO-01; CRO-21; CRO-27; CRO-35</w:t>
            </w:r>
          </w:p>
        </w:tc>
        <w:tc>
          <w:tcPr>
            <w:tcW w:w="1869" w:type="dxa"/>
            <w:vAlign w:val="center"/>
          </w:tcPr>
          <w:p w14:paraId="1210DFCE" w14:textId="557FE5EF"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1865,40</w:t>
            </w:r>
          </w:p>
        </w:tc>
      </w:tr>
      <w:tr w:rsidR="00793D45" w:rsidRPr="00FF6BD3" w14:paraId="3ECFD408" w14:textId="77777777" w:rsidTr="008D69B1">
        <w:tc>
          <w:tcPr>
            <w:tcW w:w="582" w:type="dxa"/>
            <w:vAlign w:val="center"/>
          </w:tcPr>
          <w:p w14:paraId="79429519" w14:textId="460614DE"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0A5ED772" w14:textId="725B59F1"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cu manșon din textil</w:t>
            </w:r>
          </w:p>
        </w:tc>
        <w:tc>
          <w:tcPr>
            <w:tcW w:w="850" w:type="dxa"/>
            <w:vAlign w:val="center"/>
          </w:tcPr>
          <w:p w14:paraId="737BF186" w14:textId="359675D3"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166</w:t>
            </w:r>
          </w:p>
        </w:tc>
        <w:tc>
          <w:tcPr>
            <w:tcW w:w="2269" w:type="dxa"/>
            <w:vAlign w:val="bottom"/>
          </w:tcPr>
          <w:p w14:paraId="74ED9BF6" w14:textId="6833027B"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CRO-14</w:t>
            </w:r>
          </w:p>
        </w:tc>
        <w:tc>
          <w:tcPr>
            <w:tcW w:w="1869" w:type="dxa"/>
            <w:vAlign w:val="center"/>
          </w:tcPr>
          <w:p w14:paraId="5A8516FD" w14:textId="07F318EE"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1564,53</w:t>
            </w:r>
          </w:p>
        </w:tc>
      </w:tr>
      <w:tr w:rsidR="00793D45" w:rsidRPr="00FF6BD3" w14:paraId="1A967C95" w14:textId="77777777" w:rsidTr="008D69B1">
        <w:tc>
          <w:tcPr>
            <w:tcW w:w="582" w:type="dxa"/>
            <w:vAlign w:val="center"/>
          </w:tcPr>
          <w:p w14:paraId="3D759584" w14:textId="1A3630E7"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bottom"/>
          </w:tcPr>
          <w:p w14:paraId="62F5B467" w14:textId="2BFEE06A"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cu manșon din textil (cu elastic)</w:t>
            </w:r>
          </w:p>
        </w:tc>
        <w:tc>
          <w:tcPr>
            <w:tcW w:w="850" w:type="dxa"/>
            <w:vAlign w:val="center"/>
          </w:tcPr>
          <w:p w14:paraId="0716D041" w14:textId="6BF41BD2"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166E</w:t>
            </w:r>
          </w:p>
        </w:tc>
        <w:tc>
          <w:tcPr>
            <w:tcW w:w="2269" w:type="dxa"/>
            <w:vAlign w:val="bottom"/>
          </w:tcPr>
          <w:p w14:paraId="113FF242" w14:textId="0EDC34EA"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CRO-14</w:t>
            </w:r>
          </w:p>
        </w:tc>
        <w:tc>
          <w:tcPr>
            <w:tcW w:w="1869" w:type="dxa"/>
            <w:vAlign w:val="center"/>
          </w:tcPr>
          <w:p w14:paraId="5D3D7AA2" w14:textId="30E69E98" w:rsidR="00793D45" w:rsidRPr="00FF6BD3"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739,67</w:t>
            </w:r>
          </w:p>
        </w:tc>
      </w:tr>
      <w:tr w:rsidR="00793D45" w:rsidRPr="00FF6BD3" w14:paraId="6BD8738C" w14:textId="77777777" w:rsidTr="008D69B1">
        <w:tc>
          <w:tcPr>
            <w:tcW w:w="582" w:type="dxa"/>
            <w:vAlign w:val="center"/>
          </w:tcPr>
          <w:p w14:paraId="3CFA07D6" w14:textId="69D5A2AA" w:rsidR="00793D45" w:rsidRPr="00FF6BD3" w:rsidRDefault="00793D45"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bottom"/>
          </w:tcPr>
          <w:p w14:paraId="5F0B839E" w14:textId="43CE47AC"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cu manșon din poliuretan</w:t>
            </w:r>
          </w:p>
        </w:tc>
        <w:tc>
          <w:tcPr>
            <w:tcW w:w="850" w:type="dxa"/>
            <w:vAlign w:val="center"/>
          </w:tcPr>
          <w:p w14:paraId="57C52D4C" w14:textId="5BA06B3F"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167</w:t>
            </w:r>
          </w:p>
        </w:tc>
        <w:tc>
          <w:tcPr>
            <w:tcW w:w="2269" w:type="dxa"/>
            <w:vAlign w:val="bottom"/>
          </w:tcPr>
          <w:p w14:paraId="4267A1D6" w14:textId="343F40F4" w:rsidR="00793D45" w:rsidRPr="00FF6BD3" w:rsidRDefault="00793D45"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CRO-35</w:t>
            </w:r>
          </w:p>
        </w:tc>
        <w:tc>
          <w:tcPr>
            <w:tcW w:w="1869" w:type="dxa"/>
            <w:vAlign w:val="center"/>
          </w:tcPr>
          <w:p w14:paraId="570C9099" w14:textId="77777777" w:rsidR="00793D45" w:rsidRDefault="00793D45"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671,05</w:t>
            </w:r>
          </w:p>
          <w:p w14:paraId="1CB877CB" w14:textId="79ABAE26" w:rsidR="004D13B9" w:rsidRPr="00FF6BD3" w:rsidRDefault="004D13B9" w:rsidP="005A258C">
            <w:pPr>
              <w:pStyle w:val="NoSpacing"/>
              <w:jc w:val="center"/>
              <w:rPr>
                <w:rFonts w:ascii="Times New Roman" w:eastAsia="Times New Roman" w:hAnsi="Times New Roman"/>
                <w:b/>
                <w:bCs/>
                <w:color w:val="000000"/>
                <w:lang w:val="ro-MD" w:eastAsia="ru-RU"/>
              </w:rPr>
            </w:pPr>
          </w:p>
        </w:tc>
      </w:tr>
      <w:tr w:rsidR="004D13B9" w:rsidRPr="00FF6BD3" w14:paraId="65FE8762" w14:textId="77777777" w:rsidTr="008D69B1">
        <w:tc>
          <w:tcPr>
            <w:tcW w:w="582" w:type="dxa"/>
            <w:vAlign w:val="center"/>
          </w:tcPr>
          <w:p w14:paraId="6271C1F0" w14:textId="7F79B8F0" w:rsidR="004D13B9" w:rsidRPr="00FF6BD3" w:rsidRDefault="004D13B9"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lastRenderedPageBreak/>
              <w:t>1</w:t>
            </w:r>
          </w:p>
        </w:tc>
        <w:tc>
          <w:tcPr>
            <w:tcW w:w="3637" w:type="dxa"/>
            <w:vAlign w:val="center"/>
          </w:tcPr>
          <w:p w14:paraId="4129F49F" w14:textId="7BB8C067" w:rsidR="004D13B9" w:rsidRPr="008A433F" w:rsidRDefault="004D13B9" w:rsidP="00FF6BD3">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2</w:t>
            </w:r>
          </w:p>
        </w:tc>
        <w:tc>
          <w:tcPr>
            <w:tcW w:w="850" w:type="dxa"/>
            <w:vAlign w:val="center"/>
          </w:tcPr>
          <w:p w14:paraId="019A48D7" w14:textId="79BA1AF0"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3</w:t>
            </w:r>
          </w:p>
        </w:tc>
        <w:tc>
          <w:tcPr>
            <w:tcW w:w="2269" w:type="dxa"/>
            <w:vAlign w:val="bottom"/>
          </w:tcPr>
          <w:p w14:paraId="16E901C0" w14:textId="73A85C33"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4</w:t>
            </w:r>
          </w:p>
        </w:tc>
        <w:tc>
          <w:tcPr>
            <w:tcW w:w="1869" w:type="dxa"/>
            <w:vAlign w:val="center"/>
          </w:tcPr>
          <w:p w14:paraId="03F4EB96" w14:textId="1CE609D7"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5</w:t>
            </w:r>
          </w:p>
        </w:tc>
      </w:tr>
      <w:tr w:rsidR="004D13B9" w:rsidRPr="00FF6BD3" w14:paraId="0E148527" w14:textId="77777777" w:rsidTr="008D69B1">
        <w:tc>
          <w:tcPr>
            <w:tcW w:w="582" w:type="dxa"/>
            <w:vAlign w:val="center"/>
          </w:tcPr>
          <w:p w14:paraId="339B3D32" w14:textId="4444E7E2" w:rsidR="004D13B9" w:rsidRPr="00FF6BD3" w:rsidRDefault="004D13B9"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65877AA2" w14:textId="010BF20C" w:rsidR="004D13B9" w:rsidRPr="008A433F" w:rsidRDefault="004D13B9" w:rsidP="00EB3888">
            <w:pPr>
              <w:pStyle w:val="NoSpacing"/>
              <w:rPr>
                <w:rFonts w:ascii="Times New Roman" w:eastAsia="Times New Roman" w:hAnsi="Times New Roman"/>
                <w:lang w:val="ro-MD" w:eastAsia="ru-RU"/>
              </w:rPr>
            </w:pPr>
            <w:proofErr w:type="spellStart"/>
            <w:r w:rsidRPr="008A433F">
              <w:rPr>
                <w:rFonts w:ascii="Times New Roman" w:eastAsia="Times New Roman" w:hAnsi="Times New Roman"/>
                <w:b/>
                <w:bCs/>
                <w:lang w:val="ro-MD" w:eastAsia="ru-RU"/>
              </w:rPr>
              <w:t>reclinatoare</w:t>
            </w:r>
            <w:proofErr w:type="spellEnd"/>
            <w:r w:rsidRPr="008A433F">
              <w:rPr>
                <w:rFonts w:ascii="Times New Roman" w:eastAsia="Times New Roman" w:hAnsi="Times New Roman"/>
                <w:b/>
                <w:bCs/>
                <w:lang w:val="ro-MD" w:eastAsia="ru-RU"/>
              </w:rPr>
              <w:t>:</w:t>
            </w:r>
          </w:p>
        </w:tc>
        <w:tc>
          <w:tcPr>
            <w:tcW w:w="850" w:type="dxa"/>
            <w:vAlign w:val="center"/>
          </w:tcPr>
          <w:p w14:paraId="19788008" w14:textId="3C28A706"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w:t>
            </w:r>
          </w:p>
        </w:tc>
        <w:tc>
          <w:tcPr>
            <w:tcW w:w="2269" w:type="dxa"/>
            <w:vAlign w:val="bottom"/>
          </w:tcPr>
          <w:p w14:paraId="3ED46AF4" w14:textId="7E9C713C"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w:t>
            </w:r>
          </w:p>
        </w:tc>
        <w:tc>
          <w:tcPr>
            <w:tcW w:w="1869" w:type="dxa"/>
            <w:vAlign w:val="center"/>
          </w:tcPr>
          <w:p w14:paraId="7617E762" w14:textId="13599E9C" w:rsidR="004D13B9" w:rsidRPr="00FF6BD3" w:rsidRDefault="004D13B9" w:rsidP="005A258C">
            <w:pPr>
              <w:pStyle w:val="NoSpacing"/>
              <w:jc w:val="center"/>
              <w:rPr>
                <w:rFonts w:ascii="Times New Roman" w:eastAsia="Times New Roman" w:hAnsi="Times New Roman"/>
                <w:b/>
                <w:bCs/>
                <w:color w:val="000000"/>
                <w:lang w:val="ro-MD" w:eastAsia="ru-RU"/>
              </w:rPr>
            </w:pPr>
          </w:p>
        </w:tc>
      </w:tr>
      <w:tr w:rsidR="004D13B9" w:rsidRPr="00FF6BD3" w14:paraId="37364A0E" w14:textId="77777777" w:rsidTr="008D69B1">
        <w:tc>
          <w:tcPr>
            <w:tcW w:w="582" w:type="dxa"/>
            <w:vAlign w:val="center"/>
          </w:tcPr>
          <w:p w14:paraId="6FC6D36A" w14:textId="38C3D2D4" w:rsidR="004D13B9" w:rsidRPr="00FF6BD3" w:rsidRDefault="004D13B9"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39A96BD0" w14:textId="4B7BDD64" w:rsidR="004D13B9" w:rsidRPr="00FF6BD3" w:rsidRDefault="004D13B9"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din elastic</w:t>
            </w:r>
          </w:p>
        </w:tc>
        <w:tc>
          <w:tcPr>
            <w:tcW w:w="850" w:type="dxa"/>
            <w:vAlign w:val="center"/>
          </w:tcPr>
          <w:p w14:paraId="3399F064" w14:textId="69E91F04"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168E</w:t>
            </w:r>
          </w:p>
        </w:tc>
        <w:tc>
          <w:tcPr>
            <w:tcW w:w="2269" w:type="dxa"/>
            <w:vAlign w:val="bottom"/>
          </w:tcPr>
          <w:p w14:paraId="33A80066" w14:textId="2F57C68E"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CR1-03E</w:t>
            </w:r>
          </w:p>
        </w:tc>
        <w:tc>
          <w:tcPr>
            <w:tcW w:w="1869" w:type="dxa"/>
            <w:vAlign w:val="center"/>
          </w:tcPr>
          <w:p w14:paraId="4F241B40" w14:textId="5568F0DA"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503,84</w:t>
            </w:r>
          </w:p>
        </w:tc>
      </w:tr>
      <w:tr w:rsidR="004D13B9" w:rsidRPr="009566FE" w14:paraId="621C3B35" w14:textId="77777777" w:rsidTr="008D69B1">
        <w:tc>
          <w:tcPr>
            <w:tcW w:w="582" w:type="dxa"/>
            <w:vAlign w:val="center"/>
          </w:tcPr>
          <w:p w14:paraId="6EF263B8"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8625" w:type="dxa"/>
            <w:gridSpan w:val="4"/>
            <w:vAlign w:val="bottom"/>
          </w:tcPr>
          <w:p w14:paraId="42517872" w14:textId="77777777" w:rsidR="00EB3888" w:rsidRDefault="00EB3888" w:rsidP="00E901FF">
            <w:pPr>
              <w:pStyle w:val="NoSpacing"/>
              <w:jc w:val="center"/>
              <w:rPr>
                <w:rFonts w:ascii="Times New Roman" w:eastAsia="Times New Roman" w:hAnsi="Times New Roman"/>
                <w:b/>
                <w:bCs/>
                <w:color w:val="000000"/>
                <w:lang w:val="ro-MD" w:eastAsia="ru-RU"/>
              </w:rPr>
            </w:pPr>
          </w:p>
          <w:p w14:paraId="6DFB709D" w14:textId="2730580B" w:rsidR="00EB3888" w:rsidRPr="00FF6BD3" w:rsidRDefault="004D13B9" w:rsidP="00EB3888">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04 MIJLOACE AJUTĂTOARE PENTRU TRAT</w:t>
            </w:r>
            <w:r>
              <w:rPr>
                <w:rFonts w:ascii="Times New Roman" w:eastAsia="Times New Roman" w:hAnsi="Times New Roman"/>
                <w:b/>
                <w:bCs/>
                <w:color w:val="000000"/>
                <w:lang w:val="ro-MD" w:eastAsia="ru-RU"/>
              </w:rPr>
              <w:t>A</w:t>
            </w:r>
            <w:r w:rsidRPr="00FF6BD3">
              <w:rPr>
                <w:rFonts w:ascii="Times New Roman" w:eastAsia="Times New Roman" w:hAnsi="Times New Roman"/>
                <w:b/>
                <w:bCs/>
                <w:color w:val="000000"/>
                <w:lang w:val="ro-MD" w:eastAsia="ru-RU"/>
              </w:rPr>
              <w:t>M</w:t>
            </w:r>
            <w:r>
              <w:rPr>
                <w:rFonts w:ascii="Times New Roman" w:eastAsia="Times New Roman" w:hAnsi="Times New Roman"/>
                <w:b/>
                <w:bCs/>
                <w:color w:val="000000"/>
                <w:lang w:val="ro-MD" w:eastAsia="ru-RU"/>
              </w:rPr>
              <w:t>ENT MEDICAL PER</w:t>
            </w:r>
            <w:r w:rsidRPr="00FF6BD3">
              <w:rPr>
                <w:rFonts w:ascii="Times New Roman" w:eastAsia="Times New Roman" w:hAnsi="Times New Roman"/>
                <w:b/>
                <w:bCs/>
                <w:color w:val="000000"/>
                <w:lang w:val="ro-MD" w:eastAsia="ru-RU"/>
              </w:rPr>
              <w:t>SONAL</w:t>
            </w:r>
          </w:p>
        </w:tc>
      </w:tr>
      <w:tr w:rsidR="004D13B9" w:rsidRPr="00FF6BD3" w14:paraId="3982BBA9" w14:textId="77777777" w:rsidTr="008D69B1">
        <w:tc>
          <w:tcPr>
            <w:tcW w:w="582" w:type="dxa"/>
            <w:vAlign w:val="center"/>
          </w:tcPr>
          <w:p w14:paraId="162CDAE0" w14:textId="676611BE" w:rsidR="004D13B9" w:rsidRPr="00FF6BD3" w:rsidRDefault="004D13B9"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bottom"/>
          </w:tcPr>
          <w:p w14:paraId="51D57BB8" w14:textId="51C38D93"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III.  BRÎURI, CENTURI și BANDAJE</w:t>
            </w:r>
          </w:p>
        </w:tc>
        <w:tc>
          <w:tcPr>
            <w:tcW w:w="850" w:type="dxa"/>
            <w:vAlign w:val="bottom"/>
          </w:tcPr>
          <w:p w14:paraId="05F83277" w14:textId="561B1B4A"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20</w:t>
            </w:r>
          </w:p>
        </w:tc>
        <w:tc>
          <w:tcPr>
            <w:tcW w:w="2269" w:type="dxa"/>
            <w:vAlign w:val="bottom"/>
          </w:tcPr>
          <w:p w14:paraId="1DB4B2EF" w14:textId="68F2CC62"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 </w:t>
            </w:r>
          </w:p>
        </w:tc>
        <w:tc>
          <w:tcPr>
            <w:tcW w:w="1869" w:type="dxa"/>
            <w:vAlign w:val="center"/>
          </w:tcPr>
          <w:p w14:paraId="38413B0A" w14:textId="4597B806" w:rsidR="004D13B9" w:rsidRPr="00FF6BD3" w:rsidRDefault="004D13B9" w:rsidP="00B96132">
            <w:pPr>
              <w:pStyle w:val="NoSpacing"/>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r>
      <w:tr w:rsidR="004D13B9" w:rsidRPr="00FF6BD3" w14:paraId="61308D9A" w14:textId="77777777" w:rsidTr="008D69B1">
        <w:tc>
          <w:tcPr>
            <w:tcW w:w="582" w:type="dxa"/>
            <w:vAlign w:val="center"/>
          </w:tcPr>
          <w:p w14:paraId="69DD2695" w14:textId="1EB547E8" w:rsidR="004D13B9" w:rsidRPr="00FF6BD3" w:rsidRDefault="004D13B9"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bottom"/>
          </w:tcPr>
          <w:p w14:paraId="641E23AE" w14:textId="2B944588" w:rsidR="004D13B9" w:rsidRPr="00FF6BD3" w:rsidRDefault="004D13B9"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bandaje inghinale</w:t>
            </w:r>
          </w:p>
        </w:tc>
        <w:tc>
          <w:tcPr>
            <w:tcW w:w="850" w:type="dxa"/>
            <w:vAlign w:val="center"/>
          </w:tcPr>
          <w:p w14:paraId="734BA638" w14:textId="723C395C" w:rsidR="004D13B9" w:rsidRPr="00FF6BD3" w:rsidRDefault="004D13B9"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21</w:t>
            </w:r>
          </w:p>
        </w:tc>
        <w:tc>
          <w:tcPr>
            <w:tcW w:w="2269" w:type="dxa"/>
            <w:vAlign w:val="bottom"/>
          </w:tcPr>
          <w:p w14:paraId="3834B4A5" w14:textId="0B717F27" w:rsidR="004D13B9" w:rsidRPr="00FF6BD3" w:rsidRDefault="004D13B9"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BN1-01;  BN1-02</w:t>
            </w:r>
          </w:p>
        </w:tc>
        <w:tc>
          <w:tcPr>
            <w:tcW w:w="1869" w:type="dxa"/>
            <w:vAlign w:val="center"/>
          </w:tcPr>
          <w:p w14:paraId="5902F2FC" w14:textId="1C27B0E5"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1128,28</w:t>
            </w:r>
          </w:p>
        </w:tc>
      </w:tr>
      <w:tr w:rsidR="004D13B9" w:rsidRPr="00FF6BD3" w14:paraId="5A6F0ADA" w14:textId="77777777" w:rsidTr="008D69B1">
        <w:tc>
          <w:tcPr>
            <w:tcW w:w="582" w:type="dxa"/>
            <w:vAlign w:val="center"/>
          </w:tcPr>
          <w:p w14:paraId="4DC38AF0" w14:textId="71002D67" w:rsidR="004D13B9" w:rsidRPr="00FF6BD3" w:rsidRDefault="004D13B9"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bottom"/>
          </w:tcPr>
          <w:p w14:paraId="61B5F965" w14:textId="2EDAAAF3"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bandaje </w:t>
            </w:r>
            <w:proofErr w:type="spellStart"/>
            <w:r w:rsidRPr="00FF6BD3">
              <w:rPr>
                <w:rFonts w:ascii="Times New Roman" w:eastAsia="Times New Roman" w:hAnsi="Times New Roman"/>
                <w:lang w:val="ro-MD" w:eastAsia="ru-RU"/>
              </w:rPr>
              <w:t>scrotale</w:t>
            </w:r>
            <w:proofErr w:type="spellEnd"/>
          </w:p>
        </w:tc>
        <w:tc>
          <w:tcPr>
            <w:tcW w:w="850" w:type="dxa"/>
            <w:vAlign w:val="center"/>
          </w:tcPr>
          <w:p w14:paraId="1D2D7A39" w14:textId="15DD00B9"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22</w:t>
            </w:r>
          </w:p>
        </w:tc>
        <w:tc>
          <w:tcPr>
            <w:tcW w:w="2269" w:type="dxa"/>
            <w:vAlign w:val="bottom"/>
          </w:tcPr>
          <w:p w14:paraId="74B6B113" w14:textId="5A7187E1"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BN1-05;  BN1-06;  BN1-08</w:t>
            </w:r>
          </w:p>
        </w:tc>
        <w:tc>
          <w:tcPr>
            <w:tcW w:w="1869" w:type="dxa"/>
            <w:vAlign w:val="center"/>
          </w:tcPr>
          <w:p w14:paraId="1FB413F9" w14:textId="5076B84D"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832,45</w:t>
            </w:r>
          </w:p>
        </w:tc>
      </w:tr>
      <w:tr w:rsidR="004D13B9" w:rsidRPr="00FF6BD3" w14:paraId="2BF8FDCD" w14:textId="77777777" w:rsidTr="008D69B1">
        <w:tc>
          <w:tcPr>
            <w:tcW w:w="582" w:type="dxa"/>
            <w:vAlign w:val="center"/>
          </w:tcPr>
          <w:p w14:paraId="16CE9C0E" w14:textId="0A2D6AD5" w:rsidR="004D13B9" w:rsidRPr="00FF6BD3" w:rsidRDefault="004D13B9"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bottom"/>
          </w:tcPr>
          <w:p w14:paraId="0F457678" w14:textId="53A946BE"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bandaje </w:t>
            </w:r>
            <w:r w:rsidRPr="008A433F">
              <w:rPr>
                <w:rFonts w:ascii="Times New Roman" w:eastAsia="Times New Roman" w:hAnsi="Times New Roman"/>
                <w:lang w:val="ro-MD" w:eastAsia="ru-RU"/>
              </w:rPr>
              <w:t xml:space="preserve">inghinale și </w:t>
            </w:r>
            <w:proofErr w:type="spellStart"/>
            <w:r w:rsidRPr="008A433F">
              <w:rPr>
                <w:rFonts w:ascii="Times New Roman" w:eastAsia="Times New Roman" w:hAnsi="Times New Roman"/>
                <w:lang w:val="ro-MD" w:eastAsia="ru-RU"/>
              </w:rPr>
              <w:t>scrotale</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unilaretal</w:t>
            </w:r>
            <w:r>
              <w:rPr>
                <w:rFonts w:ascii="Times New Roman" w:eastAsia="Times New Roman" w:hAnsi="Times New Roman"/>
                <w:lang w:val="ro-MD" w:eastAsia="ru-RU"/>
              </w:rPr>
              <w:t>e</w:t>
            </w:r>
            <w:proofErr w:type="spellEnd"/>
          </w:p>
        </w:tc>
        <w:tc>
          <w:tcPr>
            <w:tcW w:w="850" w:type="dxa"/>
            <w:vAlign w:val="center"/>
          </w:tcPr>
          <w:p w14:paraId="76DE819A" w14:textId="33C16EBE"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23</w:t>
            </w:r>
          </w:p>
        </w:tc>
        <w:tc>
          <w:tcPr>
            <w:tcW w:w="2269" w:type="dxa"/>
            <w:vAlign w:val="center"/>
          </w:tcPr>
          <w:p w14:paraId="511EF0FF" w14:textId="1EC2378E"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BN1-09;  BN1-11</w:t>
            </w:r>
          </w:p>
        </w:tc>
        <w:tc>
          <w:tcPr>
            <w:tcW w:w="1869" w:type="dxa"/>
            <w:vAlign w:val="center"/>
          </w:tcPr>
          <w:p w14:paraId="2B1050D0" w14:textId="1BDA15D5"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692,23</w:t>
            </w:r>
          </w:p>
        </w:tc>
      </w:tr>
      <w:tr w:rsidR="004D13B9" w:rsidRPr="00FF6BD3" w14:paraId="63E369C1" w14:textId="77777777" w:rsidTr="008D69B1">
        <w:tc>
          <w:tcPr>
            <w:tcW w:w="582" w:type="dxa"/>
            <w:vAlign w:val="center"/>
          </w:tcPr>
          <w:p w14:paraId="6CB7514C" w14:textId="265D06AD" w:rsidR="004D13B9" w:rsidRPr="00FF6BD3" w:rsidRDefault="004D13B9"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4FB6B430" w14:textId="0938C06C" w:rsidR="004D13B9" w:rsidRPr="00FF6BD3" w:rsidRDefault="004D13B9" w:rsidP="00B96132">
            <w:pPr>
              <w:pStyle w:val="NoSpacing"/>
              <w:rPr>
                <w:rFonts w:ascii="Times New Roman" w:eastAsia="Times New Roman" w:hAnsi="Times New Roman"/>
                <w:lang w:val="ro-MD" w:eastAsia="ru-RU"/>
              </w:rPr>
            </w:pPr>
            <w:r>
              <w:rPr>
                <w:rFonts w:ascii="Times New Roman" w:eastAsia="Times New Roman" w:hAnsi="Times New Roman"/>
                <w:lang w:val="ro-MD" w:eastAsia="ru-RU"/>
              </w:rPr>
              <w:t>bandaje in</w:t>
            </w:r>
            <w:r w:rsidRPr="00FF6BD3">
              <w:rPr>
                <w:rFonts w:ascii="Times New Roman" w:eastAsia="Times New Roman" w:hAnsi="Times New Roman"/>
                <w:lang w:val="ro-MD" w:eastAsia="ru-RU"/>
              </w:rPr>
              <w:t xml:space="preserve">ghinale și </w:t>
            </w:r>
            <w:proofErr w:type="spellStart"/>
            <w:r w:rsidRPr="00FF6BD3">
              <w:rPr>
                <w:rFonts w:ascii="Times New Roman" w:eastAsia="Times New Roman" w:hAnsi="Times New Roman"/>
                <w:lang w:val="ro-MD" w:eastAsia="ru-RU"/>
              </w:rPr>
              <w:t>scrotale</w:t>
            </w:r>
            <w:proofErr w:type="spellEnd"/>
            <w:r w:rsidRPr="00FF6BD3">
              <w:rPr>
                <w:rFonts w:ascii="Times New Roman" w:eastAsia="Times New Roman" w:hAnsi="Times New Roman"/>
                <w:lang w:val="ro-MD" w:eastAsia="ru-RU"/>
              </w:rPr>
              <w:t xml:space="preserve"> bilateral</w:t>
            </w:r>
            <w:r>
              <w:rPr>
                <w:rFonts w:ascii="Times New Roman" w:eastAsia="Times New Roman" w:hAnsi="Times New Roman"/>
                <w:lang w:val="ro-MD" w:eastAsia="ru-RU"/>
              </w:rPr>
              <w:t>e</w:t>
            </w:r>
          </w:p>
        </w:tc>
        <w:tc>
          <w:tcPr>
            <w:tcW w:w="850" w:type="dxa"/>
            <w:vAlign w:val="center"/>
          </w:tcPr>
          <w:p w14:paraId="2F2B7EB7" w14:textId="00103600"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24</w:t>
            </w:r>
          </w:p>
        </w:tc>
        <w:tc>
          <w:tcPr>
            <w:tcW w:w="2269" w:type="dxa"/>
            <w:vAlign w:val="center"/>
          </w:tcPr>
          <w:p w14:paraId="32A8EDD3" w14:textId="08F45D65"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BN1-10;  BN1-12;  BN1-14</w:t>
            </w:r>
          </w:p>
        </w:tc>
        <w:tc>
          <w:tcPr>
            <w:tcW w:w="1869" w:type="dxa"/>
            <w:vAlign w:val="center"/>
          </w:tcPr>
          <w:p w14:paraId="15B88C19" w14:textId="21AF926F"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848,05</w:t>
            </w:r>
          </w:p>
        </w:tc>
      </w:tr>
      <w:tr w:rsidR="004D13B9" w:rsidRPr="00FF6BD3" w14:paraId="2CF15905" w14:textId="77777777" w:rsidTr="008D69B1">
        <w:tc>
          <w:tcPr>
            <w:tcW w:w="582" w:type="dxa"/>
            <w:vAlign w:val="center"/>
          </w:tcPr>
          <w:p w14:paraId="2EF768D5" w14:textId="41F0D5A1" w:rsidR="004D13B9" w:rsidRPr="00FF6BD3" w:rsidRDefault="004D13B9" w:rsidP="0020702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w:t>
            </w:r>
          </w:p>
        </w:tc>
        <w:tc>
          <w:tcPr>
            <w:tcW w:w="3637" w:type="dxa"/>
            <w:vAlign w:val="center"/>
          </w:tcPr>
          <w:p w14:paraId="647D7491" w14:textId="4F405FE6"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bandaje</w:t>
            </w:r>
          </w:p>
        </w:tc>
        <w:tc>
          <w:tcPr>
            <w:tcW w:w="850" w:type="dxa"/>
            <w:vAlign w:val="center"/>
          </w:tcPr>
          <w:p w14:paraId="3BEDB990" w14:textId="73ABCF4C"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25</w:t>
            </w:r>
          </w:p>
        </w:tc>
        <w:tc>
          <w:tcPr>
            <w:tcW w:w="2269" w:type="dxa"/>
            <w:vAlign w:val="bottom"/>
          </w:tcPr>
          <w:p w14:paraId="29F4AFD1" w14:textId="213C8129"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BN2-01; BN3-01; BN3-02; BN3-03; BN3-04; BN3-05; BN3-07; BN3-10</w:t>
            </w:r>
          </w:p>
        </w:tc>
        <w:tc>
          <w:tcPr>
            <w:tcW w:w="1869" w:type="dxa"/>
            <w:vAlign w:val="center"/>
          </w:tcPr>
          <w:p w14:paraId="2B09AAFC" w14:textId="2933C09C"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886,44</w:t>
            </w:r>
          </w:p>
        </w:tc>
      </w:tr>
      <w:tr w:rsidR="004D13B9" w:rsidRPr="00FF6BD3" w14:paraId="1D0B61AD" w14:textId="77777777" w:rsidTr="008D69B1">
        <w:tc>
          <w:tcPr>
            <w:tcW w:w="582" w:type="dxa"/>
            <w:vAlign w:val="center"/>
          </w:tcPr>
          <w:p w14:paraId="10B50B68"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0C835B5E" w14:textId="2709D730"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bandaje compresiv</w:t>
            </w:r>
            <w:r>
              <w:rPr>
                <w:rFonts w:ascii="Times New Roman" w:eastAsia="Times New Roman" w:hAnsi="Times New Roman"/>
                <w:lang w:val="ro-MD" w:eastAsia="ru-RU"/>
              </w:rPr>
              <w:t>e</w:t>
            </w:r>
            <w:r w:rsidRPr="00FF6BD3">
              <w:rPr>
                <w:rFonts w:ascii="Times New Roman" w:eastAsia="Times New Roman" w:hAnsi="Times New Roman"/>
                <w:lang w:val="ro-MD" w:eastAsia="ru-RU"/>
              </w:rPr>
              <w:t xml:space="preserve"> pentru mijloace ajutătoare</w:t>
            </w:r>
          </w:p>
        </w:tc>
        <w:tc>
          <w:tcPr>
            <w:tcW w:w="850" w:type="dxa"/>
            <w:vAlign w:val="center"/>
          </w:tcPr>
          <w:p w14:paraId="2654DCAC" w14:textId="527E7B69"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26</w:t>
            </w:r>
          </w:p>
        </w:tc>
        <w:tc>
          <w:tcPr>
            <w:tcW w:w="2269" w:type="dxa"/>
            <w:vAlign w:val="center"/>
          </w:tcPr>
          <w:p w14:paraId="20A27CD1" w14:textId="59514B93"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BN3-06</w:t>
            </w:r>
          </w:p>
        </w:tc>
        <w:tc>
          <w:tcPr>
            <w:tcW w:w="1869" w:type="dxa"/>
            <w:vAlign w:val="center"/>
          </w:tcPr>
          <w:p w14:paraId="149B1899" w14:textId="1ECD3DD7"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823,73</w:t>
            </w:r>
          </w:p>
        </w:tc>
      </w:tr>
      <w:tr w:rsidR="004D13B9" w:rsidRPr="00FF6BD3" w14:paraId="0BE2B18B" w14:textId="77777777" w:rsidTr="008D69B1">
        <w:tc>
          <w:tcPr>
            <w:tcW w:w="582" w:type="dxa"/>
            <w:vAlign w:val="center"/>
          </w:tcPr>
          <w:p w14:paraId="69480B62"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0BE9A4FE" w14:textId="12C1D4FA"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bandaje-corset</w:t>
            </w:r>
          </w:p>
        </w:tc>
        <w:tc>
          <w:tcPr>
            <w:tcW w:w="850" w:type="dxa"/>
            <w:vAlign w:val="center"/>
          </w:tcPr>
          <w:p w14:paraId="1D6B5774" w14:textId="31142621"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27</w:t>
            </w:r>
          </w:p>
        </w:tc>
        <w:tc>
          <w:tcPr>
            <w:tcW w:w="2269" w:type="dxa"/>
            <w:vAlign w:val="bottom"/>
          </w:tcPr>
          <w:p w14:paraId="3A06B2F1" w14:textId="6D079960"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BN3-09</w:t>
            </w:r>
          </w:p>
        </w:tc>
        <w:tc>
          <w:tcPr>
            <w:tcW w:w="1869" w:type="dxa"/>
            <w:vAlign w:val="center"/>
          </w:tcPr>
          <w:p w14:paraId="2E0B8B10" w14:textId="5793EC76"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1275,94</w:t>
            </w:r>
          </w:p>
        </w:tc>
      </w:tr>
      <w:tr w:rsidR="004D13B9" w:rsidRPr="00FF6BD3" w14:paraId="1F86EE11" w14:textId="77777777" w:rsidTr="008D69B1">
        <w:tc>
          <w:tcPr>
            <w:tcW w:w="582" w:type="dxa"/>
            <w:vAlign w:val="center"/>
          </w:tcPr>
          <w:p w14:paraId="3FAA2A42"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7E23FFF6" w14:textId="1667CB4F"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suspensor</w:t>
            </w:r>
          </w:p>
        </w:tc>
        <w:tc>
          <w:tcPr>
            <w:tcW w:w="850" w:type="dxa"/>
            <w:vAlign w:val="center"/>
          </w:tcPr>
          <w:p w14:paraId="461F8657" w14:textId="26EF53F7"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28</w:t>
            </w:r>
          </w:p>
        </w:tc>
        <w:tc>
          <w:tcPr>
            <w:tcW w:w="2269" w:type="dxa"/>
            <w:vAlign w:val="bottom"/>
          </w:tcPr>
          <w:p w14:paraId="427188C1" w14:textId="46750266"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PI-01;  PI-02</w:t>
            </w:r>
          </w:p>
        </w:tc>
        <w:tc>
          <w:tcPr>
            <w:tcW w:w="1869" w:type="dxa"/>
            <w:vAlign w:val="center"/>
          </w:tcPr>
          <w:p w14:paraId="18982317" w14:textId="11E9CA77"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268,92</w:t>
            </w:r>
          </w:p>
        </w:tc>
      </w:tr>
      <w:tr w:rsidR="004D13B9" w:rsidRPr="00FF6BD3" w14:paraId="624F82DB" w14:textId="77777777" w:rsidTr="008D69B1">
        <w:tc>
          <w:tcPr>
            <w:tcW w:w="582" w:type="dxa"/>
            <w:vAlign w:val="center"/>
          </w:tcPr>
          <w:p w14:paraId="682C049D"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7BB9D791" w14:textId="1F5BF104" w:rsidR="004D13B9" w:rsidRPr="00FF6BD3" w:rsidRDefault="004D13B9" w:rsidP="00B96132">
            <w:pPr>
              <w:pStyle w:val="NoSpacing"/>
              <w:rPr>
                <w:rFonts w:ascii="Times New Roman" w:eastAsia="Times New Roman" w:hAnsi="Times New Roman"/>
                <w:lang w:val="ro-MD" w:eastAsia="ru-RU"/>
              </w:rPr>
            </w:pPr>
            <w:proofErr w:type="spellStart"/>
            <w:r w:rsidRPr="00FF6BD3">
              <w:rPr>
                <w:rFonts w:ascii="Times New Roman" w:eastAsia="Times New Roman" w:hAnsi="Times New Roman"/>
                <w:lang w:val="ro-MD" w:eastAsia="ru-RU"/>
              </w:rPr>
              <w:t>cureluşă</w:t>
            </w:r>
            <w:proofErr w:type="spellEnd"/>
            <w:r w:rsidRPr="00FF6BD3">
              <w:rPr>
                <w:rFonts w:ascii="Times New Roman" w:eastAsia="Times New Roman" w:hAnsi="Times New Roman"/>
                <w:lang w:val="ro-MD" w:eastAsia="ru-RU"/>
              </w:rPr>
              <w:t xml:space="preserve">  "</w:t>
            </w:r>
            <w:proofErr w:type="spellStart"/>
            <w:r w:rsidRPr="00FF6BD3">
              <w:rPr>
                <w:rFonts w:ascii="Times New Roman" w:eastAsia="Times New Roman" w:hAnsi="Times New Roman"/>
                <w:lang w:val="ro-MD" w:eastAsia="ru-RU"/>
              </w:rPr>
              <w:t>Pavlic</w:t>
            </w:r>
            <w:proofErr w:type="spellEnd"/>
            <w:r w:rsidRPr="00FF6BD3">
              <w:rPr>
                <w:rFonts w:ascii="Times New Roman" w:eastAsia="Times New Roman" w:hAnsi="Times New Roman"/>
                <w:lang w:val="ro-MD" w:eastAsia="ru-RU"/>
              </w:rPr>
              <w:t>"</w:t>
            </w:r>
          </w:p>
        </w:tc>
        <w:tc>
          <w:tcPr>
            <w:tcW w:w="850" w:type="dxa"/>
            <w:vAlign w:val="center"/>
          </w:tcPr>
          <w:p w14:paraId="238FE265" w14:textId="2539D7AF"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29</w:t>
            </w:r>
          </w:p>
        </w:tc>
        <w:tc>
          <w:tcPr>
            <w:tcW w:w="2269" w:type="dxa"/>
            <w:vAlign w:val="bottom"/>
          </w:tcPr>
          <w:p w14:paraId="61ECF4D0" w14:textId="37141503"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PI-01-01</w:t>
            </w:r>
          </w:p>
        </w:tc>
        <w:tc>
          <w:tcPr>
            <w:tcW w:w="1869" w:type="dxa"/>
            <w:vAlign w:val="center"/>
          </w:tcPr>
          <w:p w14:paraId="5A78AB46" w14:textId="1876F606"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928,33</w:t>
            </w:r>
          </w:p>
        </w:tc>
      </w:tr>
      <w:tr w:rsidR="004D13B9" w:rsidRPr="00FF6BD3" w14:paraId="5E6A4F03" w14:textId="77777777" w:rsidTr="008D69B1">
        <w:tc>
          <w:tcPr>
            <w:tcW w:w="582" w:type="dxa"/>
            <w:vAlign w:val="center"/>
          </w:tcPr>
          <w:p w14:paraId="6228B52B"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4EBB17A0" w14:textId="2F66174F"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IV.  REPARAȚII</w:t>
            </w:r>
          </w:p>
        </w:tc>
        <w:tc>
          <w:tcPr>
            <w:tcW w:w="850" w:type="dxa"/>
            <w:vAlign w:val="bottom"/>
          </w:tcPr>
          <w:p w14:paraId="7A862944" w14:textId="7A98F6C8"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30</w:t>
            </w:r>
          </w:p>
        </w:tc>
        <w:tc>
          <w:tcPr>
            <w:tcW w:w="2269" w:type="dxa"/>
            <w:vAlign w:val="bottom"/>
          </w:tcPr>
          <w:p w14:paraId="07EA153C" w14:textId="594042A0"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b/>
                <w:bCs/>
                <w:lang w:val="ro-MD" w:eastAsia="ru-RU"/>
              </w:rPr>
              <w:t> </w:t>
            </w:r>
          </w:p>
        </w:tc>
        <w:tc>
          <w:tcPr>
            <w:tcW w:w="1869" w:type="dxa"/>
            <w:vAlign w:val="center"/>
          </w:tcPr>
          <w:p w14:paraId="3A3D581E" w14:textId="13F92973" w:rsidR="004D13B9" w:rsidRPr="00FF6BD3" w:rsidRDefault="004D13B9" w:rsidP="005A258C">
            <w:pPr>
              <w:pStyle w:val="NoSpacing"/>
              <w:jc w:val="center"/>
              <w:rPr>
                <w:rFonts w:ascii="Times New Roman" w:eastAsia="Times New Roman" w:hAnsi="Times New Roman"/>
                <w:b/>
                <w:bCs/>
                <w:color w:val="000000"/>
                <w:lang w:val="ro-MD" w:eastAsia="ru-RU"/>
              </w:rPr>
            </w:pPr>
          </w:p>
        </w:tc>
      </w:tr>
      <w:tr w:rsidR="004D13B9" w:rsidRPr="00FF6BD3" w14:paraId="73DC9D84" w14:textId="77777777" w:rsidTr="008D69B1">
        <w:tc>
          <w:tcPr>
            <w:tcW w:w="582" w:type="dxa"/>
            <w:vAlign w:val="center"/>
          </w:tcPr>
          <w:p w14:paraId="01919060"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485C544B" w14:textId="7193C0F8" w:rsidR="004D13B9" w:rsidRPr="00FF6BD3" w:rsidRDefault="004D13B9"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Reparaţia protezelor</w:t>
            </w:r>
          </w:p>
        </w:tc>
        <w:tc>
          <w:tcPr>
            <w:tcW w:w="850" w:type="dxa"/>
            <w:vAlign w:val="bottom"/>
          </w:tcPr>
          <w:p w14:paraId="191A9B8A" w14:textId="4C5ED936" w:rsidR="004D13B9" w:rsidRPr="00FF6BD3" w:rsidRDefault="004D13B9"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30</w:t>
            </w:r>
          </w:p>
        </w:tc>
        <w:tc>
          <w:tcPr>
            <w:tcW w:w="2269" w:type="dxa"/>
            <w:vAlign w:val="bottom"/>
          </w:tcPr>
          <w:p w14:paraId="2CCDB75B" w14:textId="6DBFD4D7" w:rsidR="004D13B9" w:rsidRPr="00FF6BD3" w:rsidRDefault="004D13B9" w:rsidP="00B96132">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 </w:t>
            </w:r>
          </w:p>
        </w:tc>
        <w:tc>
          <w:tcPr>
            <w:tcW w:w="1869" w:type="dxa"/>
            <w:vAlign w:val="center"/>
          </w:tcPr>
          <w:p w14:paraId="6AFFD6B4" w14:textId="73552F58" w:rsidR="004D13B9" w:rsidRPr="00FF6BD3" w:rsidRDefault="004D13B9" w:rsidP="005A258C">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1920,10</w:t>
            </w:r>
          </w:p>
        </w:tc>
      </w:tr>
      <w:tr w:rsidR="004D13B9" w:rsidRPr="00FF6BD3" w14:paraId="602E8AEE" w14:textId="77777777" w:rsidTr="008D69B1">
        <w:trPr>
          <w:trHeight w:val="186"/>
        </w:trPr>
        <w:tc>
          <w:tcPr>
            <w:tcW w:w="582" w:type="dxa"/>
            <w:vAlign w:val="center"/>
          </w:tcPr>
          <w:p w14:paraId="7DD2D710"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1C917DB8" w14:textId="52EBE3F9" w:rsidR="004D13B9" w:rsidRPr="00FF6BD3" w:rsidRDefault="004D13B9" w:rsidP="00112EAE">
            <w:pPr>
              <w:ind w:firstLine="0"/>
              <w:rPr>
                <w:rFonts w:ascii="Times New Roman" w:hAnsi="Times New Roman"/>
                <w:sz w:val="22"/>
                <w:szCs w:val="22"/>
                <w:lang w:val="ro-MD" w:eastAsia="ru-RU"/>
              </w:rPr>
            </w:pPr>
            <w:r w:rsidRPr="00FF6BD3">
              <w:rPr>
                <w:rFonts w:ascii="Times New Roman" w:hAnsi="Times New Roman"/>
                <w:sz w:val="22"/>
                <w:szCs w:val="22"/>
                <w:lang w:val="ro-MD" w:eastAsia="ru-RU"/>
              </w:rPr>
              <w:t>Reparaţia protezelor de tip modular</w:t>
            </w:r>
          </w:p>
        </w:tc>
        <w:tc>
          <w:tcPr>
            <w:tcW w:w="850" w:type="dxa"/>
            <w:vAlign w:val="bottom"/>
          </w:tcPr>
          <w:p w14:paraId="1490CDE5" w14:textId="10FFE841" w:rsidR="004D13B9" w:rsidRPr="00FF6BD3" w:rsidRDefault="004D13B9" w:rsidP="00FF6BD3">
            <w:pPr>
              <w:jc w:val="center"/>
              <w:rPr>
                <w:rFonts w:ascii="Times New Roman" w:hAnsi="Times New Roman"/>
                <w:sz w:val="22"/>
                <w:szCs w:val="22"/>
                <w:lang w:val="ro-MD" w:eastAsia="ru-RU"/>
              </w:rPr>
            </w:pPr>
            <w:r w:rsidRPr="00FF6BD3">
              <w:rPr>
                <w:rFonts w:ascii="Times New Roman" w:hAnsi="Times New Roman"/>
                <w:sz w:val="22"/>
                <w:szCs w:val="22"/>
                <w:lang w:val="ro-MD" w:eastAsia="ru-RU"/>
              </w:rPr>
              <w:t>330E</w:t>
            </w:r>
          </w:p>
        </w:tc>
        <w:tc>
          <w:tcPr>
            <w:tcW w:w="2269" w:type="dxa"/>
            <w:vAlign w:val="bottom"/>
          </w:tcPr>
          <w:p w14:paraId="123779B3" w14:textId="77777777" w:rsidR="004D13B9" w:rsidRPr="00FF6BD3" w:rsidRDefault="004D13B9" w:rsidP="00B96132">
            <w:pPr>
              <w:pStyle w:val="NoSpacing"/>
              <w:rPr>
                <w:rFonts w:ascii="Times New Roman" w:eastAsia="Times New Roman" w:hAnsi="Times New Roman"/>
                <w:b/>
                <w:bCs/>
                <w:lang w:val="ro-MD" w:eastAsia="ru-RU"/>
              </w:rPr>
            </w:pPr>
          </w:p>
        </w:tc>
        <w:tc>
          <w:tcPr>
            <w:tcW w:w="1869" w:type="dxa"/>
            <w:vAlign w:val="center"/>
          </w:tcPr>
          <w:p w14:paraId="754481A5" w14:textId="447DBC03" w:rsidR="004D13B9" w:rsidRPr="00FF6BD3" w:rsidRDefault="004D13B9" w:rsidP="005A258C">
            <w:pPr>
              <w:ind w:firstLine="0"/>
              <w:jc w:val="center"/>
              <w:rPr>
                <w:rFonts w:ascii="Times New Roman" w:hAnsi="Times New Roman"/>
                <w:b/>
                <w:bCs/>
                <w:color w:val="000000"/>
                <w:sz w:val="22"/>
                <w:szCs w:val="22"/>
                <w:lang w:val="ro-MD" w:eastAsia="ru-RU"/>
              </w:rPr>
            </w:pPr>
            <w:r w:rsidRPr="00FF6BD3">
              <w:rPr>
                <w:rFonts w:ascii="Times New Roman" w:hAnsi="Times New Roman"/>
                <w:b/>
                <w:bCs/>
                <w:color w:val="000000"/>
                <w:sz w:val="22"/>
                <w:szCs w:val="22"/>
                <w:lang w:val="ro-MD" w:eastAsia="ru-RU"/>
              </w:rPr>
              <w:t>4516,61</w:t>
            </w:r>
          </w:p>
        </w:tc>
      </w:tr>
      <w:tr w:rsidR="004D13B9" w:rsidRPr="00FF6BD3" w14:paraId="7E8F307B" w14:textId="77777777" w:rsidTr="008D69B1">
        <w:tc>
          <w:tcPr>
            <w:tcW w:w="582" w:type="dxa"/>
            <w:vAlign w:val="center"/>
          </w:tcPr>
          <w:p w14:paraId="29F0FAB2"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1CCE3CC8" w14:textId="5643ED0C" w:rsidR="004D13B9" w:rsidRPr="00FF6BD3" w:rsidRDefault="004D13B9" w:rsidP="00F34041">
            <w:pPr>
              <w:ind w:firstLine="0"/>
              <w:jc w:val="left"/>
              <w:rPr>
                <w:sz w:val="24"/>
                <w:szCs w:val="24"/>
                <w:lang w:val="ro-MD" w:eastAsia="ru-RU"/>
              </w:rPr>
            </w:pPr>
            <w:r w:rsidRPr="00FF6BD3">
              <w:rPr>
                <w:rFonts w:ascii="Times New Roman" w:eastAsia="Times New Roman" w:hAnsi="Times New Roman"/>
                <w:b/>
                <w:bCs/>
                <w:sz w:val="24"/>
                <w:szCs w:val="24"/>
                <w:lang w:val="ro-MD" w:eastAsia="ru-RU"/>
              </w:rPr>
              <w:t>V. Branțuri ortopedice confecționate în masă:</w:t>
            </w:r>
          </w:p>
        </w:tc>
        <w:tc>
          <w:tcPr>
            <w:tcW w:w="850" w:type="dxa"/>
            <w:vAlign w:val="bottom"/>
          </w:tcPr>
          <w:p w14:paraId="2EFE8E63" w14:textId="347CF684" w:rsidR="004D13B9" w:rsidRPr="00FF6BD3" w:rsidRDefault="004D13B9" w:rsidP="00F34041">
            <w:pPr>
              <w:jc w:val="center"/>
              <w:rPr>
                <w:lang w:val="ro-MD" w:eastAsia="ru-RU"/>
              </w:rPr>
            </w:pPr>
            <w:r w:rsidRPr="00FF6BD3">
              <w:rPr>
                <w:rFonts w:ascii="Times New Roman" w:eastAsia="Times New Roman" w:hAnsi="Times New Roman"/>
                <w:b/>
                <w:bCs/>
                <w:lang w:val="ro-MD" w:eastAsia="ru-RU"/>
              </w:rPr>
              <w:t>552</w:t>
            </w:r>
          </w:p>
        </w:tc>
        <w:tc>
          <w:tcPr>
            <w:tcW w:w="2269" w:type="dxa"/>
            <w:vAlign w:val="bottom"/>
          </w:tcPr>
          <w:p w14:paraId="76A93B9C" w14:textId="51055170" w:rsidR="004D13B9" w:rsidRPr="00FF6BD3" w:rsidRDefault="004D13B9" w:rsidP="00B96132">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 </w:t>
            </w:r>
          </w:p>
        </w:tc>
        <w:tc>
          <w:tcPr>
            <w:tcW w:w="1869" w:type="dxa"/>
            <w:vAlign w:val="center"/>
          </w:tcPr>
          <w:p w14:paraId="5560D318" w14:textId="58B7DAEC" w:rsidR="004D13B9" w:rsidRPr="00FF6BD3" w:rsidRDefault="004D13B9" w:rsidP="005A258C">
            <w:pPr>
              <w:jc w:val="center"/>
              <w:rPr>
                <w:b/>
                <w:bCs/>
                <w:color w:val="000000"/>
                <w:lang w:val="ro-MD" w:eastAsia="ru-RU"/>
              </w:rPr>
            </w:pPr>
          </w:p>
        </w:tc>
      </w:tr>
      <w:tr w:rsidR="004D13B9" w:rsidRPr="00FF6BD3" w14:paraId="4ABF7510" w14:textId="77777777" w:rsidTr="008D69B1">
        <w:tc>
          <w:tcPr>
            <w:tcW w:w="582" w:type="dxa"/>
            <w:vAlign w:val="center"/>
          </w:tcPr>
          <w:p w14:paraId="5BDFE75E"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37BBE51B" w14:textId="2DFAC599" w:rsidR="004D13B9" w:rsidRPr="00FF6BD3" w:rsidRDefault="004D13B9" w:rsidP="005F685D">
            <w:pPr>
              <w:ind w:firstLine="0"/>
              <w:rPr>
                <w:b/>
                <w:bCs/>
                <w:sz w:val="22"/>
                <w:szCs w:val="22"/>
                <w:lang w:val="ro-MD" w:eastAsia="ru-RU"/>
              </w:rPr>
            </w:pPr>
            <w:r w:rsidRPr="00FF6BD3">
              <w:rPr>
                <w:rFonts w:ascii="Times New Roman" w:eastAsia="Times New Roman" w:hAnsi="Times New Roman"/>
                <w:b/>
                <w:bCs/>
                <w:sz w:val="22"/>
                <w:szCs w:val="22"/>
                <w:lang w:val="ro-MD" w:eastAsia="ru-RU"/>
              </w:rPr>
              <w:t>*longitudinale-transversale</w:t>
            </w:r>
          </w:p>
        </w:tc>
        <w:tc>
          <w:tcPr>
            <w:tcW w:w="850" w:type="dxa"/>
            <w:vAlign w:val="bottom"/>
          </w:tcPr>
          <w:p w14:paraId="3E50FC20" w14:textId="087B4FCF" w:rsidR="004D13B9" w:rsidRPr="00FF6BD3" w:rsidRDefault="004D13B9" w:rsidP="00FF6BD3">
            <w:pPr>
              <w:jc w:val="center"/>
              <w:rPr>
                <w:b/>
                <w:bCs/>
                <w:sz w:val="22"/>
                <w:szCs w:val="22"/>
                <w:lang w:val="ro-MD" w:eastAsia="ru-RU"/>
              </w:rPr>
            </w:pPr>
            <w:r w:rsidRPr="00FF6BD3">
              <w:rPr>
                <w:rFonts w:ascii="Times New Roman" w:eastAsia="Times New Roman" w:hAnsi="Times New Roman"/>
                <w:b/>
                <w:bCs/>
                <w:sz w:val="22"/>
                <w:szCs w:val="22"/>
                <w:lang w:val="ro-MD" w:eastAsia="ru-RU"/>
              </w:rPr>
              <w:t> </w:t>
            </w:r>
          </w:p>
        </w:tc>
        <w:tc>
          <w:tcPr>
            <w:tcW w:w="2269" w:type="dxa"/>
            <w:vAlign w:val="bottom"/>
          </w:tcPr>
          <w:p w14:paraId="43E51DC2" w14:textId="7DB167C6" w:rsidR="004D13B9" w:rsidRPr="00FF6BD3" w:rsidRDefault="004D13B9" w:rsidP="00B96132">
            <w:pPr>
              <w:pStyle w:val="NoSpacing"/>
              <w:rPr>
                <w:rFonts w:ascii="Times New Roman" w:eastAsia="Times New Roman" w:hAnsi="Times New Roman"/>
                <w:b/>
                <w:bCs/>
                <w:lang w:val="ro-MD" w:eastAsia="ru-RU"/>
              </w:rPr>
            </w:pPr>
            <w:r w:rsidRPr="00FF6BD3">
              <w:rPr>
                <w:rFonts w:ascii="Times New Roman" w:eastAsia="Times New Roman" w:hAnsi="Times New Roman"/>
                <w:b/>
                <w:bCs/>
                <w:lang w:val="ro-MD" w:eastAsia="ru-RU"/>
              </w:rPr>
              <w:t> </w:t>
            </w:r>
          </w:p>
        </w:tc>
        <w:tc>
          <w:tcPr>
            <w:tcW w:w="1869" w:type="dxa"/>
            <w:vAlign w:val="center"/>
          </w:tcPr>
          <w:p w14:paraId="47B375EA" w14:textId="19E7243F" w:rsidR="004D13B9" w:rsidRPr="00FF6BD3" w:rsidRDefault="004D13B9" w:rsidP="00FF6BD3">
            <w:pPr>
              <w:jc w:val="center"/>
              <w:rPr>
                <w:b/>
                <w:bCs/>
                <w:color w:val="000000"/>
                <w:sz w:val="22"/>
                <w:szCs w:val="22"/>
                <w:lang w:val="ro-MD" w:eastAsia="ru-RU"/>
              </w:rPr>
            </w:pPr>
            <w:r w:rsidRPr="00FF6BD3">
              <w:rPr>
                <w:rFonts w:ascii="Times New Roman" w:eastAsia="Times New Roman" w:hAnsi="Times New Roman"/>
                <w:b/>
                <w:bCs/>
                <w:color w:val="000000"/>
                <w:sz w:val="22"/>
                <w:szCs w:val="22"/>
                <w:lang w:val="ro-MD" w:eastAsia="ru-RU"/>
              </w:rPr>
              <w:t> </w:t>
            </w:r>
          </w:p>
        </w:tc>
      </w:tr>
      <w:tr w:rsidR="004D13B9" w:rsidRPr="00FF6BD3" w14:paraId="58A72AC4" w14:textId="77777777" w:rsidTr="008D69B1">
        <w:tc>
          <w:tcPr>
            <w:tcW w:w="582" w:type="dxa"/>
            <w:vAlign w:val="center"/>
          </w:tcPr>
          <w:p w14:paraId="360945AC"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1CC2A69C" w14:textId="37290AB2" w:rsidR="004D13B9" w:rsidRPr="00FF6BD3" w:rsidRDefault="004D13B9" w:rsidP="00FA007A">
            <w:pPr>
              <w:ind w:firstLine="0"/>
              <w:rPr>
                <w:b/>
                <w:bCs/>
                <w:sz w:val="22"/>
                <w:szCs w:val="22"/>
                <w:lang w:val="ro-MD" w:eastAsia="ru-RU"/>
              </w:rPr>
            </w:pPr>
            <w:r w:rsidRPr="00FF6BD3">
              <w:rPr>
                <w:rFonts w:ascii="Times New Roman" w:eastAsia="Times New Roman" w:hAnsi="Times New Roman"/>
                <w:sz w:val="22"/>
                <w:szCs w:val="22"/>
                <w:lang w:val="ro-MD" w:eastAsia="ru-RU"/>
              </w:rPr>
              <w:t>branţuri ortop</w:t>
            </w:r>
            <w:r>
              <w:rPr>
                <w:rFonts w:ascii="Times New Roman" w:eastAsia="Times New Roman" w:hAnsi="Times New Roman"/>
                <w:sz w:val="22"/>
                <w:szCs w:val="22"/>
                <w:lang w:val="ro-MD" w:eastAsia="ru-RU"/>
              </w:rPr>
              <w:t>edice pentru bărbați, femei long</w:t>
            </w:r>
            <w:r w:rsidRPr="00FF6BD3">
              <w:rPr>
                <w:rFonts w:ascii="Times New Roman" w:eastAsia="Times New Roman" w:hAnsi="Times New Roman"/>
                <w:sz w:val="22"/>
                <w:szCs w:val="22"/>
                <w:lang w:val="ro-MD" w:eastAsia="ru-RU"/>
              </w:rPr>
              <w:t>itudinal</w:t>
            </w:r>
            <w:r>
              <w:rPr>
                <w:rFonts w:ascii="Times New Roman" w:eastAsia="Times New Roman" w:hAnsi="Times New Roman"/>
                <w:sz w:val="22"/>
                <w:szCs w:val="22"/>
                <w:lang w:val="ro-MD" w:eastAsia="ru-RU"/>
              </w:rPr>
              <w:t xml:space="preserve"> – </w:t>
            </w:r>
            <w:r w:rsidRPr="00FF6BD3">
              <w:rPr>
                <w:rFonts w:ascii="Times New Roman" w:eastAsia="Times New Roman" w:hAnsi="Times New Roman"/>
                <w:sz w:val="22"/>
                <w:szCs w:val="22"/>
                <w:lang w:val="ro-MD" w:eastAsia="ru-RU"/>
              </w:rPr>
              <w:t>transversale                                          ( perechi )</w:t>
            </w:r>
          </w:p>
        </w:tc>
        <w:tc>
          <w:tcPr>
            <w:tcW w:w="850" w:type="dxa"/>
            <w:vAlign w:val="center"/>
          </w:tcPr>
          <w:p w14:paraId="727E8151" w14:textId="1CB7DD28" w:rsidR="004D13B9" w:rsidRPr="00FF6BD3" w:rsidRDefault="004D13B9" w:rsidP="00FF6BD3">
            <w:pPr>
              <w:jc w:val="center"/>
              <w:rPr>
                <w:b/>
                <w:bCs/>
                <w:sz w:val="22"/>
                <w:szCs w:val="22"/>
                <w:lang w:val="ro-MD" w:eastAsia="ru-RU"/>
              </w:rPr>
            </w:pPr>
            <w:r w:rsidRPr="00FF6BD3">
              <w:rPr>
                <w:rFonts w:ascii="Times New Roman" w:eastAsia="Times New Roman" w:hAnsi="Times New Roman"/>
                <w:sz w:val="22"/>
                <w:szCs w:val="22"/>
                <w:lang w:val="ro-MD" w:eastAsia="ru-RU"/>
              </w:rPr>
              <w:t>52M</w:t>
            </w:r>
          </w:p>
        </w:tc>
        <w:tc>
          <w:tcPr>
            <w:tcW w:w="2269" w:type="dxa"/>
            <w:vAlign w:val="center"/>
          </w:tcPr>
          <w:p w14:paraId="7A33E7AC" w14:textId="54AC0E6A" w:rsidR="004D13B9" w:rsidRPr="00FF6BD3" w:rsidRDefault="004D13B9" w:rsidP="00B96132">
            <w:pPr>
              <w:pStyle w:val="NoSpacing"/>
              <w:rPr>
                <w:rFonts w:ascii="Times New Roman" w:eastAsia="Times New Roman" w:hAnsi="Times New Roman"/>
                <w:b/>
                <w:bCs/>
                <w:lang w:val="ro-MD" w:eastAsia="ru-RU"/>
              </w:rPr>
            </w:pPr>
            <w:r w:rsidRPr="00FF6BD3">
              <w:rPr>
                <w:rFonts w:ascii="Times New Roman" w:eastAsia="Times New Roman" w:hAnsi="Times New Roman"/>
                <w:lang w:val="ro-MD" w:eastAsia="ru-RU"/>
              </w:rPr>
              <w:t>OS-3J, OS-15J, OS-18J,   OS-16M, OS-19M, OS-14D, OS-17D</w:t>
            </w:r>
          </w:p>
        </w:tc>
        <w:tc>
          <w:tcPr>
            <w:tcW w:w="1869" w:type="dxa"/>
            <w:vAlign w:val="center"/>
          </w:tcPr>
          <w:p w14:paraId="344BBD3A" w14:textId="67B1CBE7" w:rsidR="004D13B9" w:rsidRPr="00FF6BD3" w:rsidRDefault="004D13B9" w:rsidP="005A258C">
            <w:pPr>
              <w:jc w:val="left"/>
              <w:rPr>
                <w:b/>
                <w:bCs/>
                <w:color w:val="000000"/>
                <w:sz w:val="22"/>
                <w:szCs w:val="22"/>
                <w:lang w:val="ro-MD" w:eastAsia="ru-RU"/>
              </w:rPr>
            </w:pPr>
            <w:r w:rsidRPr="00FF6BD3">
              <w:rPr>
                <w:rFonts w:ascii="Times New Roman" w:eastAsia="Times New Roman" w:hAnsi="Times New Roman"/>
                <w:b/>
                <w:bCs/>
                <w:color w:val="000000"/>
                <w:sz w:val="22"/>
                <w:szCs w:val="22"/>
                <w:lang w:val="ro-MD" w:eastAsia="ru-RU"/>
              </w:rPr>
              <w:t>188,22</w:t>
            </w:r>
          </w:p>
        </w:tc>
      </w:tr>
      <w:tr w:rsidR="004D13B9" w:rsidRPr="00FF6BD3" w14:paraId="055EDDD3" w14:textId="77777777" w:rsidTr="008D69B1">
        <w:tc>
          <w:tcPr>
            <w:tcW w:w="582" w:type="dxa"/>
            <w:vAlign w:val="center"/>
          </w:tcPr>
          <w:p w14:paraId="225D55A8"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bottom"/>
          </w:tcPr>
          <w:p w14:paraId="71ABCE51" w14:textId="23709390" w:rsidR="004D13B9" w:rsidRPr="00FF6BD3" w:rsidRDefault="004D13B9" w:rsidP="005F685D">
            <w:pPr>
              <w:ind w:firstLine="0"/>
              <w:rPr>
                <w:sz w:val="22"/>
                <w:szCs w:val="22"/>
                <w:lang w:val="ro-MD" w:eastAsia="ru-RU"/>
              </w:rPr>
            </w:pPr>
            <w:r w:rsidRPr="00FF6BD3">
              <w:rPr>
                <w:rFonts w:ascii="Times New Roman" w:eastAsia="Times New Roman" w:hAnsi="Times New Roman"/>
                <w:b/>
                <w:bCs/>
                <w:sz w:val="22"/>
                <w:szCs w:val="22"/>
                <w:lang w:val="ro-MD" w:eastAsia="ru-RU"/>
              </w:rPr>
              <w:t>*longitudinale</w:t>
            </w:r>
          </w:p>
        </w:tc>
        <w:tc>
          <w:tcPr>
            <w:tcW w:w="850" w:type="dxa"/>
            <w:vAlign w:val="center"/>
          </w:tcPr>
          <w:p w14:paraId="6716F3C8" w14:textId="30D9BFB9" w:rsidR="004D13B9" w:rsidRPr="00FF6BD3" w:rsidRDefault="004D13B9" w:rsidP="00FF6BD3">
            <w:pPr>
              <w:jc w:val="center"/>
              <w:rPr>
                <w:sz w:val="22"/>
                <w:szCs w:val="22"/>
                <w:lang w:val="ro-MD" w:eastAsia="ru-RU"/>
              </w:rPr>
            </w:pPr>
            <w:r w:rsidRPr="00FF6BD3">
              <w:rPr>
                <w:rFonts w:ascii="Times New Roman" w:eastAsia="Times New Roman" w:hAnsi="Times New Roman"/>
                <w:sz w:val="22"/>
                <w:szCs w:val="22"/>
                <w:lang w:val="ro-MD" w:eastAsia="ru-RU"/>
              </w:rPr>
              <w:t> </w:t>
            </w:r>
          </w:p>
        </w:tc>
        <w:tc>
          <w:tcPr>
            <w:tcW w:w="2269" w:type="dxa"/>
            <w:vAlign w:val="center"/>
          </w:tcPr>
          <w:p w14:paraId="76933152" w14:textId="2C9CEFD4"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w:t>
            </w:r>
          </w:p>
        </w:tc>
        <w:tc>
          <w:tcPr>
            <w:tcW w:w="1869" w:type="dxa"/>
            <w:vAlign w:val="center"/>
          </w:tcPr>
          <w:p w14:paraId="07D805B0" w14:textId="1BA966C5" w:rsidR="004D13B9" w:rsidRPr="00FF6BD3" w:rsidRDefault="004D13B9" w:rsidP="005A258C">
            <w:pPr>
              <w:jc w:val="left"/>
              <w:rPr>
                <w:b/>
                <w:bCs/>
                <w:color w:val="000000"/>
                <w:sz w:val="22"/>
                <w:szCs w:val="22"/>
                <w:lang w:val="ro-MD" w:eastAsia="ru-RU"/>
              </w:rPr>
            </w:pPr>
            <w:r w:rsidRPr="00FF6BD3">
              <w:rPr>
                <w:rFonts w:ascii="Times New Roman" w:eastAsia="Times New Roman" w:hAnsi="Times New Roman"/>
                <w:b/>
                <w:bCs/>
                <w:color w:val="000000"/>
                <w:sz w:val="22"/>
                <w:szCs w:val="22"/>
                <w:lang w:val="ro-MD" w:eastAsia="ru-RU"/>
              </w:rPr>
              <w:t> </w:t>
            </w:r>
          </w:p>
        </w:tc>
      </w:tr>
      <w:tr w:rsidR="004D13B9" w:rsidRPr="00FF6BD3" w14:paraId="32909634" w14:textId="77777777" w:rsidTr="008D69B1">
        <w:tc>
          <w:tcPr>
            <w:tcW w:w="582" w:type="dxa"/>
            <w:vAlign w:val="center"/>
          </w:tcPr>
          <w:p w14:paraId="0EABDFA6"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72AF8AA4" w14:textId="202515E7" w:rsidR="004D13B9" w:rsidRPr="00FF6BD3" w:rsidRDefault="004D13B9" w:rsidP="008A433F">
            <w:pPr>
              <w:ind w:firstLine="0"/>
              <w:rPr>
                <w:b/>
                <w:bCs/>
                <w:sz w:val="22"/>
                <w:szCs w:val="22"/>
                <w:lang w:val="ro-MD" w:eastAsia="ru-RU"/>
              </w:rPr>
            </w:pPr>
            <w:r w:rsidRPr="00FF6BD3">
              <w:rPr>
                <w:rFonts w:ascii="Times New Roman" w:eastAsia="Times New Roman" w:hAnsi="Times New Roman"/>
                <w:sz w:val="22"/>
                <w:szCs w:val="22"/>
                <w:lang w:val="ro-MD" w:eastAsia="ru-RU"/>
              </w:rPr>
              <w:t>branţuri ortopedice pentru bărbați, femei,</w:t>
            </w:r>
            <w:r>
              <w:rPr>
                <w:rFonts w:ascii="Times New Roman" w:eastAsia="Times New Roman" w:hAnsi="Times New Roman"/>
                <w:sz w:val="22"/>
                <w:szCs w:val="22"/>
                <w:lang w:val="ro-MD" w:eastAsia="ru-RU"/>
              </w:rPr>
              <w:t xml:space="preserve"> adole</w:t>
            </w:r>
            <w:r w:rsidRPr="00FF6BD3">
              <w:rPr>
                <w:rFonts w:ascii="Times New Roman" w:eastAsia="Times New Roman" w:hAnsi="Times New Roman"/>
                <w:sz w:val="22"/>
                <w:szCs w:val="22"/>
                <w:lang w:val="ro-MD" w:eastAsia="ru-RU"/>
              </w:rPr>
              <w:t xml:space="preserve">scenți și </w:t>
            </w:r>
            <w:r>
              <w:rPr>
                <w:rFonts w:ascii="Times New Roman" w:eastAsia="Times New Roman" w:hAnsi="Times New Roman"/>
                <w:sz w:val="22"/>
                <w:szCs w:val="22"/>
                <w:lang w:val="ro-MD" w:eastAsia="ru-RU"/>
              </w:rPr>
              <w:t xml:space="preserve">elevi </w:t>
            </w:r>
            <w:r w:rsidRPr="00FF6BD3">
              <w:rPr>
                <w:rFonts w:ascii="Times New Roman" w:eastAsia="Times New Roman" w:hAnsi="Times New Roman"/>
                <w:sz w:val="22"/>
                <w:szCs w:val="22"/>
                <w:lang w:val="ro-MD" w:eastAsia="ru-RU"/>
              </w:rPr>
              <w:t xml:space="preserve"> lon</w:t>
            </w:r>
            <w:r>
              <w:rPr>
                <w:rFonts w:ascii="Times New Roman" w:eastAsia="Times New Roman" w:hAnsi="Times New Roman"/>
                <w:sz w:val="22"/>
                <w:szCs w:val="22"/>
                <w:lang w:val="ro-MD" w:eastAsia="ru-RU"/>
              </w:rPr>
              <w:t>g</w:t>
            </w:r>
            <w:r w:rsidRPr="00FF6BD3">
              <w:rPr>
                <w:rFonts w:ascii="Times New Roman" w:eastAsia="Times New Roman" w:hAnsi="Times New Roman"/>
                <w:sz w:val="22"/>
                <w:szCs w:val="22"/>
                <w:lang w:val="ro-MD" w:eastAsia="ru-RU"/>
              </w:rPr>
              <w:t>itudinale                                           ( perechi )</w:t>
            </w:r>
          </w:p>
        </w:tc>
        <w:tc>
          <w:tcPr>
            <w:tcW w:w="850" w:type="dxa"/>
            <w:vAlign w:val="center"/>
          </w:tcPr>
          <w:p w14:paraId="53669D47" w14:textId="5C41A8C1" w:rsidR="004D13B9" w:rsidRPr="00FF6BD3" w:rsidRDefault="004D13B9" w:rsidP="00FF6BD3">
            <w:pPr>
              <w:jc w:val="center"/>
              <w:rPr>
                <w:sz w:val="22"/>
                <w:szCs w:val="22"/>
                <w:lang w:val="ro-MD" w:eastAsia="ru-RU"/>
              </w:rPr>
            </w:pPr>
            <w:r w:rsidRPr="00FF6BD3">
              <w:rPr>
                <w:rFonts w:ascii="Times New Roman" w:eastAsia="Times New Roman" w:hAnsi="Times New Roman"/>
                <w:sz w:val="22"/>
                <w:szCs w:val="22"/>
                <w:lang w:val="ro-MD" w:eastAsia="ru-RU"/>
              </w:rPr>
              <w:t>52  LM</w:t>
            </w:r>
          </w:p>
        </w:tc>
        <w:tc>
          <w:tcPr>
            <w:tcW w:w="2269" w:type="dxa"/>
            <w:vAlign w:val="center"/>
          </w:tcPr>
          <w:p w14:paraId="22AC959F" w14:textId="5DF3D658"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OS-3J, OS-15J, OS-18J,     OS-16M, OS-19M, OS-14D, OS-17D</w:t>
            </w:r>
          </w:p>
        </w:tc>
        <w:tc>
          <w:tcPr>
            <w:tcW w:w="1869" w:type="dxa"/>
            <w:vAlign w:val="center"/>
          </w:tcPr>
          <w:p w14:paraId="51F4ACA8" w14:textId="6E72CCD3" w:rsidR="004D13B9" w:rsidRPr="00FF6BD3" w:rsidRDefault="004D13B9" w:rsidP="005A258C">
            <w:pPr>
              <w:jc w:val="left"/>
              <w:rPr>
                <w:b/>
                <w:bCs/>
                <w:color w:val="000000"/>
                <w:sz w:val="22"/>
                <w:szCs w:val="22"/>
                <w:lang w:val="ro-MD" w:eastAsia="ru-RU"/>
              </w:rPr>
            </w:pPr>
            <w:r w:rsidRPr="00FF6BD3">
              <w:rPr>
                <w:rFonts w:ascii="Times New Roman" w:eastAsia="Times New Roman" w:hAnsi="Times New Roman"/>
                <w:b/>
                <w:bCs/>
                <w:color w:val="000000"/>
                <w:sz w:val="22"/>
                <w:szCs w:val="22"/>
                <w:lang w:val="ro-MD" w:eastAsia="ru-RU"/>
              </w:rPr>
              <w:t>136,10</w:t>
            </w:r>
          </w:p>
        </w:tc>
      </w:tr>
      <w:tr w:rsidR="004D13B9" w:rsidRPr="00FF6BD3" w14:paraId="6BAAF910" w14:textId="77777777" w:rsidTr="008D69B1">
        <w:tc>
          <w:tcPr>
            <w:tcW w:w="582" w:type="dxa"/>
            <w:vAlign w:val="center"/>
          </w:tcPr>
          <w:p w14:paraId="36FDBD20"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3F4D40E7" w14:textId="4CA59F32" w:rsidR="004D13B9" w:rsidRPr="00FF6BD3" w:rsidRDefault="004D13B9" w:rsidP="008A433F">
            <w:pPr>
              <w:ind w:firstLine="0"/>
              <w:rPr>
                <w:sz w:val="22"/>
                <w:szCs w:val="22"/>
                <w:lang w:val="ro-MD" w:eastAsia="ru-RU"/>
              </w:rPr>
            </w:pPr>
            <w:r w:rsidRPr="00FF6BD3">
              <w:rPr>
                <w:rFonts w:ascii="Times New Roman" w:eastAsia="Times New Roman" w:hAnsi="Times New Roman"/>
                <w:sz w:val="22"/>
                <w:szCs w:val="22"/>
                <w:lang w:val="ro-MD" w:eastAsia="ru-RU"/>
              </w:rPr>
              <w:t>branţuri ortopedice pentru preșcolari  lon</w:t>
            </w:r>
            <w:r>
              <w:rPr>
                <w:rFonts w:ascii="Times New Roman" w:eastAsia="Times New Roman" w:hAnsi="Times New Roman"/>
                <w:sz w:val="22"/>
                <w:szCs w:val="22"/>
                <w:lang w:val="ro-MD" w:eastAsia="ru-RU"/>
              </w:rPr>
              <w:t>g</w:t>
            </w:r>
            <w:r w:rsidRPr="00FF6BD3">
              <w:rPr>
                <w:rFonts w:ascii="Times New Roman" w:eastAsia="Times New Roman" w:hAnsi="Times New Roman"/>
                <w:sz w:val="22"/>
                <w:szCs w:val="22"/>
                <w:lang w:val="ro-MD" w:eastAsia="ru-RU"/>
              </w:rPr>
              <w:t>itudinale                                              ( perechi )</w:t>
            </w:r>
          </w:p>
        </w:tc>
        <w:tc>
          <w:tcPr>
            <w:tcW w:w="850" w:type="dxa"/>
            <w:vAlign w:val="center"/>
          </w:tcPr>
          <w:p w14:paraId="11BFB450" w14:textId="3FB9FE35" w:rsidR="004D13B9" w:rsidRPr="00FF6BD3" w:rsidRDefault="004D13B9" w:rsidP="00FF6BD3">
            <w:pPr>
              <w:jc w:val="center"/>
              <w:rPr>
                <w:sz w:val="22"/>
                <w:szCs w:val="22"/>
                <w:lang w:val="ro-MD" w:eastAsia="ru-RU"/>
              </w:rPr>
            </w:pPr>
            <w:r w:rsidRPr="00FF6BD3">
              <w:rPr>
                <w:rFonts w:ascii="Times New Roman" w:eastAsia="Times New Roman" w:hAnsi="Times New Roman"/>
                <w:sz w:val="22"/>
                <w:szCs w:val="22"/>
                <w:lang w:val="ro-MD" w:eastAsia="ru-RU"/>
              </w:rPr>
              <w:t>52 LP</w:t>
            </w:r>
          </w:p>
        </w:tc>
        <w:tc>
          <w:tcPr>
            <w:tcW w:w="2269" w:type="dxa"/>
            <w:vAlign w:val="center"/>
          </w:tcPr>
          <w:p w14:paraId="0275251A" w14:textId="5D5A0F85"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OS-14D; OS-17D</w:t>
            </w:r>
          </w:p>
        </w:tc>
        <w:tc>
          <w:tcPr>
            <w:tcW w:w="1869" w:type="dxa"/>
            <w:vAlign w:val="center"/>
          </w:tcPr>
          <w:p w14:paraId="631D0739" w14:textId="63123A1B" w:rsidR="004D13B9" w:rsidRPr="00FF6BD3" w:rsidRDefault="004D13B9" w:rsidP="005A258C">
            <w:pPr>
              <w:jc w:val="left"/>
              <w:rPr>
                <w:b/>
                <w:bCs/>
                <w:color w:val="000000"/>
                <w:sz w:val="22"/>
                <w:szCs w:val="22"/>
                <w:lang w:val="ro-MD" w:eastAsia="ru-RU"/>
              </w:rPr>
            </w:pPr>
            <w:r w:rsidRPr="00FF6BD3">
              <w:rPr>
                <w:rFonts w:ascii="Times New Roman" w:eastAsia="Times New Roman" w:hAnsi="Times New Roman"/>
                <w:b/>
                <w:bCs/>
                <w:color w:val="000000"/>
                <w:sz w:val="22"/>
                <w:szCs w:val="22"/>
                <w:lang w:val="ro-MD" w:eastAsia="ru-RU"/>
              </w:rPr>
              <w:t>123,23</w:t>
            </w:r>
          </w:p>
        </w:tc>
      </w:tr>
      <w:tr w:rsidR="004D13B9" w:rsidRPr="00FF6BD3" w14:paraId="0095A5D9" w14:textId="77777777" w:rsidTr="008D69B1">
        <w:tc>
          <w:tcPr>
            <w:tcW w:w="582" w:type="dxa"/>
            <w:vAlign w:val="center"/>
          </w:tcPr>
          <w:p w14:paraId="0953ACDD" w14:textId="77777777" w:rsidR="004D13B9" w:rsidRPr="00FF6BD3" w:rsidRDefault="004D13B9" w:rsidP="00207021">
            <w:pPr>
              <w:pStyle w:val="NoSpacing"/>
              <w:jc w:val="center"/>
              <w:rPr>
                <w:rFonts w:ascii="Times New Roman" w:eastAsia="Times New Roman" w:hAnsi="Times New Roman"/>
                <w:b/>
                <w:bCs/>
                <w:color w:val="000000"/>
                <w:lang w:val="ro-MD" w:eastAsia="ru-RU"/>
              </w:rPr>
            </w:pPr>
          </w:p>
        </w:tc>
        <w:tc>
          <w:tcPr>
            <w:tcW w:w="3637" w:type="dxa"/>
            <w:vAlign w:val="center"/>
          </w:tcPr>
          <w:p w14:paraId="6A1B54A7" w14:textId="0C806071" w:rsidR="004D13B9" w:rsidRPr="00FF6BD3" w:rsidRDefault="004D13B9" w:rsidP="008A433F">
            <w:pPr>
              <w:ind w:firstLine="0"/>
              <w:jc w:val="left"/>
              <w:rPr>
                <w:sz w:val="22"/>
                <w:szCs w:val="22"/>
                <w:lang w:val="ro-MD" w:eastAsia="ru-RU"/>
              </w:rPr>
            </w:pPr>
            <w:r w:rsidRPr="00FF6BD3">
              <w:rPr>
                <w:rFonts w:ascii="Times New Roman" w:eastAsia="Times New Roman" w:hAnsi="Times New Roman"/>
                <w:sz w:val="22"/>
                <w:szCs w:val="22"/>
                <w:lang w:val="ro-MD" w:eastAsia="ru-RU"/>
              </w:rPr>
              <w:t>branţuri ortopedice pentru copii de creșa lon</w:t>
            </w:r>
            <w:r>
              <w:rPr>
                <w:rFonts w:ascii="Times New Roman" w:eastAsia="Times New Roman" w:hAnsi="Times New Roman"/>
                <w:sz w:val="22"/>
                <w:szCs w:val="22"/>
                <w:lang w:val="ro-MD" w:eastAsia="ru-RU"/>
              </w:rPr>
              <w:t>g</w:t>
            </w:r>
            <w:r w:rsidRPr="00FF6BD3">
              <w:rPr>
                <w:rFonts w:ascii="Times New Roman" w:eastAsia="Times New Roman" w:hAnsi="Times New Roman"/>
                <w:sz w:val="22"/>
                <w:szCs w:val="22"/>
                <w:lang w:val="ro-MD" w:eastAsia="ru-RU"/>
              </w:rPr>
              <w:t>itudinale                                           ( perechi )</w:t>
            </w:r>
          </w:p>
        </w:tc>
        <w:tc>
          <w:tcPr>
            <w:tcW w:w="850" w:type="dxa"/>
            <w:vAlign w:val="center"/>
          </w:tcPr>
          <w:p w14:paraId="358B779D" w14:textId="3D701E80" w:rsidR="004D13B9" w:rsidRPr="00FF6BD3" w:rsidRDefault="004D13B9" w:rsidP="00FF6BD3">
            <w:pPr>
              <w:jc w:val="center"/>
              <w:rPr>
                <w:sz w:val="22"/>
                <w:szCs w:val="22"/>
                <w:lang w:val="ro-MD" w:eastAsia="ru-RU"/>
              </w:rPr>
            </w:pPr>
            <w:r w:rsidRPr="00FF6BD3">
              <w:rPr>
                <w:rFonts w:ascii="Times New Roman" w:eastAsia="Times New Roman" w:hAnsi="Times New Roman"/>
                <w:sz w:val="22"/>
                <w:szCs w:val="22"/>
                <w:lang w:val="ro-MD" w:eastAsia="ru-RU"/>
              </w:rPr>
              <w:t>52 LC</w:t>
            </w:r>
          </w:p>
        </w:tc>
        <w:tc>
          <w:tcPr>
            <w:tcW w:w="2269" w:type="dxa"/>
            <w:vAlign w:val="center"/>
          </w:tcPr>
          <w:p w14:paraId="42789FEC" w14:textId="114EEBD5" w:rsidR="004D13B9" w:rsidRPr="00FF6BD3" w:rsidRDefault="004D13B9" w:rsidP="00B9613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OS-14D; OS-17D</w:t>
            </w:r>
          </w:p>
        </w:tc>
        <w:tc>
          <w:tcPr>
            <w:tcW w:w="1869" w:type="dxa"/>
            <w:vAlign w:val="center"/>
          </w:tcPr>
          <w:p w14:paraId="289BEB11" w14:textId="1BBA05A6" w:rsidR="004D13B9" w:rsidRPr="00FF6BD3" w:rsidRDefault="004D13B9" w:rsidP="005A258C">
            <w:pPr>
              <w:jc w:val="left"/>
              <w:rPr>
                <w:b/>
                <w:bCs/>
                <w:color w:val="000000"/>
                <w:sz w:val="22"/>
                <w:szCs w:val="22"/>
                <w:lang w:val="ro-MD" w:eastAsia="ru-RU"/>
              </w:rPr>
            </w:pPr>
            <w:r w:rsidRPr="00FF6BD3">
              <w:rPr>
                <w:rFonts w:ascii="Times New Roman" w:eastAsia="Times New Roman" w:hAnsi="Times New Roman"/>
                <w:b/>
                <w:bCs/>
                <w:color w:val="000000"/>
                <w:sz w:val="22"/>
                <w:szCs w:val="22"/>
                <w:lang w:val="ro-MD" w:eastAsia="ru-RU"/>
              </w:rPr>
              <w:t>80,71</w:t>
            </w:r>
          </w:p>
        </w:tc>
      </w:tr>
    </w:tbl>
    <w:p w14:paraId="30BA7182" w14:textId="77777777" w:rsidR="00B96132" w:rsidRPr="00FF6BD3" w:rsidRDefault="00B96132" w:rsidP="00B96132">
      <w:pPr>
        <w:pStyle w:val="NoSpacing"/>
        <w:rPr>
          <w:rFonts w:ascii="Times New Roman" w:hAnsi="Times New Roman"/>
          <w:sz w:val="28"/>
          <w:szCs w:val="28"/>
          <w:lang w:val="ro-MD" w:eastAsia="ro-RO"/>
        </w:rPr>
      </w:pPr>
    </w:p>
    <w:p w14:paraId="3DFF8D29" w14:textId="299E7B0D" w:rsidR="009456DD" w:rsidRPr="00FF6BD3" w:rsidRDefault="00AA755F" w:rsidP="00AA755F">
      <w:pPr>
        <w:pStyle w:val="NoSpacing"/>
        <w:ind w:firstLine="567"/>
        <w:jc w:val="both"/>
        <w:rPr>
          <w:rFonts w:ascii="Times New Roman" w:hAnsi="Times New Roman"/>
          <w:sz w:val="28"/>
          <w:szCs w:val="28"/>
          <w:lang w:val="ro-MD" w:eastAsia="ro-RO"/>
        </w:rPr>
      </w:pPr>
      <w:r w:rsidRPr="00FF6BD3">
        <w:rPr>
          <w:rFonts w:ascii="Times New Roman" w:hAnsi="Times New Roman"/>
          <w:sz w:val="28"/>
          <w:szCs w:val="28"/>
          <w:lang w:val="ro-MD" w:eastAsia="ro-RO"/>
        </w:rPr>
        <w:t>Notă:</w:t>
      </w:r>
    </w:p>
    <w:p w14:paraId="5AD49D2C" w14:textId="69F7F5E8" w:rsidR="00AA755F" w:rsidRPr="00FF6BD3" w:rsidRDefault="00AA755F" w:rsidP="00AA755F">
      <w:pPr>
        <w:pStyle w:val="NoSpacing"/>
        <w:ind w:firstLine="567"/>
        <w:jc w:val="both"/>
        <w:rPr>
          <w:rFonts w:ascii="Times New Roman" w:hAnsi="Times New Roman"/>
          <w:sz w:val="28"/>
          <w:szCs w:val="28"/>
          <w:lang w:val="ro-MD" w:eastAsia="ro-RO"/>
        </w:rPr>
      </w:pPr>
      <w:r w:rsidRPr="00FF6BD3">
        <w:rPr>
          <w:rFonts w:ascii="Times New Roman" w:hAnsi="Times New Roman"/>
          <w:sz w:val="28"/>
          <w:szCs w:val="28"/>
          <w:lang w:val="ro-MD" w:eastAsia="ro-RO"/>
        </w:rPr>
        <w:t>* Denumirea grupei mijloacelor ajutătoare tehnice se stabilește potrivit Nomenclatorul mijloacelor ajutătoare tehnice (ISO 9999:2005) anexat la Regulamentul cu privire la modul de asigurare a unor categorii de cetățeni cu mijloace ajutătoare tehnice, aprobat prin Hotărârea Guvernului nr. 567 din 26.07.2011.</w:t>
      </w:r>
    </w:p>
    <w:p w14:paraId="7789F081" w14:textId="77777777" w:rsidR="00FE10D7" w:rsidRPr="00FF6BD3" w:rsidRDefault="00AA755F" w:rsidP="00AA755F">
      <w:pPr>
        <w:pStyle w:val="NoSpacing"/>
        <w:ind w:firstLine="567"/>
        <w:jc w:val="both"/>
        <w:rPr>
          <w:rFonts w:ascii="Times New Roman" w:hAnsi="Times New Roman"/>
          <w:sz w:val="28"/>
          <w:szCs w:val="28"/>
          <w:lang w:val="ro-MD" w:eastAsia="ro-RO"/>
        </w:rPr>
      </w:pPr>
      <w:r w:rsidRPr="00FF6BD3">
        <w:rPr>
          <w:rFonts w:ascii="Times New Roman" w:hAnsi="Times New Roman"/>
          <w:sz w:val="28"/>
          <w:szCs w:val="28"/>
          <w:lang w:val="ro-MD" w:eastAsia="ro-RO"/>
        </w:rPr>
        <w:lastRenderedPageBreak/>
        <w:t xml:space="preserve">** </w:t>
      </w:r>
      <w:r w:rsidR="00FE10D7" w:rsidRPr="00FF6BD3">
        <w:rPr>
          <w:rFonts w:ascii="Times New Roman" w:hAnsi="Times New Roman"/>
          <w:sz w:val="28"/>
          <w:szCs w:val="28"/>
          <w:lang w:val="ro-MD" w:eastAsia="ro-RO"/>
        </w:rPr>
        <w:t>Instituția publică „Centrul Republican Experimental Protezare, Ortopedie și Reabilitare” este în drept să înainteze, în modul stabilit și în funcție de necesitate propuneri ce vizează aprobarea prețurilor la mijloacele ajutătoare tehnice confecționate, care nu sunt incluse în prezenta anexă. Până la aprobarea prețurilor pentru mijloacele ajutătoare tehnice noi, se vor aplica prețurile elaborate de către instituție.</w:t>
      </w:r>
    </w:p>
    <w:p w14:paraId="0FAEA028" w14:textId="77777777" w:rsidR="00F1187C" w:rsidRDefault="00F1187C" w:rsidP="00AA755F">
      <w:pPr>
        <w:pStyle w:val="NoSpacing"/>
        <w:ind w:firstLine="567"/>
        <w:jc w:val="both"/>
        <w:rPr>
          <w:rFonts w:ascii="Times New Roman" w:hAnsi="Times New Roman"/>
          <w:sz w:val="28"/>
          <w:szCs w:val="28"/>
          <w:lang w:val="ro-MD" w:eastAsia="ro-RO"/>
        </w:rPr>
      </w:pPr>
    </w:p>
    <w:p w14:paraId="68A1B2F9" w14:textId="4722ECD0" w:rsidR="00AA755F" w:rsidRPr="00FF6BD3" w:rsidRDefault="00FE10D7" w:rsidP="00AA755F">
      <w:pPr>
        <w:pStyle w:val="NoSpacing"/>
        <w:ind w:firstLine="567"/>
        <w:jc w:val="both"/>
        <w:rPr>
          <w:rFonts w:ascii="Times New Roman" w:hAnsi="Times New Roman"/>
          <w:sz w:val="28"/>
          <w:szCs w:val="28"/>
          <w:lang w:val="ro-MD" w:eastAsia="ro-RO"/>
        </w:rPr>
      </w:pPr>
      <w:r w:rsidRPr="00FF6BD3">
        <w:rPr>
          <w:rFonts w:ascii="Times New Roman" w:hAnsi="Times New Roman"/>
          <w:sz w:val="28"/>
          <w:szCs w:val="28"/>
          <w:lang w:val="ro-MD" w:eastAsia="ro-RO"/>
        </w:rPr>
        <w:t xml:space="preserve">Prețurile pentru mijloacele ajutătoare tehnice experimentale, confecționate într-un singur exemplar, cu scop de experiment, cercetare sau comandă individuală nespecifică, se vor stabili în baza calculațiilor de plan elaborate de către Instituția publică „Centrul Republican Experimental Protezare, Ortopedie și Reabilitare” în temeiul Metodologiei aprobate </w:t>
      </w:r>
      <w:r w:rsidR="00207021" w:rsidRPr="00FF6BD3">
        <w:rPr>
          <w:rFonts w:ascii="Times New Roman" w:hAnsi="Times New Roman"/>
          <w:sz w:val="28"/>
          <w:szCs w:val="28"/>
          <w:lang w:val="ro-MD" w:eastAsia="ro-RO"/>
        </w:rPr>
        <w:t>prin Hotărârea Guvernului nr. 242/2020.</w:t>
      </w:r>
      <w:r w:rsidRPr="00FF6BD3">
        <w:rPr>
          <w:rFonts w:ascii="Times New Roman" w:hAnsi="Times New Roman"/>
          <w:sz w:val="28"/>
          <w:szCs w:val="28"/>
          <w:lang w:val="ro-MD" w:eastAsia="ro-RO"/>
        </w:rPr>
        <w:t xml:space="preserve">   </w:t>
      </w:r>
    </w:p>
    <w:p w14:paraId="3495EA15" w14:textId="77777777" w:rsidR="009456DD" w:rsidRPr="00FF6BD3" w:rsidRDefault="009456DD" w:rsidP="00AA755F">
      <w:pPr>
        <w:pStyle w:val="NoSpacing"/>
        <w:ind w:firstLine="567"/>
        <w:jc w:val="both"/>
        <w:rPr>
          <w:rFonts w:ascii="Times New Roman" w:hAnsi="Times New Roman"/>
          <w:sz w:val="28"/>
          <w:szCs w:val="28"/>
          <w:lang w:val="ro-MD" w:eastAsia="ru-RU"/>
        </w:rPr>
      </w:pPr>
    </w:p>
    <w:p w14:paraId="5685C4B5" w14:textId="77777777" w:rsidR="003D3382" w:rsidRPr="00FF6BD3" w:rsidRDefault="009456DD" w:rsidP="00207021">
      <w:pPr>
        <w:pStyle w:val="NoSpacing"/>
        <w:jc w:val="right"/>
        <w:rPr>
          <w:rFonts w:ascii="Times New Roman" w:hAnsi="Times New Roman"/>
          <w:sz w:val="28"/>
          <w:szCs w:val="28"/>
          <w:lang w:val="ro-MD" w:eastAsia="ru-RU"/>
        </w:rPr>
      </w:pPr>
      <w:r w:rsidRPr="00FF6BD3">
        <w:rPr>
          <w:rFonts w:ascii="Times New Roman" w:hAnsi="Times New Roman"/>
          <w:sz w:val="28"/>
          <w:szCs w:val="28"/>
          <w:lang w:val="ro-MD" w:eastAsia="ru-RU"/>
        </w:rPr>
        <w:tab/>
      </w:r>
    </w:p>
    <w:p w14:paraId="532C1F78" w14:textId="77777777" w:rsidR="003D3382" w:rsidRPr="00FF6BD3" w:rsidRDefault="003D3382" w:rsidP="00207021">
      <w:pPr>
        <w:pStyle w:val="NoSpacing"/>
        <w:jc w:val="right"/>
        <w:rPr>
          <w:rFonts w:ascii="Times New Roman" w:hAnsi="Times New Roman"/>
          <w:sz w:val="28"/>
          <w:szCs w:val="28"/>
          <w:lang w:val="ro-MD" w:eastAsia="ru-RU"/>
        </w:rPr>
      </w:pPr>
    </w:p>
    <w:p w14:paraId="5EC022B2" w14:textId="77777777" w:rsidR="003D3382" w:rsidRPr="00FF6BD3" w:rsidRDefault="003D3382" w:rsidP="00207021">
      <w:pPr>
        <w:pStyle w:val="NoSpacing"/>
        <w:jc w:val="right"/>
        <w:rPr>
          <w:rFonts w:ascii="Times New Roman" w:hAnsi="Times New Roman"/>
          <w:sz w:val="28"/>
          <w:szCs w:val="28"/>
          <w:lang w:val="ro-MD" w:eastAsia="ru-RU"/>
        </w:rPr>
      </w:pPr>
    </w:p>
    <w:p w14:paraId="0BFFFA48" w14:textId="77777777" w:rsidR="003D3382" w:rsidRPr="00FF6BD3" w:rsidRDefault="003D3382" w:rsidP="00207021">
      <w:pPr>
        <w:pStyle w:val="NoSpacing"/>
        <w:jc w:val="right"/>
        <w:rPr>
          <w:rFonts w:ascii="Times New Roman" w:hAnsi="Times New Roman"/>
          <w:sz w:val="28"/>
          <w:szCs w:val="28"/>
          <w:lang w:val="ro-MD" w:eastAsia="ru-RU"/>
        </w:rPr>
      </w:pPr>
    </w:p>
    <w:p w14:paraId="76315A0B" w14:textId="77777777" w:rsidR="003D3382" w:rsidRPr="00FF6BD3" w:rsidRDefault="003D3382" w:rsidP="00207021">
      <w:pPr>
        <w:pStyle w:val="NoSpacing"/>
        <w:jc w:val="right"/>
        <w:rPr>
          <w:rFonts w:ascii="Times New Roman" w:hAnsi="Times New Roman"/>
          <w:sz w:val="28"/>
          <w:szCs w:val="28"/>
          <w:lang w:val="ro-MD" w:eastAsia="ru-RU"/>
        </w:rPr>
      </w:pPr>
    </w:p>
    <w:p w14:paraId="5E58598C" w14:textId="77777777" w:rsidR="003D3382" w:rsidRPr="00FF6BD3" w:rsidRDefault="003D3382" w:rsidP="00207021">
      <w:pPr>
        <w:pStyle w:val="NoSpacing"/>
        <w:jc w:val="right"/>
        <w:rPr>
          <w:rFonts w:ascii="Times New Roman" w:hAnsi="Times New Roman"/>
          <w:sz w:val="28"/>
          <w:szCs w:val="28"/>
          <w:lang w:val="ro-MD" w:eastAsia="ru-RU"/>
        </w:rPr>
      </w:pPr>
    </w:p>
    <w:p w14:paraId="7E702BF1" w14:textId="77777777" w:rsidR="003D3382" w:rsidRPr="00FF6BD3" w:rsidRDefault="003D3382" w:rsidP="00207021">
      <w:pPr>
        <w:pStyle w:val="NoSpacing"/>
        <w:jc w:val="right"/>
        <w:rPr>
          <w:rFonts w:ascii="Times New Roman" w:hAnsi="Times New Roman"/>
          <w:sz w:val="28"/>
          <w:szCs w:val="28"/>
          <w:lang w:val="ro-MD" w:eastAsia="ru-RU"/>
        </w:rPr>
      </w:pPr>
    </w:p>
    <w:p w14:paraId="3052C5D2" w14:textId="77777777" w:rsidR="003D3382" w:rsidRPr="00FF6BD3" w:rsidRDefault="003D3382" w:rsidP="00207021">
      <w:pPr>
        <w:pStyle w:val="NoSpacing"/>
        <w:jc w:val="right"/>
        <w:rPr>
          <w:rFonts w:ascii="Times New Roman" w:hAnsi="Times New Roman"/>
          <w:sz w:val="28"/>
          <w:szCs w:val="28"/>
          <w:lang w:val="ro-MD" w:eastAsia="ru-RU"/>
        </w:rPr>
      </w:pPr>
    </w:p>
    <w:p w14:paraId="727BDA22" w14:textId="77777777" w:rsidR="003D3382" w:rsidRPr="00FF6BD3" w:rsidRDefault="003D3382" w:rsidP="00207021">
      <w:pPr>
        <w:pStyle w:val="NoSpacing"/>
        <w:jc w:val="right"/>
        <w:rPr>
          <w:rFonts w:ascii="Times New Roman" w:hAnsi="Times New Roman"/>
          <w:sz w:val="28"/>
          <w:szCs w:val="28"/>
          <w:lang w:val="ro-MD" w:eastAsia="ru-RU"/>
        </w:rPr>
      </w:pPr>
    </w:p>
    <w:p w14:paraId="146C4A2F" w14:textId="77777777" w:rsidR="003D3382" w:rsidRPr="00FF6BD3" w:rsidRDefault="003D3382" w:rsidP="00207021">
      <w:pPr>
        <w:pStyle w:val="NoSpacing"/>
        <w:jc w:val="right"/>
        <w:rPr>
          <w:rFonts w:ascii="Times New Roman" w:hAnsi="Times New Roman"/>
          <w:sz w:val="28"/>
          <w:szCs w:val="28"/>
          <w:lang w:val="ro-MD" w:eastAsia="ru-RU"/>
        </w:rPr>
      </w:pPr>
    </w:p>
    <w:p w14:paraId="19669BE8" w14:textId="77777777" w:rsidR="003D3382" w:rsidRPr="00FF6BD3" w:rsidRDefault="003D3382" w:rsidP="00207021">
      <w:pPr>
        <w:pStyle w:val="NoSpacing"/>
        <w:jc w:val="right"/>
        <w:rPr>
          <w:rFonts w:ascii="Times New Roman" w:hAnsi="Times New Roman"/>
          <w:sz w:val="28"/>
          <w:szCs w:val="28"/>
          <w:lang w:val="ro-MD" w:eastAsia="ru-RU"/>
        </w:rPr>
      </w:pPr>
    </w:p>
    <w:p w14:paraId="1077DAEA" w14:textId="77777777" w:rsidR="003D3382" w:rsidRPr="00FF6BD3" w:rsidRDefault="003D3382" w:rsidP="00207021">
      <w:pPr>
        <w:pStyle w:val="NoSpacing"/>
        <w:jc w:val="right"/>
        <w:rPr>
          <w:rFonts w:ascii="Times New Roman" w:hAnsi="Times New Roman"/>
          <w:sz w:val="28"/>
          <w:szCs w:val="28"/>
          <w:lang w:val="ro-MD" w:eastAsia="ru-RU"/>
        </w:rPr>
      </w:pPr>
    </w:p>
    <w:p w14:paraId="61160F5C" w14:textId="77777777" w:rsidR="003D3382" w:rsidRPr="00FF6BD3" w:rsidRDefault="003D3382" w:rsidP="00207021">
      <w:pPr>
        <w:pStyle w:val="NoSpacing"/>
        <w:jc w:val="right"/>
        <w:rPr>
          <w:rFonts w:ascii="Times New Roman" w:hAnsi="Times New Roman"/>
          <w:sz w:val="28"/>
          <w:szCs w:val="28"/>
          <w:lang w:val="ro-MD" w:eastAsia="ru-RU"/>
        </w:rPr>
      </w:pPr>
    </w:p>
    <w:p w14:paraId="265819C9" w14:textId="77777777" w:rsidR="003D3382" w:rsidRPr="00FF6BD3" w:rsidRDefault="003D3382" w:rsidP="00207021">
      <w:pPr>
        <w:pStyle w:val="NoSpacing"/>
        <w:jc w:val="right"/>
        <w:rPr>
          <w:rFonts w:ascii="Times New Roman" w:hAnsi="Times New Roman"/>
          <w:sz w:val="28"/>
          <w:szCs w:val="28"/>
          <w:lang w:val="ro-MD" w:eastAsia="ru-RU"/>
        </w:rPr>
      </w:pPr>
    </w:p>
    <w:p w14:paraId="1CE1F3F0" w14:textId="77777777" w:rsidR="003D3382" w:rsidRPr="00FF6BD3" w:rsidRDefault="003D3382" w:rsidP="00207021">
      <w:pPr>
        <w:pStyle w:val="NoSpacing"/>
        <w:jc w:val="right"/>
        <w:rPr>
          <w:rFonts w:ascii="Times New Roman" w:hAnsi="Times New Roman"/>
          <w:sz w:val="28"/>
          <w:szCs w:val="28"/>
          <w:lang w:val="ro-MD" w:eastAsia="ru-RU"/>
        </w:rPr>
      </w:pPr>
    </w:p>
    <w:p w14:paraId="2357EF58" w14:textId="77777777" w:rsidR="003D3382" w:rsidRPr="00FF6BD3" w:rsidRDefault="003D3382" w:rsidP="00207021">
      <w:pPr>
        <w:pStyle w:val="NoSpacing"/>
        <w:jc w:val="right"/>
        <w:rPr>
          <w:rFonts w:ascii="Times New Roman" w:hAnsi="Times New Roman"/>
          <w:sz w:val="28"/>
          <w:szCs w:val="28"/>
          <w:lang w:val="ro-MD" w:eastAsia="ru-RU"/>
        </w:rPr>
      </w:pPr>
    </w:p>
    <w:p w14:paraId="7F85BC6F" w14:textId="77777777" w:rsidR="003D3382" w:rsidRPr="00FF6BD3" w:rsidRDefault="003D3382" w:rsidP="00207021">
      <w:pPr>
        <w:pStyle w:val="NoSpacing"/>
        <w:jc w:val="right"/>
        <w:rPr>
          <w:rFonts w:ascii="Times New Roman" w:hAnsi="Times New Roman"/>
          <w:sz w:val="28"/>
          <w:szCs w:val="28"/>
          <w:lang w:val="ro-MD" w:eastAsia="ru-RU"/>
        </w:rPr>
      </w:pPr>
    </w:p>
    <w:p w14:paraId="489AFABD" w14:textId="77777777" w:rsidR="003D3382" w:rsidRPr="00FF6BD3" w:rsidRDefault="003D3382" w:rsidP="00207021">
      <w:pPr>
        <w:pStyle w:val="NoSpacing"/>
        <w:jc w:val="right"/>
        <w:rPr>
          <w:rFonts w:ascii="Times New Roman" w:hAnsi="Times New Roman"/>
          <w:sz w:val="28"/>
          <w:szCs w:val="28"/>
          <w:lang w:val="ro-MD" w:eastAsia="ru-RU"/>
        </w:rPr>
      </w:pPr>
    </w:p>
    <w:p w14:paraId="7C920DA2" w14:textId="77777777" w:rsidR="003D3382" w:rsidRPr="00FF6BD3" w:rsidRDefault="003D3382" w:rsidP="00207021">
      <w:pPr>
        <w:pStyle w:val="NoSpacing"/>
        <w:jc w:val="right"/>
        <w:rPr>
          <w:rFonts w:ascii="Times New Roman" w:hAnsi="Times New Roman"/>
          <w:sz w:val="28"/>
          <w:szCs w:val="28"/>
          <w:lang w:val="ro-MD" w:eastAsia="ru-RU"/>
        </w:rPr>
      </w:pPr>
    </w:p>
    <w:p w14:paraId="0A21EC0D" w14:textId="77777777" w:rsidR="003D3382" w:rsidRPr="00FF6BD3" w:rsidRDefault="003D3382" w:rsidP="00207021">
      <w:pPr>
        <w:pStyle w:val="NoSpacing"/>
        <w:jc w:val="right"/>
        <w:rPr>
          <w:rFonts w:ascii="Times New Roman" w:hAnsi="Times New Roman"/>
          <w:sz w:val="28"/>
          <w:szCs w:val="28"/>
          <w:lang w:val="ro-MD" w:eastAsia="ru-RU"/>
        </w:rPr>
      </w:pPr>
    </w:p>
    <w:p w14:paraId="52696D49" w14:textId="77777777" w:rsidR="003D3382" w:rsidRPr="00FF6BD3" w:rsidRDefault="003D3382" w:rsidP="00207021">
      <w:pPr>
        <w:pStyle w:val="NoSpacing"/>
        <w:jc w:val="right"/>
        <w:rPr>
          <w:rFonts w:ascii="Times New Roman" w:hAnsi="Times New Roman"/>
          <w:sz w:val="28"/>
          <w:szCs w:val="28"/>
          <w:lang w:val="ro-MD" w:eastAsia="ru-RU"/>
        </w:rPr>
      </w:pPr>
    </w:p>
    <w:p w14:paraId="31927D0F" w14:textId="77777777" w:rsidR="003D3382" w:rsidRPr="00FF6BD3" w:rsidRDefault="003D3382" w:rsidP="00207021">
      <w:pPr>
        <w:pStyle w:val="NoSpacing"/>
        <w:jc w:val="right"/>
        <w:rPr>
          <w:rFonts w:ascii="Times New Roman" w:hAnsi="Times New Roman"/>
          <w:sz w:val="28"/>
          <w:szCs w:val="28"/>
          <w:lang w:val="ro-MD" w:eastAsia="ru-RU"/>
        </w:rPr>
      </w:pPr>
    </w:p>
    <w:p w14:paraId="5BD485BC" w14:textId="77777777" w:rsidR="003D3382" w:rsidRPr="00FF6BD3" w:rsidRDefault="003D3382" w:rsidP="00207021">
      <w:pPr>
        <w:pStyle w:val="NoSpacing"/>
        <w:jc w:val="right"/>
        <w:rPr>
          <w:rFonts w:ascii="Times New Roman" w:hAnsi="Times New Roman"/>
          <w:sz w:val="28"/>
          <w:szCs w:val="28"/>
          <w:lang w:val="ro-MD" w:eastAsia="ru-RU"/>
        </w:rPr>
      </w:pPr>
    </w:p>
    <w:p w14:paraId="031B5C9C" w14:textId="77777777" w:rsidR="003D3382" w:rsidRPr="00FF6BD3" w:rsidRDefault="003D3382" w:rsidP="00207021">
      <w:pPr>
        <w:pStyle w:val="NoSpacing"/>
        <w:jc w:val="right"/>
        <w:rPr>
          <w:rFonts w:ascii="Times New Roman" w:hAnsi="Times New Roman"/>
          <w:sz w:val="28"/>
          <w:szCs w:val="28"/>
          <w:lang w:val="ro-MD" w:eastAsia="ru-RU"/>
        </w:rPr>
      </w:pPr>
    </w:p>
    <w:p w14:paraId="4BBC81F2" w14:textId="77777777" w:rsidR="003D3382" w:rsidRPr="00FF6BD3" w:rsidRDefault="003D3382" w:rsidP="00207021">
      <w:pPr>
        <w:pStyle w:val="NoSpacing"/>
        <w:jc w:val="right"/>
        <w:rPr>
          <w:rFonts w:ascii="Times New Roman" w:hAnsi="Times New Roman"/>
          <w:sz w:val="28"/>
          <w:szCs w:val="28"/>
          <w:lang w:val="ro-MD" w:eastAsia="ru-RU"/>
        </w:rPr>
      </w:pPr>
    </w:p>
    <w:p w14:paraId="19D20061" w14:textId="77777777" w:rsidR="003D3382" w:rsidRPr="00FF6BD3" w:rsidRDefault="003D3382" w:rsidP="00207021">
      <w:pPr>
        <w:pStyle w:val="NoSpacing"/>
        <w:jc w:val="right"/>
        <w:rPr>
          <w:rFonts w:ascii="Times New Roman" w:hAnsi="Times New Roman"/>
          <w:sz w:val="28"/>
          <w:szCs w:val="28"/>
          <w:lang w:val="ro-MD" w:eastAsia="ru-RU"/>
        </w:rPr>
      </w:pPr>
    </w:p>
    <w:p w14:paraId="28653D17" w14:textId="77777777" w:rsidR="003D3382" w:rsidRPr="00FF6BD3" w:rsidRDefault="003D3382" w:rsidP="00207021">
      <w:pPr>
        <w:pStyle w:val="NoSpacing"/>
        <w:jc w:val="right"/>
        <w:rPr>
          <w:rFonts w:ascii="Times New Roman" w:hAnsi="Times New Roman"/>
          <w:sz w:val="28"/>
          <w:szCs w:val="28"/>
          <w:lang w:val="ro-MD" w:eastAsia="ru-RU"/>
        </w:rPr>
      </w:pPr>
    </w:p>
    <w:p w14:paraId="4EE56981" w14:textId="77777777" w:rsidR="003D3382" w:rsidRPr="00FF6BD3" w:rsidRDefault="003D3382" w:rsidP="00207021">
      <w:pPr>
        <w:pStyle w:val="NoSpacing"/>
        <w:jc w:val="right"/>
        <w:rPr>
          <w:rFonts w:ascii="Times New Roman" w:hAnsi="Times New Roman"/>
          <w:sz w:val="28"/>
          <w:szCs w:val="28"/>
          <w:lang w:val="ro-MD" w:eastAsia="ru-RU"/>
        </w:rPr>
      </w:pPr>
    </w:p>
    <w:p w14:paraId="520D6503" w14:textId="77777777" w:rsidR="003D3382" w:rsidRPr="00FF6BD3" w:rsidRDefault="003D3382" w:rsidP="00207021">
      <w:pPr>
        <w:pStyle w:val="NoSpacing"/>
        <w:jc w:val="right"/>
        <w:rPr>
          <w:rFonts w:ascii="Times New Roman" w:hAnsi="Times New Roman"/>
          <w:sz w:val="28"/>
          <w:szCs w:val="28"/>
          <w:lang w:val="ro-MD" w:eastAsia="ru-RU"/>
        </w:rPr>
      </w:pPr>
    </w:p>
    <w:p w14:paraId="316916FF" w14:textId="1EDA7756" w:rsidR="00207021" w:rsidRPr="00FF6BD3" w:rsidRDefault="00207021" w:rsidP="00207021">
      <w:pPr>
        <w:pStyle w:val="NoSpacing"/>
        <w:jc w:val="right"/>
        <w:rPr>
          <w:rFonts w:ascii="Times New Roman" w:hAnsi="Times New Roman"/>
          <w:sz w:val="28"/>
          <w:szCs w:val="28"/>
          <w:lang w:val="ro-MD" w:eastAsia="ro-RO"/>
        </w:rPr>
      </w:pPr>
      <w:r w:rsidRPr="00FF6BD3">
        <w:rPr>
          <w:rFonts w:ascii="Times New Roman" w:hAnsi="Times New Roman"/>
          <w:sz w:val="28"/>
          <w:szCs w:val="28"/>
          <w:lang w:val="ro-MD" w:eastAsia="ro-RO"/>
        </w:rPr>
        <w:lastRenderedPageBreak/>
        <w:t>Anexa nr.</w:t>
      </w:r>
      <w:r w:rsidR="001D0351" w:rsidRPr="00FF6BD3">
        <w:rPr>
          <w:rFonts w:ascii="Times New Roman" w:hAnsi="Times New Roman"/>
          <w:sz w:val="28"/>
          <w:szCs w:val="28"/>
          <w:lang w:val="ro-MD" w:eastAsia="ro-RO"/>
        </w:rPr>
        <w:t>2</w:t>
      </w:r>
    </w:p>
    <w:p w14:paraId="27A3F47A" w14:textId="13C9AF8C" w:rsidR="00207021" w:rsidRPr="00FF6BD3" w:rsidRDefault="00207021" w:rsidP="00207021">
      <w:pPr>
        <w:pStyle w:val="NoSpacing"/>
        <w:jc w:val="right"/>
        <w:rPr>
          <w:rFonts w:ascii="Times New Roman" w:hAnsi="Times New Roman"/>
          <w:sz w:val="28"/>
          <w:szCs w:val="28"/>
          <w:lang w:val="ro-MD" w:eastAsia="ro-RO"/>
        </w:rPr>
      </w:pPr>
      <w:r w:rsidRPr="00FF6BD3">
        <w:rPr>
          <w:rFonts w:ascii="Times New Roman" w:hAnsi="Times New Roman"/>
          <w:sz w:val="28"/>
          <w:szCs w:val="28"/>
          <w:lang w:val="ro-MD" w:eastAsia="ro-RO"/>
        </w:rPr>
        <w:t>la Hotărârea Guvernului nr. _____/2020</w:t>
      </w:r>
    </w:p>
    <w:p w14:paraId="57E6BCDE" w14:textId="77777777" w:rsidR="00207021" w:rsidRPr="00FF6BD3" w:rsidRDefault="00207021" w:rsidP="00207021">
      <w:pPr>
        <w:pStyle w:val="NoSpacing"/>
        <w:rPr>
          <w:rFonts w:ascii="Times New Roman" w:hAnsi="Times New Roman"/>
          <w:sz w:val="28"/>
          <w:szCs w:val="28"/>
          <w:lang w:val="ro-MD" w:eastAsia="ro-RO"/>
        </w:rPr>
      </w:pPr>
      <w:r w:rsidRPr="00FF6BD3">
        <w:rPr>
          <w:rFonts w:ascii="Times New Roman" w:hAnsi="Times New Roman"/>
          <w:sz w:val="28"/>
          <w:szCs w:val="28"/>
          <w:lang w:val="ro-MD" w:eastAsia="ro-RO"/>
        </w:rPr>
        <w:t xml:space="preserve"> </w:t>
      </w:r>
    </w:p>
    <w:p w14:paraId="49E8749A" w14:textId="77777777" w:rsidR="00207021" w:rsidRPr="00FF6BD3" w:rsidRDefault="00207021" w:rsidP="00207021">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 xml:space="preserve">PREȚURILE </w:t>
      </w:r>
    </w:p>
    <w:p w14:paraId="392E436A" w14:textId="4199D673" w:rsidR="00207021" w:rsidRPr="00FF6BD3" w:rsidRDefault="00207021" w:rsidP="00207021">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medii pentru încălțămintea ortopedică (una semi pereche) confecționată de către Instituția publică „Centrul Republican Experimental Protezare, Ortopedie și Reabilitare”</w:t>
      </w:r>
      <w:r w:rsidR="001F67A1" w:rsidRPr="00FF6BD3">
        <w:rPr>
          <w:rFonts w:ascii="Times New Roman" w:hAnsi="Times New Roman"/>
          <w:sz w:val="28"/>
          <w:szCs w:val="28"/>
          <w:lang w:val="ro-MD" w:eastAsia="ro-RO"/>
        </w:rPr>
        <w:t>*</w:t>
      </w:r>
    </w:p>
    <w:p w14:paraId="3EDD1CA3" w14:textId="77777777" w:rsidR="00207021" w:rsidRPr="00FF6BD3" w:rsidRDefault="00207021" w:rsidP="00207021">
      <w:pPr>
        <w:pStyle w:val="NoSpacing"/>
        <w:rPr>
          <w:rFonts w:ascii="Times New Roman" w:hAnsi="Times New Roman"/>
          <w:sz w:val="28"/>
          <w:szCs w:val="28"/>
          <w:lang w:val="ro-MD" w:eastAsia="ro-RO"/>
        </w:rPr>
      </w:pPr>
    </w:p>
    <w:tbl>
      <w:tblPr>
        <w:tblStyle w:val="TableGrid"/>
        <w:tblW w:w="9527" w:type="dxa"/>
        <w:tblLook w:val="04A0" w:firstRow="1" w:lastRow="0" w:firstColumn="1" w:lastColumn="0" w:noHBand="0" w:noVBand="1"/>
      </w:tblPr>
      <w:tblGrid>
        <w:gridCol w:w="535"/>
        <w:gridCol w:w="2197"/>
        <w:gridCol w:w="1294"/>
        <w:gridCol w:w="1088"/>
        <w:gridCol w:w="1144"/>
        <w:gridCol w:w="1088"/>
        <w:gridCol w:w="1093"/>
        <w:gridCol w:w="1088"/>
      </w:tblGrid>
      <w:tr w:rsidR="00207021" w:rsidRPr="00FF6BD3" w14:paraId="0F350BAC" w14:textId="77777777" w:rsidTr="007F373D">
        <w:tc>
          <w:tcPr>
            <w:tcW w:w="535" w:type="dxa"/>
            <w:vMerge w:val="restart"/>
          </w:tcPr>
          <w:p w14:paraId="2C15DF0D" w14:textId="049D7987" w:rsidR="00207021" w:rsidRPr="00FF6BD3" w:rsidRDefault="00207021" w:rsidP="0020702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Nr.</w:t>
            </w:r>
          </w:p>
        </w:tc>
        <w:tc>
          <w:tcPr>
            <w:tcW w:w="2197" w:type="dxa"/>
            <w:vMerge w:val="restart"/>
          </w:tcPr>
          <w:p w14:paraId="7CEC001C" w14:textId="516E3924" w:rsidR="00207021" w:rsidRPr="00FF6BD3" w:rsidRDefault="001F67A1" w:rsidP="0020702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w:t>
            </w:r>
            <w:r w:rsidR="00207021" w:rsidRPr="00FF6BD3">
              <w:rPr>
                <w:rFonts w:ascii="Times New Roman" w:hAnsi="Times New Roman"/>
                <w:sz w:val="20"/>
                <w:szCs w:val="20"/>
                <w:lang w:val="ro-MD" w:eastAsia="ro-RO"/>
              </w:rPr>
              <w:t xml:space="preserve">*Denumirea conform Nomenclatorului mijloacelor ajutătoare tehnice </w:t>
            </w:r>
          </w:p>
          <w:p w14:paraId="5E1AB0FD" w14:textId="04CD1E13" w:rsidR="00207021" w:rsidRPr="00FF6BD3" w:rsidRDefault="00207021" w:rsidP="0020702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(ISO 9999:2005)</w:t>
            </w:r>
          </w:p>
        </w:tc>
        <w:tc>
          <w:tcPr>
            <w:tcW w:w="1294" w:type="dxa"/>
            <w:vMerge w:val="restart"/>
          </w:tcPr>
          <w:p w14:paraId="4104CDC0" w14:textId="221A6160" w:rsidR="00207021" w:rsidRPr="00FF6BD3" w:rsidRDefault="001F67A1" w:rsidP="0020702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Cifru utilizat de către Instituția publică „Centrul Republican Experimental Protezare, Ortopedie și Reabilitare”</w:t>
            </w:r>
          </w:p>
        </w:tc>
        <w:tc>
          <w:tcPr>
            <w:tcW w:w="5501" w:type="dxa"/>
            <w:gridSpan w:val="5"/>
          </w:tcPr>
          <w:p w14:paraId="11D40E4B" w14:textId="04EBB7BE" w:rsidR="00207021" w:rsidRPr="00FF6BD3" w:rsidRDefault="00207021" w:rsidP="0020702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Coduri</w:t>
            </w:r>
          </w:p>
        </w:tc>
      </w:tr>
      <w:tr w:rsidR="00207021" w:rsidRPr="00FF6BD3" w14:paraId="68E26BFA" w14:textId="77777777" w:rsidTr="007F373D">
        <w:tc>
          <w:tcPr>
            <w:tcW w:w="535" w:type="dxa"/>
            <w:vMerge/>
          </w:tcPr>
          <w:p w14:paraId="010D7059" w14:textId="77777777" w:rsidR="00207021" w:rsidRPr="00FF6BD3" w:rsidRDefault="00207021" w:rsidP="00207021">
            <w:pPr>
              <w:pStyle w:val="NoSpacing"/>
              <w:rPr>
                <w:rFonts w:ascii="Times New Roman" w:hAnsi="Times New Roman"/>
                <w:sz w:val="28"/>
                <w:szCs w:val="28"/>
                <w:lang w:val="ro-MD" w:eastAsia="ro-RO"/>
              </w:rPr>
            </w:pPr>
          </w:p>
        </w:tc>
        <w:tc>
          <w:tcPr>
            <w:tcW w:w="2197" w:type="dxa"/>
            <w:vMerge/>
          </w:tcPr>
          <w:p w14:paraId="7B9BB5E8" w14:textId="77777777" w:rsidR="00207021" w:rsidRPr="00FF6BD3" w:rsidRDefault="00207021" w:rsidP="00207021">
            <w:pPr>
              <w:pStyle w:val="NoSpacing"/>
              <w:rPr>
                <w:rFonts w:ascii="Times New Roman" w:hAnsi="Times New Roman"/>
                <w:sz w:val="28"/>
                <w:szCs w:val="28"/>
                <w:lang w:val="ro-MD" w:eastAsia="ro-RO"/>
              </w:rPr>
            </w:pPr>
          </w:p>
        </w:tc>
        <w:tc>
          <w:tcPr>
            <w:tcW w:w="1294" w:type="dxa"/>
            <w:vMerge/>
          </w:tcPr>
          <w:p w14:paraId="1F9E9299" w14:textId="77777777" w:rsidR="00207021" w:rsidRPr="00FF6BD3" w:rsidRDefault="00207021" w:rsidP="00207021">
            <w:pPr>
              <w:pStyle w:val="NoSpacing"/>
              <w:rPr>
                <w:rFonts w:ascii="Times New Roman" w:hAnsi="Times New Roman"/>
                <w:sz w:val="28"/>
                <w:szCs w:val="28"/>
                <w:lang w:val="ro-MD" w:eastAsia="ro-RO"/>
              </w:rPr>
            </w:pPr>
          </w:p>
        </w:tc>
        <w:tc>
          <w:tcPr>
            <w:tcW w:w="1088" w:type="dxa"/>
          </w:tcPr>
          <w:p w14:paraId="216ACCA1" w14:textId="045C6BD3" w:rsidR="00207021" w:rsidRPr="00FF6BD3" w:rsidRDefault="00207021" w:rsidP="0020702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40 M pentru maturi</w:t>
            </w:r>
          </w:p>
        </w:tc>
        <w:tc>
          <w:tcPr>
            <w:tcW w:w="1144" w:type="dxa"/>
          </w:tcPr>
          <w:p w14:paraId="1938F630" w14:textId="60A7B76C" w:rsidR="00207021" w:rsidRPr="00FF6BD3" w:rsidRDefault="00207021" w:rsidP="0020702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40 Ad pentru adolescenți</w:t>
            </w:r>
          </w:p>
        </w:tc>
        <w:tc>
          <w:tcPr>
            <w:tcW w:w="1088" w:type="dxa"/>
          </w:tcPr>
          <w:p w14:paraId="39493DAB" w14:textId="68A140F0" w:rsidR="00207021" w:rsidRPr="00FF6BD3" w:rsidRDefault="00207021" w:rsidP="0020702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 xml:space="preserve">40 </w:t>
            </w:r>
            <w:proofErr w:type="spellStart"/>
            <w:r w:rsidRPr="00FF6BD3">
              <w:rPr>
                <w:rFonts w:ascii="Times New Roman" w:hAnsi="Times New Roman"/>
                <w:sz w:val="20"/>
                <w:szCs w:val="20"/>
                <w:lang w:val="ro-MD" w:eastAsia="ro-RO"/>
              </w:rPr>
              <w:t>Șc</w:t>
            </w:r>
            <w:proofErr w:type="spellEnd"/>
            <w:r w:rsidRPr="00FF6BD3">
              <w:rPr>
                <w:rFonts w:ascii="Times New Roman" w:hAnsi="Times New Roman"/>
                <w:sz w:val="20"/>
                <w:szCs w:val="20"/>
                <w:lang w:val="ro-MD" w:eastAsia="ro-RO"/>
              </w:rPr>
              <w:t xml:space="preserve"> pentru școlari</w:t>
            </w:r>
          </w:p>
        </w:tc>
        <w:tc>
          <w:tcPr>
            <w:tcW w:w="1093" w:type="dxa"/>
          </w:tcPr>
          <w:p w14:paraId="49CFA5BB" w14:textId="0D451560" w:rsidR="00207021" w:rsidRPr="00FF6BD3" w:rsidRDefault="00207021" w:rsidP="0020702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 xml:space="preserve">40 </w:t>
            </w:r>
            <w:proofErr w:type="spellStart"/>
            <w:r w:rsidRPr="00FF6BD3">
              <w:rPr>
                <w:rFonts w:ascii="Times New Roman" w:hAnsi="Times New Roman"/>
                <w:sz w:val="20"/>
                <w:szCs w:val="20"/>
                <w:lang w:val="ro-MD" w:eastAsia="ro-RO"/>
              </w:rPr>
              <w:t>Pș</w:t>
            </w:r>
            <w:proofErr w:type="spellEnd"/>
            <w:r w:rsidRPr="00FF6BD3">
              <w:rPr>
                <w:rFonts w:ascii="Times New Roman" w:hAnsi="Times New Roman"/>
                <w:sz w:val="20"/>
                <w:szCs w:val="20"/>
                <w:lang w:val="ro-MD" w:eastAsia="ro-RO"/>
              </w:rPr>
              <w:t xml:space="preserve"> pentru preșcolari</w:t>
            </w:r>
          </w:p>
        </w:tc>
        <w:tc>
          <w:tcPr>
            <w:tcW w:w="1088" w:type="dxa"/>
          </w:tcPr>
          <w:p w14:paraId="3E15E441" w14:textId="29E33480" w:rsidR="00207021" w:rsidRPr="00FF6BD3" w:rsidRDefault="00207021" w:rsidP="0020702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 xml:space="preserve">40 </w:t>
            </w:r>
            <w:proofErr w:type="spellStart"/>
            <w:r w:rsidRPr="00FF6BD3">
              <w:rPr>
                <w:rFonts w:ascii="Times New Roman" w:hAnsi="Times New Roman"/>
                <w:sz w:val="20"/>
                <w:szCs w:val="20"/>
                <w:lang w:val="ro-MD" w:eastAsia="ro-RO"/>
              </w:rPr>
              <w:t>Cc</w:t>
            </w:r>
            <w:proofErr w:type="spellEnd"/>
            <w:r w:rsidRPr="00FF6BD3">
              <w:rPr>
                <w:rFonts w:ascii="Times New Roman" w:hAnsi="Times New Roman"/>
                <w:sz w:val="20"/>
                <w:szCs w:val="20"/>
                <w:lang w:val="ro-MD" w:eastAsia="ro-RO"/>
              </w:rPr>
              <w:t xml:space="preserve"> pentru copii creșă </w:t>
            </w:r>
          </w:p>
        </w:tc>
      </w:tr>
      <w:tr w:rsidR="00207021" w:rsidRPr="00FF6BD3" w14:paraId="58785AA5" w14:textId="77777777" w:rsidTr="007F373D">
        <w:tc>
          <w:tcPr>
            <w:tcW w:w="535" w:type="dxa"/>
            <w:vMerge/>
          </w:tcPr>
          <w:p w14:paraId="515531E8" w14:textId="77777777" w:rsidR="00207021" w:rsidRPr="00FF6BD3" w:rsidRDefault="00207021" w:rsidP="00207021">
            <w:pPr>
              <w:pStyle w:val="NoSpacing"/>
              <w:rPr>
                <w:rFonts w:ascii="Times New Roman" w:hAnsi="Times New Roman"/>
                <w:sz w:val="28"/>
                <w:szCs w:val="28"/>
                <w:lang w:val="ro-MD" w:eastAsia="ro-RO"/>
              </w:rPr>
            </w:pPr>
          </w:p>
        </w:tc>
        <w:tc>
          <w:tcPr>
            <w:tcW w:w="2197" w:type="dxa"/>
            <w:vMerge/>
          </w:tcPr>
          <w:p w14:paraId="4C687430" w14:textId="77777777" w:rsidR="00207021" w:rsidRPr="00FF6BD3" w:rsidRDefault="00207021" w:rsidP="00207021">
            <w:pPr>
              <w:pStyle w:val="NoSpacing"/>
              <w:rPr>
                <w:rFonts w:ascii="Times New Roman" w:hAnsi="Times New Roman"/>
                <w:sz w:val="28"/>
                <w:szCs w:val="28"/>
                <w:lang w:val="ro-MD" w:eastAsia="ro-RO"/>
              </w:rPr>
            </w:pPr>
          </w:p>
        </w:tc>
        <w:tc>
          <w:tcPr>
            <w:tcW w:w="1294" w:type="dxa"/>
            <w:vMerge/>
          </w:tcPr>
          <w:p w14:paraId="5E3E2649" w14:textId="77777777" w:rsidR="00207021" w:rsidRPr="00FF6BD3" w:rsidRDefault="00207021" w:rsidP="00207021">
            <w:pPr>
              <w:pStyle w:val="NoSpacing"/>
              <w:rPr>
                <w:rFonts w:ascii="Times New Roman" w:hAnsi="Times New Roman"/>
                <w:sz w:val="28"/>
                <w:szCs w:val="28"/>
                <w:lang w:val="ro-MD" w:eastAsia="ro-RO"/>
              </w:rPr>
            </w:pPr>
          </w:p>
        </w:tc>
        <w:tc>
          <w:tcPr>
            <w:tcW w:w="1088" w:type="dxa"/>
          </w:tcPr>
          <w:p w14:paraId="114F97FD" w14:textId="7870E70C" w:rsidR="00207021" w:rsidRPr="00FF6BD3" w:rsidRDefault="001F67A1" w:rsidP="001F67A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w:t>
            </w:r>
            <w:r w:rsidR="00207021" w:rsidRPr="00FF6BD3">
              <w:rPr>
                <w:rFonts w:ascii="Times New Roman" w:hAnsi="Times New Roman"/>
                <w:sz w:val="20"/>
                <w:szCs w:val="20"/>
                <w:lang w:val="ro-MD" w:eastAsia="ro-RO"/>
              </w:rPr>
              <w:t xml:space="preserve">**Prețul mediu </w:t>
            </w:r>
          </w:p>
        </w:tc>
        <w:tc>
          <w:tcPr>
            <w:tcW w:w="1144" w:type="dxa"/>
          </w:tcPr>
          <w:p w14:paraId="358673BE" w14:textId="1E5CA9C7" w:rsidR="00207021" w:rsidRPr="00FF6BD3" w:rsidRDefault="001F67A1" w:rsidP="001F67A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w:t>
            </w:r>
            <w:r w:rsidR="00207021" w:rsidRPr="00FF6BD3">
              <w:rPr>
                <w:rFonts w:ascii="Times New Roman" w:hAnsi="Times New Roman"/>
                <w:sz w:val="20"/>
                <w:szCs w:val="20"/>
                <w:lang w:val="ro-MD" w:eastAsia="ro-RO"/>
              </w:rPr>
              <w:t xml:space="preserve">**Prețul mediu </w:t>
            </w:r>
          </w:p>
        </w:tc>
        <w:tc>
          <w:tcPr>
            <w:tcW w:w="1088" w:type="dxa"/>
          </w:tcPr>
          <w:p w14:paraId="021307A9" w14:textId="63E9F8DA" w:rsidR="00207021" w:rsidRPr="00FF6BD3" w:rsidRDefault="001F67A1" w:rsidP="001F67A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w:t>
            </w:r>
            <w:r w:rsidR="00207021" w:rsidRPr="00FF6BD3">
              <w:rPr>
                <w:rFonts w:ascii="Times New Roman" w:hAnsi="Times New Roman"/>
                <w:sz w:val="20"/>
                <w:szCs w:val="20"/>
                <w:lang w:val="ro-MD" w:eastAsia="ro-RO"/>
              </w:rPr>
              <w:t xml:space="preserve">**Prețul mediu </w:t>
            </w:r>
          </w:p>
        </w:tc>
        <w:tc>
          <w:tcPr>
            <w:tcW w:w="1093" w:type="dxa"/>
          </w:tcPr>
          <w:p w14:paraId="2F198462" w14:textId="21FCC0ED" w:rsidR="00207021" w:rsidRPr="00FF6BD3" w:rsidRDefault="001F67A1" w:rsidP="001F67A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w:t>
            </w:r>
            <w:r w:rsidR="00207021" w:rsidRPr="00FF6BD3">
              <w:rPr>
                <w:rFonts w:ascii="Times New Roman" w:hAnsi="Times New Roman"/>
                <w:sz w:val="20"/>
                <w:szCs w:val="20"/>
                <w:lang w:val="ro-MD" w:eastAsia="ro-RO"/>
              </w:rPr>
              <w:t xml:space="preserve">**Prețul mediu </w:t>
            </w:r>
          </w:p>
        </w:tc>
        <w:tc>
          <w:tcPr>
            <w:tcW w:w="1088" w:type="dxa"/>
          </w:tcPr>
          <w:p w14:paraId="00F880F8" w14:textId="788215FE" w:rsidR="00207021" w:rsidRPr="00FF6BD3" w:rsidRDefault="001F67A1" w:rsidP="001F67A1">
            <w:pPr>
              <w:pStyle w:val="NoSpacing"/>
              <w:jc w:val="center"/>
              <w:rPr>
                <w:rFonts w:ascii="Times New Roman" w:hAnsi="Times New Roman"/>
                <w:sz w:val="20"/>
                <w:szCs w:val="20"/>
                <w:lang w:val="ro-MD" w:eastAsia="ro-RO"/>
              </w:rPr>
            </w:pPr>
            <w:r w:rsidRPr="00FF6BD3">
              <w:rPr>
                <w:rFonts w:ascii="Times New Roman" w:hAnsi="Times New Roman"/>
                <w:sz w:val="20"/>
                <w:szCs w:val="20"/>
                <w:lang w:val="ro-MD" w:eastAsia="ro-RO"/>
              </w:rPr>
              <w:t>*</w:t>
            </w:r>
            <w:r w:rsidR="00207021" w:rsidRPr="00FF6BD3">
              <w:rPr>
                <w:rFonts w:ascii="Times New Roman" w:hAnsi="Times New Roman"/>
                <w:sz w:val="20"/>
                <w:szCs w:val="20"/>
                <w:lang w:val="ro-MD" w:eastAsia="ro-RO"/>
              </w:rPr>
              <w:t xml:space="preserve">**Prețul mediu </w:t>
            </w:r>
          </w:p>
        </w:tc>
      </w:tr>
      <w:tr w:rsidR="001F67A1" w:rsidRPr="00FF6BD3" w14:paraId="731AE7A8" w14:textId="77777777" w:rsidTr="007F373D">
        <w:tc>
          <w:tcPr>
            <w:tcW w:w="535" w:type="dxa"/>
          </w:tcPr>
          <w:p w14:paraId="1C3A60C2" w14:textId="69166BA0" w:rsidR="00207021" w:rsidRPr="00FF6BD3" w:rsidRDefault="001F67A1" w:rsidP="001F67A1">
            <w:pPr>
              <w:pStyle w:val="NoSpacing"/>
              <w:jc w:val="center"/>
              <w:rPr>
                <w:rFonts w:ascii="Times New Roman" w:hAnsi="Times New Roman"/>
                <w:lang w:val="ro-MD" w:eastAsia="ro-RO"/>
              </w:rPr>
            </w:pPr>
            <w:r w:rsidRPr="00FF6BD3">
              <w:rPr>
                <w:rFonts w:ascii="Times New Roman" w:hAnsi="Times New Roman"/>
                <w:lang w:val="ro-MD" w:eastAsia="ro-RO"/>
              </w:rPr>
              <w:t>1</w:t>
            </w:r>
          </w:p>
        </w:tc>
        <w:tc>
          <w:tcPr>
            <w:tcW w:w="2197" w:type="dxa"/>
          </w:tcPr>
          <w:p w14:paraId="069EB83D" w14:textId="1C2BCB78" w:rsidR="00207021" w:rsidRPr="00FF6BD3" w:rsidRDefault="001F67A1" w:rsidP="001F67A1">
            <w:pPr>
              <w:pStyle w:val="NoSpacing"/>
              <w:jc w:val="center"/>
              <w:rPr>
                <w:rFonts w:ascii="Times New Roman" w:hAnsi="Times New Roman"/>
                <w:lang w:val="ro-MD" w:eastAsia="ro-RO"/>
              </w:rPr>
            </w:pPr>
            <w:r w:rsidRPr="00FF6BD3">
              <w:rPr>
                <w:rFonts w:ascii="Times New Roman" w:hAnsi="Times New Roman"/>
                <w:lang w:val="ro-MD" w:eastAsia="ro-RO"/>
              </w:rPr>
              <w:t>2</w:t>
            </w:r>
          </w:p>
        </w:tc>
        <w:tc>
          <w:tcPr>
            <w:tcW w:w="1294" w:type="dxa"/>
          </w:tcPr>
          <w:p w14:paraId="120EB3C3" w14:textId="5729751D" w:rsidR="00207021" w:rsidRPr="00FF6BD3" w:rsidRDefault="001F67A1" w:rsidP="001F67A1">
            <w:pPr>
              <w:pStyle w:val="NoSpacing"/>
              <w:jc w:val="center"/>
              <w:rPr>
                <w:rFonts w:ascii="Times New Roman" w:hAnsi="Times New Roman"/>
                <w:lang w:val="ro-MD" w:eastAsia="ro-RO"/>
              </w:rPr>
            </w:pPr>
            <w:r w:rsidRPr="00FF6BD3">
              <w:rPr>
                <w:rFonts w:ascii="Times New Roman" w:hAnsi="Times New Roman"/>
                <w:lang w:val="ro-MD" w:eastAsia="ro-RO"/>
              </w:rPr>
              <w:t>3</w:t>
            </w:r>
          </w:p>
        </w:tc>
        <w:tc>
          <w:tcPr>
            <w:tcW w:w="1088" w:type="dxa"/>
          </w:tcPr>
          <w:p w14:paraId="5912EAC6" w14:textId="6C7EAE0D" w:rsidR="00207021" w:rsidRPr="00FF6BD3" w:rsidRDefault="001F67A1" w:rsidP="001F67A1">
            <w:pPr>
              <w:pStyle w:val="NoSpacing"/>
              <w:jc w:val="center"/>
              <w:rPr>
                <w:rFonts w:ascii="Times New Roman" w:hAnsi="Times New Roman"/>
                <w:lang w:val="ro-MD" w:eastAsia="ro-RO"/>
              </w:rPr>
            </w:pPr>
            <w:r w:rsidRPr="00FF6BD3">
              <w:rPr>
                <w:rFonts w:ascii="Times New Roman" w:hAnsi="Times New Roman"/>
                <w:lang w:val="ro-MD" w:eastAsia="ro-RO"/>
              </w:rPr>
              <w:t>4</w:t>
            </w:r>
          </w:p>
        </w:tc>
        <w:tc>
          <w:tcPr>
            <w:tcW w:w="1144" w:type="dxa"/>
          </w:tcPr>
          <w:p w14:paraId="45C58AD7" w14:textId="52E824BA" w:rsidR="00207021" w:rsidRPr="00FF6BD3" w:rsidRDefault="001F67A1" w:rsidP="001F67A1">
            <w:pPr>
              <w:pStyle w:val="NoSpacing"/>
              <w:jc w:val="center"/>
              <w:rPr>
                <w:rFonts w:ascii="Times New Roman" w:hAnsi="Times New Roman"/>
                <w:lang w:val="ro-MD" w:eastAsia="ro-RO"/>
              </w:rPr>
            </w:pPr>
            <w:r w:rsidRPr="00FF6BD3">
              <w:rPr>
                <w:rFonts w:ascii="Times New Roman" w:hAnsi="Times New Roman"/>
                <w:lang w:val="ro-MD" w:eastAsia="ro-RO"/>
              </w:rPr>
              <w:t>5</w:t>
            </w:r>
          </w:p>
        </w:tc>
        <w:tc>
          <w:tcPr>
            <w:tcW w:w="1088" w:type="dxa"/>
          </w:tcPr>
          <w:p w14:paraId="466C3CF0" w14:textId="2ED5E517" w:rsidR="00207021" w:rsidRPr="00FF6BD3" w:rsidRDefault="001F67A1" w:rsidP="001F67A1">
            <w:pPr>
              <w:pStyle w:val="NoSpacing"/>
              <w:jc w:val="center"/>
              <w:rPr>
                <w:rFonts w:ascii="Times New Roman" w:hAnsi="Times New Roman"/>
                <w:lang w:val="ro-MD" w:eastAsia="ro-RO"/>
              </w:rPr>
            </w:pPr>
            <w:r w:rsidRPr="00FF6BD3">
              <w:rPr>
                <w:rFonts w:ascii="Times New Roman" w:hAnsi="Times New Roman"/>
                <w:lang w:val="ro-MD" w:eastAsia="ro-RO"/>
              </w:rPr>
              <w:t>6</w:t>
            </w:r>
          </w:p>
        </w:tc>
        <w:tc>
          <w:tcPr>
            <w:tcW w:w="1093" w:type="dxa"/>
          </w:tcPr>
          <w:p w14:paraId="416A8D11" w14:textId="5EC25DF3" w:rsidR="00207021" w:rsidRPr="00FF6BD3" w:rsidRDefault="001F67A1" w:rsidP="001F67A1">
            <w:pPr>
              <w:pStyle w:val="NoSpacing"/>
              <w:jc w:val="center"/>
              <w:rPr>
                <w:rFonts w:ascii="Times New Roman" w:hAnsi="Times New Roman"/>
                <w:lang w:val="ro-MD" w:eastAsia="ro-RO"/>
              </w:rPr>
            </w:pPr>
            <w:r w:rsidRPr="00FF6BD3">
              <w:rPr>
                <w:rFonts w:ascii="Times New Roman" w:hAnsi="Times New Roman"/>
                <w:lang w:val="ro-MD" w:eastAsia="ro-RO"/>
              </w:rPr>
              <w:t>7</w:t>
            </w:r>
          </w:p>
        </w:tc>
        <w:tc>
          <w:tcPr>
            <w:tcW w:w="1088" w:type="dxa"/>
          </w:tcPr>
          <w:p w14:paraId="2FB2A2C3" w14:textId="619B0EC3" w:rsidR="00207021" w:rsidRPr="00FF6BD3" w:rsidRDefault="001F67A1" w:rsidP="001F67A1">
            <w:pPr>
              <w:pStyle w:val="NoSpacing"/>
              <w:jc w:val="center"/>
              <w:rPr>
                <w:rFonts w:ascii="Times New Roman" w:hAnsi="Times New Roman"/>
                <w:lang w:val="ro-MD" w:eastAsia="ro-RO"/>
              </w:rPr>
            </w:pPr>
            <w:r w:rsidRPr="00FF6BD3">
              <w:rPr>
                <w:rFonts w:ascii="Times New Roman" w:hAnsi="Times New Roman"/>
                <w:lang w:val="ro-MD" w:eastAsia="ro-RO"/>
              </w:rPr>
              <w:t>8</w:t>
            </w:r>
          </w:p>
        </w:tc>
      </w:tr>
      <w:tr w:rsidR="00C91911" w:rsidRPr="00FF6BD3" w14:paraId="06EBFF4E" w14:textId="77777777" w:rsidTr="00FF6BD3">
        <w:tc>
          <w:tcPr>
            <w:tcW w:w="9527" w:type="dxa"/>
            <w:gridSpan w:val="8"/>
            <w:vAlign w:val="bottom"/>
          </w:tcPr>
          <w:p w14:paraId="34930322" w14:textId="7C19A9A4" w:rsidR="00C91911" w:rsidRPr="00FF6BD3" w:rsidRDefault="00C91911" w:rsidP="00C91911">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0633 INCĂLŢĂMINTEA ORTOPEDICĂ</w:t>
            </w:r>
          </w:p>
        </w:tc>
      </w:tr>
      <w:tr w:rsidR="006B2534" w:rsidRPr="00FF6BD3" w14:paraId="39EF3614" w14:textId="77777777" w:rsidTr="007F373D">
        <w:tc>
          <w:tcPr>
            <w:tcW w:w="535" w:type="dxa"/>
            <w:vAlign w:val="bottom"/>
          </w:tcPr>
          <w:p w14:paraId="6A36098C" w14:textId="79E3E367" w:rsidR="006B2534" w:rsidRPr="00FF6BD3" w:rsidRDefault="006B2534" w:rsidP="006B2534">
            <w:pPr>
              <w:pStyle w:val="NoSpacing"/>
              <w:jc w:val="center"/>
              <w:rPr>
                <w:rFonts w:ascii="Times New Roman" w:hAnsi="Times New Roman"/>
                <w:sz w:val="28"/>
                <w:szCs w:val="28"/>
                <w:lang w:val="ro-MD" w:eastAsia="ro-RO"/>
              </w:rPr>
            </w:pPr>
            <w:r w:rsidRPr="00FF6BD3">
              <w:rPr>
                <w:rFonts w:ascii="Times New Roman" w:eastAsia="Times New Roman" w:hAnsi="Times New Roman"/>
                <w:b/>
                <w:bCs/>
                <w:color w:val="000000"/>
                <w:lang w:val="ro-MD" w:eastAsia="ru-RU"/>
              </w:rPr>
              <w:t xml:space="preserve"> 1.</w:t>
            </w:r>
          </w:p>
        </w:tc>
        <w:tc>
          <w:tcPr>
            <w:tcW w:w="2197" w:type="dxa"/>
            <w:vAlign w:val="bottom"/>
          </w:tcPr>
          <w:p w14:paraId="361920E4" w14:textId="5D293E73"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b/>
                <w:bCs/>
                <w:color w:val="000000"/>
                <w:lang w:val="ro-MD" w:eastAsia="ru-RU"/>
              </w:rPr>
              <w:t>Cizme ortopedice la comanda</w:t>
            </w:r>
          </w:p>
        </w:tc>
        <w:tc>
          <w:tcPr>
            <w:tcW w:w="1294" w:type="dxa"/>
            <w:vAlign w:val="bottom"/>
          </w:tcPr>
          <w:p w14:paraId="7D0FAD48" w14:textId="124DB4A5"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b/>
                <w:bCs/>
                <w:color w:val="000000"/>
                <w:lang w:val="ro-MD" w:eastAsia="ru-RU"/>
              </w:rPr>
              <w:t> </w:t>
            </w:r>
          </w:p>
        </w:tc>
        <w:tc>
          <w:tcPr>
            <w:tcW w:w="1088" w:type="dxa"/>
            <w:vAlign w:val="bottom"/>
          </w:tcPr>
          <w:p w14:paraId="5D7796EB" w14:textId="4A17E2E0"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b/>
                <w:bCs/>
                <w:color w:val="000000"/>
                <w:lang w:val="ro-MD" w:eastAsia="ru-RU"/>
              </w:rPr>
              <w:t> </w:t>
            </w:r>
          </w:p>
        </w:tc>
        <w:tc>
          <w:tcPr>
            <w:tcW w:w="1144" w:type="dxa"/>
            <w:vAlign w:val="bottom"/>
          </w:tcPr>
          <w:p w14:paraId="4FE5A7A3" w14:textId="1167896A"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b/>
                <w:bCs/>
                <w:color w:val="000000"/>
                <w:lang w:val="ro-MD" w:eastAsia="ru-RU"/>
              </w:rPr>
              <w:t> </w:t>
            </w:r>
          </w:p>
        </w:tc>
        <w:tc>
          <w:tcPr>
            <w:tcW w:w="1088" w:type="dxa"/>
            <w:vAlign w:val="bottom"/>
          </w:tcPr>
          <w:p w14:paraId="385CF221" w14:textId="4C0F5969"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b/>
                <w:bCs/>
                <w:color w:val="000000"/>
                <w:lang w:val="ro-MD" w:eastAsia="ru-RU"/>
              </w:rPr>
              <w:t> </w:t>
            </w:r>
          </w:p>
        </w:tc>
        <w:tc>
          <w:tcPr>
            <w:tcW w:w="1093" w:type="dxa"/>
            <w:vAlign w:val="bottom"/>
          </w:tcPr>
          <w:p w14:paraId="60C1B4A0" w14:textId="03E5E9F0"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b/>
                <w:bCs/>
                <w:color w:val="000000"/>
                <w:lang w:val="ro-MD" w:eastAsia="ru-RU"/>
              </w:rPr>
              <w:t> </w:t>
            </w:r>
          </w:p>
        </w:tc>
        <w:tc>
          <w:tcPr>
            <w:tcW w:w="1088" w:type="dxa"/>
            <w:vAlign w:val="bottom"/>
          </w:tcPr>
          <w:p w14:paraId="023B59C3" w14:textId="264C5908"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b/>
                <w:bCs/>
                <w:color w:val="000000"/>
                <w:lang w:val="ro-MD" w:eastAsia="ru-RU"/>
              </w:rPr>
              <w:t> </w:t>
            </w:r>
          </w:p>
        </w:tc>
      </w:tr>
      <w:tr w:rsidR="006B2534" w:rsidRPr="00FF6BD3" w14:paraId="5F433182" w14:textId="77777777" w:rsidTr="007F373D">
        <w:tc>
          <w:tcPr>
            <w:tcW w:w="535" w:type="dxa"/>
            <w:vMerge w:val="restart"/>
            <w:vAlign w:val="center"/>
          </w:tcPr>
          <w:p w14:paraId="28FA6580" w14:textId="58C74FAF" w:rsidR="006B2534" w:rsidRPr="00FF6BD3" w:rsidRDefault="006B2534" w:rsidP="006B2534">
            <w:pPr>
              <w:pStyle w:val="NoSpacing"/>
              <w:jc w:val="center"/>
              <w:rPr>
                <w:rFonts w:ascii="Times New Roman" w:hAnsi="Times New Roman"/>
                <w:sz w:val="28"/>
                <w:szCs w:val="28"/>
                <w:lang w:val="ro-MD" w:eastAsia="ro-RO"/>
              </w:rPr>
            </w:pPr>
            <w:r w:rsidRPr="00FF6BD3">
              <w:rPr>
                <w:rFonts w:ascii="Times New Roman" w:eastAsia="Times New Roman" w:hAnsi="Times New Roman"/>
                <w:color w:val="000000"/>
                <w:lang w:val="ro-MD" w:eastAsia="ru-RU"/>
              </w:rPr>
              <w:t>a.</w:t>
            </w:r>
          </w:p>
        </w:tc>
        <w:tc>
          <w:tcPr>
            <w:tcW w:w="2197" w:type="dxa"/>
            <w:vMerge w:val="restart"/>
            <w:vAlign w:val="center"/>
          </w:tcPr>
          <w:p w14:paraId="2914ADE0" w14:textId="7148C343"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xml:space="preserve">Cizme cu </w:t>
            </w:r>
            <w:proofErr w:type="spellStart"/>
            <w:r w:rsidRPr="00FF6BD3">
              <w:rPr>
                <w:rFonts w:ascii="Times New Roman" w:eastAsia="Times New Roman" w:hAnsi="Times New Roman"/>
                <w:color w:val="000000"/>
                <w:lang w:val="ro-MD" w:eastAsia="ru-RU"/>
              </w:rPr>
              <w:t>carîmbi</w:t>
            </w:r>
            <w:proofErr w:type="spellEnd"/>
            <w:r w:rsidRPr="00FF6BD3">
              <w:rPr>
                <w:rFonts w:ascii="Times New Roman" w:eastAsia="Times New Roman" w:hAnsi="Times New Roman"/>
                <w:color w:val="000000"/>
                <w:lang w:val="ro-MD" w:eastAsia="ru-RU"/>
              </w:rPr>
              <w:t xml:space="preserve"> medii( pentru femei, fetițe)</w:t>
            </w:r>
          </w:p>
        </w:tc>
        <w:tc>
          <w:tcPr>
            <w:tcW w:w="1294" w:type="dxa"/>
            <w:vAlign w:val="bottom"/>
          </w:tcPr>
          <w:p w14:paraId="195F4411" w14:textId="0F77E79D"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Î2-S1</w:t>
            </w:r>
          </w:p>
        </w:tc>
        <w:tc>
          <w:tcPr>
            <w:tcW w:w="1088" w:type="dxa"/>
            <w:vAlign w:val="bottom"/>
          </w:tcPr>
          <w:p w14:paraId="76C303E8" w14:textId="05FD38B2"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1033,21</w:t>
            </w:r>
          </w:p>
        </w:tc>
        <w:tc>
          <w:tcPr>
            <w:tcW w:w="1144" w:type="dxa"/>
            <w:vAlign w:val="bottom"/>
          </w:tcPr>
          <w:p w14:paraId="3279E347" w14:textId="5E74C327"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88" w:type="dxa"/>
            <w:vAlign w:val="bottom"/>
          </w:tcPr>
          <w:p w14:paraId="0910E859" w14:textId="406F9BBD"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93" w:type="dxa"/>
            <w:vAlign w:val="bottom"/>
          </w:tcPr>
          <w:p w14:paraId="68AE51BB" w14:textId="14B68312"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88" w:type="dxa"/>
            <w:vAlign w:val="bottom"/>
          </w:tcPr>
          <w:p w14:paraId="02826401" w14:textId="38CF021C"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r>
      <w:tr w:rsidR="006B2534" w:rsidRPr="00FF6BD3" w14:paraId="1CC54B3D" w14:textId="77777777" w:rsidTr="007F373D">
        <w:tc>
          <w:tcPr>
            <w:tcW w:w="535" w:type="dxa"/>
            <w:vMerge/>
            <w:vAlign w:val="center"/>
          </w:tcPr>
          <w:p w14:paraId="2FCF3C72" w14:textId="3697E6C5" w:rsidR="006B2534" w:rsidRPr="00FF6BD3" w:rsidRDefault="006B2534" w:rsidP="006B2534">
            <w:pPr>
              <w:pStyle w:val="NoSpacing"/>
              <w:jc w:val="center"/>
              <w:rPr>
                <w:rFonts w:ascii="Times New Roman" w:hAnsi="Times New Roman"/>
                <w:sz w:val="28"/>
                <w:szCs w:val="28"/>
                <w:lang w:val="ro-MD" w:eastAsia="ro-RO"/>
              </w:rPr>
            </w:pPr>
          </w:p>
        </w:tc>
        <w:tc>
          <w:tcPr>
            <w:tcW w:w="2197" w:type="dxa"/>
            <w:vMerge/>
            <w:vAlign w:val="center"/>
          </w:tcPr>
          <w:p w14:paraId="3C4EA154" w14:textId="77777777" w:rsidR="006B2534" w:rsidRPr="00FF6BD3" w:rsidRDefault="006B2534" w:rsidP="006B2534">
            <w:pPr>
              <w:pStyle w:val="NoSpacing"/>
              <w:rPr>
                <w:rFonts w:ascii="Times New Roman" w:hAnsi="Times New Roman"/>
                <w:sz w:val="28"/>
                <w:szCs w:val="28"/>
                <w:lang w:val="ro-MD" w:eastAsia="ro-RO"/>
              </w:rPr>
            </w:pPr>
          </w:p>
        </w:tc>
        <w:tc>
          <w:tcPr>
            <w:tcW w:w="1294" w:type="dxa"/>
            <w:vAlign w:val="bottom"/>
          </w:tcPr>
          <w:p w14:paraId="2F8FEB08" w14:textId="7890CB54"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Î2-S3</w:t>
            </w:r>
          </w:p>
        </w:tc>
        <w:tc>
          <w:tcPr>
            <w:tcW w:w="1088" w:type="dxa"/>
            <w:vAlign w:val="bottom"/>
          </w:tcPr>
          <w:p w14:paraId="3F3871BD" w14:textId="65D54994"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1433,16</w:t>
            </w:r>
          </w:p>
        </w:tc>
        <w:tc>
          <w:tcPr>
            <w:tcW w:w="1144" w:type="dxa"/>
            <w:vAlign w:val="bottom"/>
          </w:tcPr>
          <w:p w14:paraId="737045B6" w14:textId="42749A8B"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88" w:type="dxa"/>
            <w:vAlign w:val="bottom"/>
          </w:tcPr>
          <w:p w14:paraId="352F4018" w14:textId="0E598FEE"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93" w:type="dxa"/>
            <w:vAlign w:val="bottom"/>
          </w:tcPr>
          <w:p w14:paraId="70BA9EA0" w14:textId="1CF3513D"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88" w:type="dxa"/>
            <w:vAlign w:val="bottom"/>
          </w:tcPr>
          <w:p w14:paraId="42644C06" w14:textId="3D805858"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r>
      <w:tr w:rsidR="006B2534" w:rsidRPr="00FF6BD3" w14:paraId="1DC350A1" w14:textId="77777777" w:rsidTr="007F373D">
        <w:tc>
          <w:tcPr>
            <w:tcW w:w="535" w:type="dxa"/>
            <w:vMerge/>
            <w:vAlign w:val="center"/>
          </w:tcPr>
          <w:p w14:paraId="57E41A75" w14:textId="7C7CF33F" w:rsidR="006B2534" w:rsidRPr="00FF6BD3" w:rsidRDefault="006B2534" w:rsidP="006B2534">
            <w:pPr>
              <w:pStyle w:val="NoSpacing"/>
              <w:jc w:val="center"/>
              <w:rPr>
                <w:rFonts w:ascii="Times New Roman" w:hAnsi="Times New Roman"/>
                <w:sz w:val="28"/>
                <w:szCs w:val="28"/>
                <w:lang w:val="ro-MD" w:eastAsia="ro-RO"/>
              </w:rPr>
            </w:pPr>
          </w:p>
        </w:tc>
        <w:tc>
          <w:tcPr>
            <w:tcW w:w="2197" w:type="dxa"/>
            <w:vMerge/>
            <w:vAlign w:val="center"/>
          </w:tcPr>
          <w:p w14:paraId="64D7D64A" w14:textId="77777777" w:rsidR="006B2534" w:rsidRPr="00FF6BD3" w:rsidRDefault="006B2534" w:rsidP="006B2534">
            <w:pPr>
              <w:pStyle w:val="NoSpacing"/>
              <w:rPr>
                <w:rFonts w:ascii="Times New Roman" w:hAnsi="Times New Roman"/>
                <w:sz w:val="28"/>
                <w:szCs w:val="28"/>
                <w:lang w:val="ro-MD" w:eastAsia="ro-RO"/>
              </w:rPr>
            </w:pPr>
          </w:p>
        </w:tc>
        <w:tc>
          <w:tcPr>
            <w:tcW w:w="1294" w:type="dxa"/>
            <w:vAlign w:val="bottom"/>
          </w:tcPr>
          <w:p w14:paraId="4744C247" w14:textId="7FC9F0DF"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Î2-S3a</w:t>
            </w:r>
          </w:p>
        </w:tc>
        <w:tc>
          <w:tcPr>
            <w:tcW w:w="1088" w:type="dxa"/>
            <w:vAlign w:val="bottom"/>
          </w:tcPr>
          <w:p w14:paraId="33DDFF20" w14:textId="012A911A"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976,58</w:t>
            </w:r>
          </w:p>
        </w:tc>
        <w:tc>
          <w:tcPr>
            <w:tcW w:w="1144" w:type="dxa"/>
            <w:vAlign w:val="bottom"/>
          </w:tcPr>
          <w:p w14:paraId="66914697" w14:textId="590D501C"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88" w:type="dxa"/>
            <w:vAlign w:val="bottom"/>
          </w:tcPr>
          <w:p w14:paraId="6E4DF222" w14:textId="6EC72ED1"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93" w:type="dxa"/>
            <w:vAlign w:val="bottom"/>
          </w:tcPr>
          <w:p w14:paraId="3F4EF60B" w14:textId="6A5BFBC3"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88" w:type="dxa"/>
            <w:vAlign w:val="bottom"/>
          </w:tcPr>
          <w:p w14:paraId="5341C8DB" w14:textId="65D660FF"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r>
      <w:tr w:rsidR="006B2534" w:rsidRPr="00FF6BD3" w14:paraId="70BB4E61" w14:textId="77777777" w:rsidTr="007F373D">
        <w:tc>
          <w:tcPr>
            <w:tcW w:w="535" w:type="dxa"/>
            <w:vMerge/>
            <w:vAlign w:val="center"/>
          </w:tcPr>
          <w:p w14:paraId="1050DE87" w14:textId="77777777" w:rsidR="006B2534" w:rsidRPr="00FF6BD3" w:rsidRDefault="006B2534" w:rsidP="006B2534">
            <w:pPr>
              <w:pStyle w:val="NoSpacing"/>
              <w:jc w:val="center"/>
              <w:rPr>
                <w:rFonts w:ascii="Times New Roman" w:hAnsi="Times New Roman"/>
                <w:sz w:val="28"/>
                <w:szCs w:val="28"/>
                <w:lang w:val="ro-MD" w:eastAsia="ro-RO"/>
              </w:rPr>
            </w:pPr>
          </w:p>
        </w:tc>
        <w:tc>
          <w:tcPr>
            <w:tcW w:w="2197" w:type="dxa"/>
            <w:vMerge/>
            <w:vAlign w:val="center"/>
          </w:tcPr>
          <w:p w14:paraId="0975A036" w14:textId="77777777" w:rsidR="006B2534" w:rsidRPr="00FF6BD3" w:rsidRDefault="006B2534" w:rsidP="006B2534">
            <w:pPr>
              <w:pStyle w:val="NoSpacing"/>
              <w:rPr>
                <w:rFonts w:ascii="Times New Roman" w:hAnsi="Times New Roman"/>
                <w:sz w:val="28"/>
                <w:szCs w:val="28"/>
                <w:lang w:val="ro-MD" w:eastAsia="ro-RO"/>
              </w:rPr>
            </w:pPr>
          </w:p>
        </w:tc>
        <w:tc>
          <w:tcPr>
            <w:tcW w:w="1294" w:type="dxa"/>
            <w:vAlign w:val="bottom"/>
          </w:tcPr>
          <w:p w14:paraId="008FEFD1" w14:textId="6C540BD2"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Î2-S6</w:t>
            </w:r>
          </w:p>
        </w:tc>
        <w:tc>
          <w:tcPr>
            <w:tcW w:w="1088" w:type="dxa"/>
            <w:vAlign w:val="bottom"/>
          </w:tcPr>
          <w:p w14:paraId="2CEFE13F" w14:textId="6F567AC9"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1643,27</w:t>
            </w:r>
          </w:p>
        </w:tc>
        <w:tc>
          <w:tcPr>
            <w:tcW w:w="1144" w:type="dxa"/>
            <w:vAlign w:val="bottom"/>
          </w:tcPr>
          <w:p w14:paraId="09A0E9D6" w14:textId="63B168D4"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88" w:type="dxa"/>
            <w:vAlign w:val="bottom"/>
          </w:tcPr>
          <w:p w14:paraId="7D375B57" w14:textId="280F77F1"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93" w:type="dxa"/>
            <w:vAlign w:val="bottom"/>
          </w:tcPr>
          <w:p w14:paraId="4FB821B0" w14:textId="747913BE"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c>
          <w:tcPr>
            <w:tcW w:w="1088" w:type="dxa"/>
            <w:vAlign w:val="bottom"/>
          </w:tcPr>
          <w:p w14:paraId="65F12F95" w14:textId="63F74CE4"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w:t>
            </w:r>
          </w:p>
        </w:tc>
      </w:tr>
      <w:tr w:rsidR="006B2534" w:rsidRPr="00FF6BD3" w14:paraId="2855F2C1" w14:textId="77777777" w:rsidTr="007F373D">
        <w:tc>
          <w:tcPr>
            <w:tcW w:w="535" w:type="dxa"/>
            <w:vMerge/>
            <w:vAlign w:val="center"/>
          </w:tcPr>
          <w:p w14:paraId="0BE19424" w14:textId="77777777" w:rsidR="006B2534" w:rsidRPr="00FF6BD3" w:rsidRDefault="006B2534" w:rsidP="006B2534">
            <w:pPr>
              <w:pStyle w:val="NoSpacing"/>
              <w:jc w:val="center"/>
              <w:rPr>
                <w:rFonts w:ascii="Times New Roman" w:hAnsi="Times New Roman"/>
                <w:sz w:val="28"/>
                <w:szCs w:val="28"/>
                <w:lang w:val="ro-MD" w:eastAsia="ro-RO"/>
              </w:rPr>
            </w:pPr>
          </w:p>
        </w:tc>
        <w:tc>
          <w:tcPr>
            <w:tcW w:w="2197" w:type="dxa"/>
            <w:vMerge/>
            <w:vAlign w:val="center"/>
          </w:tcPr>
          <w:p w14:paraId="67FCE984" w14:textId="77777777" w:rsidR="006B2534" w:rsidRPr="00FF6BD3" w:rsidRDefault="006B2534" w:rsidP="006B2534">
            <w:pPr>
              <w:pStyle w:val="NoSpacing"/>
              <w:rPr>
                <w:rFonts w:ascii="Times New Roman" w:hAnsi="Times New Roman"/>
                <w:sz w:val="28"/>
                <w:szCs w:val="28"/>
                <w:lang w:val="ro-MD" w:eastAsia="ro-RO"/>
              </w:rPr>
            </w:pPr>
          </w:p>
        </w:tc>
        <w:tc>
          <w:tcPr>
            <w:tcW w:w="1294" w:type="dxa"/>
            <w:vAlign w:val="bottom"/>
          </w:tcPr>
          <w:p w14:paraId="6C974EE2" w14:textId="044E94C2"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Î2-S13</w:t>
            </w:r>
          </w:p>
        </w:tc>
        <w:tc>
          <w:tcPr>
            <w:tcW w:w="1088" w:type="dxa"/>
            <w:vAlign w:val="bottom"/>
          </w:tcPr>
          <w:p w14:paraId="03BA1D74" w14:textId="55AD8442"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1580,13</w:t>
            </w:r>
          </w:p>
        </w:tc>
        <w:tc>
          <w:tcPr>
            <w:tcW w:w="1144" w:type="dxa"/>
            <w:vAlign w:val="bottom"/>
          </w:tcPr>
          <w:p w14:paraId="1608AD74" w14:textId="7CB7B123"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65F30B76" w14:textId="2E1391C3"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380BA348" w14:textId="3FCBBE08"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3183CCD6" w14:textId="06460ABB"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6B2534" w:rsidRPr="00FF6BD3" w14:paraId="102D56E3" w14:textId="77777777" w:rsidTr="007F373D">
        <w:tc>
          <w:tcPr>
            <w:tcW w:w="535" w:type="dxa"/>
            <w:vMerge/>
            <w:vAlign w:val="center"/>
          </w:tcPr>
          <w:p w14:paraId="410D6D12" w14:textId="77777777" w:rsidR="006B2534" w:rsidRPr="00FF6BD3" w:rsidRDefault="006B2534" w:rsidP="006B2534">
            <w:pPr>
              <w:pStyle w:val="NoSpacing"/>
              <w:jc w:val="center"/>
              <w:rPr>
                <w:rFonts w:ascii="Times New Roman" w:hAnsi="Times New Roman"/>
                <w:sz w:val="28"/>
                <w:szCs w:val="28"/>
                <w:lang w:val="ro-MD" w:eastAsia="ro-RO"/>
              </w:rPr>
            </w:pPr>
          </w:p>
        </w:tc>
        <w:tc>
          <w:tcPr>
            <w:tcW w:w="2197" w:type="dxa"/>
            <w:vMerge/>
            <w:vAlign w:val="center"/>
          </w:tcPr>
          <w:p w14:paraId="3B1E1498" w14:textId="77777777" w:rsidR="006B2534" w:rsidRPr="00FF6BD3" w:rsidRDefault="006B2534" w:rsidP="006B2534">
            <w:pPr>
              <w:pStyle w:val="NoSpacing"/>
              <w:rPr>
                <w:rFonts w:ascii="Times New Roman" w:hAnsi="Times New Roman"/>
                <w:sz w:val="28"/>
                <w:szCs w:val="28"/>
                <w:lang w:val="ro-MD" w:eastAsia="ro-RO"/>
              </w:rPr>
            </w:pPr>
          </w:p>
        </w:tc>
        <w:tc>
          <w:tcPr>
            <w:tcW w:w="1294" w:type="dxa"/>
            <w:vAlign w:val="bottom"/>
          </w:tcPr>
          <w:p w14:paraId="0C08E8E2" w14:textId="366B0839"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Î2-S18</w:t>
            </w:r>
          </w:p>
        </w:tc>
        <w:tc>
          <w:tcPr>
            <w:tcW w:w="1088" w:type="dxa"/>
            <w:vAlign w:val="bottom"/>
          </w:tcPr>
          <w:p w14:paraId="4CDADB86" w14:textId="432750AB"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1084,01</w:t>
            </w:r>
          </w:p>
        </w:tc>
        <w:tc>
          <w:tcPr>
            <w:tcW w:w="1144" w:type="dxa"/>
            <w:vAlign w:val="bottom"/>
          </w:tcPr>
          <w:p w14:paraId="03249114" w14:textId="564E816B"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CDE673C" w14:textId="1CC7C2C9"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6B2B40C3" w14:textId="3688557D"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7560731F" w14:textId="2744664B"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6B2534" w:rsidRPr="00FF6BD3" w14:paraId="44E32671" w14:textId="77777777" w:rsidTr="007F373D">
        <w:tc>
          <w:tcPr>
            <w:tcW w:w="535" w:type="dxa"/>
            <w:vMerge/>
            <w:vAlign w:val="center"/>
          </w:tcPr>
          <w:p w14:paraId="78073391" w14:textId="77777777" w:rsidR="006B2534" w:rsidRPr="00FF6BD3" w:rsidRDefault="006B2534" w:rsidP="006B2534">
            <w:pPr>
              <w:pStyle w:val="NoSpacing"/>
              <w:jc w:val="center"/>
              <w:rPr>
                <w:rFonts w:ascii="Times New Roman" w:hAnsi="Times New Roman"/>
                <w:sz w:val="28"/>
                <w:szCs w:val="28"/>
                <w:lang w:val="ro-MD" w:eastAsia="ro-RO"/>
              </w:rPr>
            </w:pPr>
          </w:p>
        </w:tc>
        <w:tc>
          <w:tcPr>
            <w:tcW w:w="2197" w:type="dxa"/>
            <w:vMerge/>
            <w:vAlign w:val="center"/>
          </w:tcPr>
          <w:p w14:paraId="47523CEF" w14:textId="77777777" w:rsidR="006B2534" w:rsidRPr="00FF6BD3" w:rsidRDefault="006B2534" w:rsidP="006B2534">
            <w:pPr>
              <w:pStyle w:val="NoSpacing"/>
              <w:rPr>
                <w:rFonts w:ascii="Times New Roman" w:hAnsi="Times New Roman"/>
                <w:sz w:val="28"/>
                <w:szCs w:val="28"/>
                <w:lang w:val="ro-MD" w:eastAsia="ro-RO"/>
              </w:rPr>
            </w:pPr>
          </w:p>
        </w:tc>
        <w:tc>
          <w:tcPr>
            <w:tcW w:w="1294" w:type="dxa"/>
            <w:vAlign w:val="bottom"/>
          </w:tcPr>
          <w:p w14:paraId="38F87A69" w14:textId="59469AE6"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Î2-S19</w:t>
            </w:r>
          </w:p>
        </w:tc>
        <w:tc>
          <w:tcPr>
            <w:tcW w:w="1088" w:type="dxa"/>
            <w:vAlign w:val="bottom"/>
          </w:tcPr>
          <w:p w14:paraId="2F7CE2F7" w14:textId="04B1439F"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1958,95</w:t>
            </w:r>
          </w:p>
        </w:tc>
        <w:tc>
          <w:tcPr>
            <w:tcW w:w="1144" w:type="dxa"/>
            <w:vAlign w:val="bottom"/>
          </w:tcPr>
          <w:p w14:paraId="651BE8E2" w14:textId="1F7BEAFA"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1557,01</w:t>
            </w:r>
          </w:p>
        </w:tc>
        <w:tc>
          <w:tcPr>
            <w:tcW w:w="1088" w:type="dxa"/>
            <w:vAlign w:val="bottom"/>
          </w:tcPr>
          <w:p w14:paraId="7AC2070E" w14:textId="6FF245D8"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0095A5F1" w14:textId="3C6E652F"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80BB9CA" w14:textId="722C7D56"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6B2534" w:rsidRPr="00FF6BD3" w14:paraId="76BDD2E1" w14:textId="77777777" w:rsidTr="007F373D">
        <w:tc>
          <w:tcPr>
            <w:tcW w:w="535" w:type="dxa"/>
            <w:vMerge w:val="restart"/>
            <w:vAlign w:val="center"/>
          </w:tcPr>
          <w:p w14:paraId="6FD67BFF" w14:textId="6B50066F" w:rsidR="006B2534" w:rsidRPr="00FF6BD3" w:rsidRDefault="006B2534" w:rsidP="006B2534">
            <w:pPr>
              <w:pStyle w:val="NoSpacing"/>
              <w:jc w:val="center"/>
              <w:rPr>
                <w:rFonts w:ascii="Times New Roman" w:hAnsi="Times New Roman"/>
                <w:sz w:val="28"/>
                <w:szCs w:val="28"/>
                <w:lang w:val="ro-MD" w:eastAsia="ro-RO"/>
              </w:rPr>
            </w:pPr>
            <w:r w:rsidRPr="00FF6BD3">
              <w:rPr>
                <w:rFonts w:ascii="Times New Roman" w:eastAsia="Times New Roman" w:hAnsi="Times New Roman"/>
                <w:color w:val="000000"/>
                <w:lang w:val="ro-MD" w:eastAsia="ru-RU"/>
              </w:rPr>
              <w:t>b.</w:t>
            </w:r>
          </w:p>
        </w:tc>
        <w:tc>
          <w:tcPr>
            <w:tcW w:w="2197" w:type="dxa"/>
            <w:vMerge w:val="restart"/>
            <w:vAlign w:val="center"/>
          </w:tcPr>
          <w:p w14:paraId="125FDBCD" w14:textId="7E14A086" w:rsidR="006B2534" w:rsidRPr="00FF6BD3" w:rsidRDefault="006B2534" w:rsidP="006B2534">
            <w:pPr>
              <w:pStyle w:val="NoSpacing"/>
              <w:rPr>
                <w:rFonts w:ascii="Times New Roman" w:hAnsi="Times New Roman"/>
                <w:sz w:val="28"/>
                <w:szCs w:val="28"/>
                <w:lang w:val="ro-MD" w:eastAsia="ro-RO"/>
              </w:rPr>
            </w:pPr>
            <w:r w:rsidRPr="00FF6BD3">
              <w:rPr>
                <w:rFonts w:ascii="Times New Roman" w:eastAsia="Times New Roman" w:hAnsi="Times New Roman"/>
                <w:color w:val="000000"/>
                <w:lang w:val="ro-MD" w:eastAsia="ru-RU"/>
              </w:rPr>
              <w:t xml:space="preserve">Cizme cu </w:t>
            </w:r>
            <w:proofErr w:type="spellStart"/>
            <w:r w:rsidRPr="00FF6BD3">
              <w:rPr>
                <w:rFonts w:ascii="Times New Roman" w:eastAsia="Times New Roman" w:hAnsi="Times New Roman"/>
                <w:color w:val="000000"/>
                <w:lang w:val="ro-MD" w:eastAsia="ru-RU"/>
              </w:rPr>
              <w:t>carîmbi</w:t>
            </w:r>
            <w:proofErr w:type="spellEnd"/>
            <w:r w:rsidRPr="00FF6BD3">
              <w:rPr>
                <w:rFonts w:ascii="Times New Roman" w:eastAsia="Times New Roman" w:hAnsi="Times New Roman"/>
                <w:color w:val="000000"/>
                <w:lang w:val="ro-MD" w:eastAsia="ru-RU"/>
              </w:rPr>
              <w:t xml:space="preserve"> scurți( pentru </w:t>
            </w:r>
            <w:proofErr w:type="spellStart"/>
            <w:r w:rsidRPr="00FF6BD3">
              <w:rPr>
                <w:rFonts w:ascii="Times New Roman" w:eastAsia="Times New Roman" w:hAnsi="Times New Roman"/>
                <w:color w:val="000000"/>
                <w:lang w:val="ro-MD" w:eastAsia="ru-RU"/>
              </w:rPr>
              <w:t>femei,bărbați</w:t>
            </w:r>
            <w:proofErr w:type="spellEnd"/>
            <w:r w:rsidRPr="00FF6BD3">
              <w:rPr>
                <w:rFonts w:ascii="Times New Roman" w:eastAsia="Times New Roman" w:hAnsi="Times New Roman"/>
                <w:color w:val="000000"/>
                <w:lang w:val="ro-MD" w:eastAsia="ru-RU"/>
              </w:rPr>
              <w:t>, fetițe și bă</w:t>
            </w:r>
            <w:r w:rsidR="00CE3341">
              <w:rPr>
                <w:rFonts w:ascii="Times New Roman" w:eastAsia="Times New Roman" w:hAnsi="Times New Roman"/>
                <w:color w:val="000000"/>
                <w:lang w:val="ro-MD" w:eastAsia="ru-RU"/>
              </w:rPr>
              <w:t>i</w:t>
            </w:r>
            <w:r w:rsidRPr="00FF6BD3">
              <w:rPr>
                <w:rFonts w:ascii="Times New Roman" w:eastAsia="Times New Roman" w:hAnsi="Times New Roman"/>
                <w:color w:val="000000"/>
                <w:lang w:val="ro-MD" w:eastAsia="ru-RU"/>
              </w:rPr>
              <w:t>eți)</w:t>
            </w:r>
          </w:p>
        </w:tc>
        <w:tc>
          <w:tcPr>
            <w:tcW w:w="1294" w:type="dxa"/>
            <w:vAlign w:val="bottom"/>
          </w:tcPr>
          <w:p w14:paraId="02800C30" w14:textId="2967B17C"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Î2-PS1</w:t>
            </w:r>
          </w:p>
        </w:tc>
        <w:tc>
          <w:tcPr>
            <w:tcW w:w="1088" w:type="dxa"/>
            <w:vAlign w:val="bottom"/>
          </w:tcPr>
          <w:p w14:paraId="05603035" w14:textId="0A10A350"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1254,97</w:t>
            </w:r>
          </w:p>
        </w:tc>
        <w:tc>
          <w:tcPr>
            <w:tcW w:w="1144" w:type="dxa"/>
            <w:vAlign w:val="bottom"/>
          </w:tcPr>
          <w:p w14:paraId="56261F85" w14:textId="3B55EF8E"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1175,04</w:t>
            </w:r>
          </w:p>
        </w:tc>
        <w:tc>
          <w:tcPr>
            <w:tcW w:w="1088" w:type="dxa"/>
            <w:vAlign w:val="bottom"/>
          </w:tcPr>
          <w:p w14:paraId="0F941FFC" w14:textId="6AD3FCF7"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409BBD3F" w14:textId="619C7C86"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31B7E44B" w14:textId="4B6216FE"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6B2534" w:rsidRPr="00FF6BD3" w14:paraId="21AD21C9" w14:textId="77777777" w:rsidTr="007F373D">
        <w:tc>
          <w:tcPr>
            <w:tcW w:w="535" w:type="dxa"/>
            <w:vMerge/>
            <w:vAlign w:val="center"/>
          </w:tcPr>
          <w:p w14:paraId="325C4BD9" w14:textId="77777777" w:rsidR="006B2534" w:rsidRPr="00FF6BD3" w:rsidRDefault="006B2534" w:rsidP="006B2534">
            <w:pPr>
              <w:pStyle w:val="NoSpacing"/>
              <w:jc w:val="center"/>
              <w:rPr>
                <w:rFonts w:ascii="Times New Roman" w:eastAsia="Times New Roman" w:hAnsi="Times New Roman"/>
                <w:color w:val="000000"/>
                <w:lang w:val="ro-MD" w:eastAsia="ru-RU"/>
              </w:rPr>
            </w:pPr>
          </w:p>
        </w:tc>
        <w:tc>
          <w:tcPr>
            <w:tcW w:w="2197" w:type="dxa"/>
            <w:vMerge/>
            <w:vAlign w:val="center"/>
          </w:tcPr>
          <w:p w14:paraId="19D68300" w14:textId="77777777" w:rsidR="006B2534" w:rsidRPr="00FF6BD3" w:rsidRDefault="006B2534" w:rsidP="006B2534">
            <w:pPr>
              <w:pStyle w:val="NoSpacing"/>
              <w:rPr>
                <w:rFonts w:ascii="Times New Roman" w:eastAsia="Times New Roman" w:hAnsi="Times New Roman"/>
                <w:color w:val="000000"/>
                <w:lang w:val="ro-MD" w:eastAsia="ru-RU"/>
              </w:rPr>
            </w:pPr>
          </w:p>
        </w:tc>
        <w:tc>
          <w:tcPr>
            <w:tcW w:w="1294" w:type="dxa"/>
            <w:vAlign w:val="bottom"/>
          </w:tcPr>
          <w:p w14:paraId="556C4F32" w14:textId="09F5CDC7"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Î2-PS3</w:t>
            </w:r>
          </w:p>
        </w:tc>
        <w:tc>
          <w:tcPr>
            <w:tcW w:w="1088" w:type="dxa"/>
            <w:vAlign w:val="bottom"/>
          </w:tcPr>
          <w:p w14:paraId="372713D8" w14:textId="35E3EFC9"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1195,76</w:t>
            </w:r>
          </w:p>
        </w:tc>
        <w:tc>
          <w:tcPr>
            <w:tcW w:w="1144" w:type="dxa"/>
            <w:vAlign w:val="bottom"/>
          </w:tcPr>
          <w:p w14:paraId="713127C6" w14:textId="0472B71B"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5CFBCC3" w14:textId="3FE74C6B"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0D8932A0" w14:textId="276B74E5"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6367D6ED" w14:textId="60704EBB"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6B2534" w:rsidRPr="00FF6BD3" w14:paraId="51B8976E" w14:textId="77777777" w:rsidTr="007F373D">
        <w:tc>
          <w:tcPr>
            <w:tcW w:w="535" w:type="dxa"/>
            <w:vMerge/>
            <w:vAlign w:val="center"/>
          </w:tcPr>
          <w:p w14:paraId="5E6B510C" w14:textId="77777777" w:rsidR="006B2534" w:rsidRPr="00FF6BD3" w:rsidRDefault="006B2534" w:rsidP="006B2534">
            <w:pPr>
              <w:pStyle w:val="NoSpacing"/>
              <w:jc w:val="center"/>
              <w:rPr>
                <w:rFonts w:ascii="Times New Roman" w:eastAsia="Times New Roman" w:hAnsi="Times New Roman"/>
                <w:color w:val="000000"/>
                <w:lang w:val="ro-MD" w:eastAsia="ru-RU"/>
              </w:rPr>
            </w:pPr>
          </w:p>
        </w:tc>
        <w:tc>
          <w:tcPr>
            <w:tcW w:w="2197" w:type="dxa"/>
            <w:vMerge/>
            <w:vAlign w:val="center"/>
          </w:tcPr>
          <w:p w14:paraId="56112C13" w14:textId="77777777" w:rsidR="006B2534" w:rsidRPr="00FF6BD3" w:rsidRDefault="006B2534" w:rsidP="006B2534">
            <w:pPr>
              <w:pStyle w:val="NoSpacing"/>
              <w:rPr>
                <w:rFonts w:ascii="Times New Roman" w:eastAsia="Times New Roman" w:hAnsi="Times New Roman"/>
                <w:color w:val="000000"/>
                <w:lang w:val="ro-MD" w:eastAsia="ru-RU"/>
              </w:rPr>
            </w:pPr>
          </w:p>
        </w:tc>
        <w:tc>
          <w:tcPr>
            <w:tcW w:w="1294" w:type="dxa"/>
            <w:vAlign w:val="bottom"/>
          </w:tcPr>
          <w:p w14:paraId="6BD4B243" w14:textId="31962749"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Î2-PS3a</w:t>
            </w:r>
          </w:p>
        </w:tc>
        <w:tc>
          <w:tcPr>
            <w:tcW w:w="1088" w:type="dxa"/>
            <w:vAlign w:val="bottom"/>
          </w:tcPr>
          <w:p w14:paraId="59C79A9E" w14:textId="686DEA91"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1329,76</w:t>
            </w:r>
          </w:p>
        </w:tc>
        <w:tc>
          <w:tcPr>
            <w:tcW w:w="1144" w:type="dxa"/>
            <w:vAlign w:val="bottom"/>
          </w:tcPr>
          <w:p w14:paraId="598376FD" w14:textId="5BCCAEB7"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378AEB7" w14:textId="56578DDA"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67D35E0C" w14:textId="77E9C932"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32CBDBB6" w14:textId="5ED87DAC"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6B2534" w:rsidRPr="00FF6BD3" w14:paraId="3B599E3F" w14:textId="77777777" w:rsidTr="007F373D">
        <w:tc>
          <w:tcPr>
            <w:tcW w:w="535" w:type="dxa"/>
            <w:vMerge/>
            <w:vAlign w:val="center"/>
          </w:tcPr>
          <w:p w14:paraId="187C7B3E" w14:textId="77777777" w:rsidR="006B2534" w:rsidRPr="00FF6BD3" w:rsidRDefault="006B2534" w:rsidP="006B2534">
            <w:pPr>
              <w:pStyle w:val="NoSpacing"/>
              <w:jc w:val="center"/>
              <w:rPr>
                <w:rFonts w:ascii="Times New Roman" w:eastAsia="Times New Roman" w:hAnsi="Times New Roman"/>
                <w:color w:val="000000"/>
                <w:lang w:val="ro-MD" w:eastAsia="ru-RU"/>
              </w:rPr>
            </w:pPr>
          </w:p>
        </w:tc>
        <w:tc>
          <w:tcPr>
            <w:tcW w:w="2197" w:type="dxa"/>
            <w:vMerge/>
            <w:vAlign w:val="center"/>
          </w:tcPr>
          <w:p w14:paraId="7A90C666" w14:textId="77777777" w:rsidR="006B2534" w:rsidRPr="00FF6BD3" w:rsidRDefault="006B2534" w:rsidP="006B2534">
            <w:pPr>
              <w:pStyle w:val="NoSpacing"/>
              <w:rPr>
                <w:rFonts w:ascii="Times New Roman" w:eastAsia="Times New Roman" w:hAnsi="Times New Roman"/>
                <w:color w:val="000000"/>
                <w:lang w:val="ro-MD" w:eastAsia="ru-RU"/>
              </w:rPr>
            </w:pPr>
          </w:p>
        </w:tc>
        <w:tc>
          <w:tcPr>
            <w:tcW w:w="1294" w:type="dxa"/>
            <w:vAlign w:val="bottom"/>
          </w:tcPr>
          <w:p w14:paraId="1F181ED5" w14:textId="78189F0A"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Î2-PS6</w:t>
            </w:r>
          </w:p>
        </w:tc>
        <w:tc>
          <w:tcPr>
            <w:tcW w:w="1088" w:type="dxa"/>
            <w:vAlign w:val="bottom"/>
          </w:tcPr>
          <w:p w14:paraId="7B639AE1" w14:textId="639A3FC3"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1281,11</w:t>
            </w:r>
          </w:p>
        </w:tc>
        <w:tc>
          <w:tcPr>
            <w:tcW w:w="1144" w:type="dxa"/>
            <w:vAlign w:val="bottom"/>
          </w:tcPr>
          <w:p w14:paraId="3739B136" w14:textId="2F8D02B8"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3B5027AE" w14:textId="4FAE0F61"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0D0F077F" w14:textId="6390E177"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149F38FA" w14:textId="48267B48"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6B2534" w:rsidRPr="00FF6BD3" w14:paraId="05DB53A8" w14:textId="77777777" w:rsidTr="007F373D">
        <w:tc>
          <w:tcPr>
            <w:tcW w:w="535" w:type="dxa"/>
            <w:vMerge/>
            <w:vAlign w:val="center"/>
          </w:tcPr>
          <w:p w14:paraId="5FE93E2D" w14:textId="77777777" w:rsidR="006B2534" w:rsidRPr="00FF6BD3" w:rsidRDefault="006B2534" w:rsidP="006B2534">
            <w:pPr>
              <w:pStyle w:val="NoSpacing"/>
              <w:jc w:val="center"/>
              <w:rPr>
                <w:rFonts w:ascii="Times New Roman" w:eastAsia="Times New Roman" w:hAnsi="Times New Roman"/>
                <w:color w:val="000000"/>
                <w:lang w:val="ro-MD" w:eastAsia="ru-RU"/>
              </w:rPr>
            </w:pPr>
          </w:p>
        </w:tc>
        <w:tc>
          <w:tcPr>
            <w:tcW w:w="2197" w:type="dxa"/>
            <w:vMerge/>
            <w:vAlign w:val="center"/>
          </w:tcPr>
          <w:p w14:paraId="12031FD7" w14:textId="77777777" w:rsidR="006B2534" w:rsidRPr="00FF6BD3" w:rsidRDefault="006B2534" w:rsidP="006B2534">
            <w:pPr>
              <w:pStyle w:val="NoSpacing"/>
              <w:rPr>
                <w:rFonts w:ascii="Times New Roman" w:eastAsia="Times New Roman" w:hAnsi="Times New Roman"/>
                <w:color w:val="000000"/>
                <w:lang w:val="ro-MD" w:eastAsia="ru-RU"/>
              </w:rPr>
            </w:pPr>
          </w:p>
        </w:tc>
        <w:tc>
          <w:tcPr>
            <w:tcW w:w="1294" w:type="dxa"/>
            <w:vAlign w:val="bottom"/>
          </w:tcPr>
          <w:p w14:paraId="1CE92644" w14:textId="4A25002A"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Î2-PS7</w:t>
            </w:r>
          </w:p>
        </w:tc>
        <w:tc>
          <w:tcPr>
            <w:tcW w:w="1088" w:type="dxa"/>
            <w:vAlign w:val="bottom"/>
          </w:tcPr>
          <w:p w14:paraId="376DCA28" w14:textId="08842493"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1638,22</w:t>
            </w:r>
          </w:p>
        </w:tc>
        <w:tc>
          <w:tcPr>
            <w:tcW w:w="1144" w:type="dxa"/>
            <w:vAlign w:val="bottom"/>
          </w:tcPr>
          <w:p w14:paraId="09F13701" w14:textId="507BE2A9"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5D7C602" w14:textId="3BB33D45"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41D3E762" w14:textId="66424BAB"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79607E54" w14:textId="185DC387"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6B2534" w:rsidRPr="00FF6BD3" w14:paraId="4E205F35" w14:textId="77777777" w:rsidTr="007F373D">
        <w:tc>
          <w:tcPr>
            <w:tcW w:w="535" w:type="dxa"/>
            <w:vMerge/>
            <w:vAlign w:val="center"/>
          </w:tcPr>
          <w:p w14:paraId="6AD553D3" w14:textId="77777777" w:rsidR="006B2534" w:rsidRPr="00FF6BD3" w:rsidRDefault="006B2534" w:rsidP="006B2534">
            <w:pPr>
              <w:pStyle w:val="NoSpacing"/>
              <w:jc w:val="center"/>
              <w:rPr>
                <w:rFonts w:ascii="Times New Roman" w:eastAsia="Times New Roman" w:hAnsi="Times New Roman"/>
                <w:color w:val="000000"/>
                <w:lang w:val="ro-MD" w:eastAsia="ru-RU"/>
              </w:rPr>
            </w:pPr>
          </w:p>
        </w:tc>
        <w:tc>
          <w:tcPr>
            <w:tcW w:w="2197" w:type="dxa"/>
            <w:vMerge/>
            <w:vAlign w:val="center"/>
          </w:tcPr>
          <w:p w14:paraId="14FDAF9B" w14:textId="77777777" w:rsidR="006B2534" w:rsidRPr="00FF6BD3" w:rsidRDefault="006B2534" w:rsidP="006B2534">
            <w:pPr>
              <w:pStyle w:val="NoSpacing"/>
              <w:rPr>
                <w:rFonts w:ascii="Times New Roman" w:eastAsia="Times New Roman" w:hAnsi="Times New Roman"/>
                <w:color w:val="000000"/>
                <w:lang w:val="ro-MD" w:eastAsia="ru-RU"/>
              </w:rPr>
            </w:pPr>
          </w:p>
        </w:tc>
        <w:tc>
          <w:tcPr>
            <w:tcW w:w="1294" w:type="dxa"/>
            <w:vAlign w:val="bottom"/>
          </w:tcPr>
          <w:p w14:paraId="63467AA3" w14:textId="4AF16146"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Î2-PS13</w:t>
            </w:r>
          </w:p>
        </w:tc>
        <w:tc>
          <w:tcPr>
            <w:tcW w:w="1088" w:type="dxa"/>
            <w:vAlign w:val="bottom"/>
          </w:tcPr>
          <w:p w14:paraId="21DBBB4C" w14:textId="292D9F49"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1484,94</w:t>
            </w:r>
          </w:p>
        </w:tc>
        <w:tc>
          <w:tcPr>
            <w:tcW w:w="1144" w:type="dxa"/>
            <w:vAlign w:val="bottom"/>
          </w:tcPr>
          <w:p w14:paraId="05AD24A9" w14:textId="564479BA"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5E6416E6" w14:textId="1BFEB5FB"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40CF558A" w14:textId="159816C2"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6D115CC2" w14:textId="06ADC947"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6B2534" w:rsidRPr="00FF6BD3" w14:paraId="00FAD354" w14:textId="77777777" w:rsidTr="007F373D">
        <w:tc>
          <w:tcPr>
            <w:tcW w:w="535" w:type="dxa"/>
            <w:vMerge/>
            <w:vAlign w:val="center"/>
          </w:tcPr>
          <w:p w14:paraId="45C19892" w14:textId="77777777" w:rsidR="006B2534" w:rsidRPr="00FF6BD3" w:rsidRDefault="006B2534" w:rsidP="006B2534">
            <w:pPr>
              <w:pStyle w:val="NoSpacing"/>
              <w:jc w:val="center"/>
              <w:rPr>
                <w:rFonts w:ascii="Times New Roman" w:eastAsia="Times New Roman" w:hAnsi="Times New Roman"/>
                <w:color w:val="000000"/>
                <w:lang w:val="ro-MD" w:eastAsia="ru-RU"/>
              </w:rPr>
            </w:pPr>
          </w:p>
        </w:tc>
        <w:tc>
          <w:tcPr>
            <w:tcW w:w="2197" w:type="dxa"/>
            <w:vMerge/>
            <w:vAlign w:val="center"/>
          </w:tcPr>
          <w:p w14:paraId="2F06F55A" w14:textId="77777777" w:rsidR="006B2534" w:rsidRPr="00FF6BD3" w:rsidRDefault="006B2534" w:rsidP="006B2534">
            <w:pPr>
              <w:pStyle w:val="NoSpacing"/>
              <w:rPr>
                <w:rFonts w:ascii="Times New Roman" w:eastAsia="Times New Roman" w:hAnsi="Times New Roman"/>
                <w:color w:val="000000"/>
                <w:lang w:val="ro-MD" w:eastAsia="ru-RU"/>
              </w:rPr>
            </w:pPr>
          </w:p>
        </w:tc>
        <w:tc>
          <w:tcPr>
            <w:tcW w:w="1294" w:type="dxa"/>
            <w:vAlign w:val="bottom"/>
          </w:tcPr>
          <w:p w14:paraId="38FF4F25" w14:textId="3189FB42"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Î2-PS14</w:t>
            </w:r>
          </w:p>
        </w:tc>
        <w:tc>
          <w:tcPr>
            <w:tcW w:w="1088" w:type="dxa"/>
            <w:vAlign w:val="bottom"/>
          </w:tcPr>
          <w:p w14:paraId="358C02ED" w14:textId="1578E03B"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1123,15</w:t>
            </w:r>
          </w:p>
        </w:tc>
        <w:tc>
          <w:tcPr>
            <w:tcW w:w="1144" w:type="dxa"/>
            <w:vAlign w:val="bottom"/>
          </w:tcPr>
          <w:p w14:paraId="575918AF" w14:textId="593F00D3"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1014E292" w14:textId="610F887D"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0C44AB39" w14:textId="2BF3FFE0"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41695551" w14:textId="4AABED65"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6B2534" w:rsidRPr="00FF6BD3" w14:paraId="6E655458" w14:textId="77777777" w:rsidTr="007F373D">
        <w:tc>
          <w:tcPr>
            <w:tcW w:w="535" w:type="dxa"/>
            <w:vMerge/>
            <w:vAlign w:val="center"/>
          </w:tcPr>
          <w:p w14:paraId="771F154C" w14:textId="77777777" w:rsidR="006B2534" w:rsidRPr="00FF6BD3" w:rsidRDefault="006B2534" w:rsidP="006B2534">
            <w:pPr>
              <w:pStyle w:val="NoSpacing"/>
              <w:jc w:val="center"/>
              <w:rPr>
                <w:rFonts w:ascii="Times New Roman" w:eastAsia="Times New Roman" w:hAnsi="Times New Roman"/>
                <w:color w:val="000000"/>
                <w:lang w:val="ro-MD" w:eastAsia="ru-RU"/>
              </w:rPr>
            </w:pPr>
          </w:p>
        </w:tc>
        <w:tc>
          <w:tcPr>
            <w:tcW w:w="2197" w:type="dxa"/>
            <w:vMerge/>
            <w:vAlign w:val="center"/>
          </w:tcPr>
          <w:p w14:paraId="7E810BB4" w14:textId="77777777" w:rsidR="006B2534" w:rsidRPr="00FF6BD3" w:rsidRDefault="006B2534" w:rsidP="006B2534">
            <w:pPr>
              <w:pStyle w:val="NoSpacing"/>
              <w:rPr>
                <w:rFonts w:ascii="Times New Roman" w:eastAsia="Times New Roman" w:hAnsi="Times New Roman"/>
                <w:color w:val="000000"/>
                <w:lang w:val="ro-MD" w:eastAsia="ru-RU"/>
              </w:rPr>
            </w:pPr>
          </w:p>
        </w:tc>
        <w:tc>
          <w:tcPr>
            <w:tcW w:w="1294" w:type="dxa"/>
            <w:vAlign w:val="bottom"/>
          </w:tcPr>
          <w:p w14:paraId="37AAE56A" w14:textId="40619DEB"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Î2-PS18</w:t>
            </w:r>
          </w:p>
        </w:tc>
        <w:tc>
          <w:tcPr>
            <w:tcW w:w="1088" w:type="dxa"/>
            <w:vAlign w:val="bottom"/>
          </w:tcPr>
          <w:p w14:paraId="322FD213" w14:textId="7BF41410"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2311,59</w:t>
            </w:r>
          </w:p>
        </w:tc>
        <w:tc>
          <w:tcPr>
            <w:tcW w:w="1144" w:type="dxa"/>
            <w:vAlign w:val="bottom"/>
          </w:tcPr>
          <w:p w14:paraId="6F9AF013" w14:textId="5DB2A5E4"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5F90C8E" w14:textId="2993143D" w:rsidR="006B2534" w:rsidRPr="00FF3E9B" w:rsidRDefault="006B2534"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983,59</w:t>
            </w:r>
          </w:p>
        </w:tc>
        <w:tc>
          <w:tcPr>
            <w:tcW w:w="1093" w:type="dxa"/>
            <w:vAlign w:val="bottom"/>
          </w:tcPr>
          <w:p w14:paraId="5E635C9B" w14:textId="0A7C3E08" w:rsidR="006B2534" w:rsidRPr="00FF3E9B" w:rsidRDefault="006B2534"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c>
          <w:tcPr>
            <w:tcW w:w="1088" w:type="dxa"/>
            <w:vAlign w:val="bottom"/>
          </w:tcPr>
          <w:p w14:paraId="24E488EB" w14:textId="5B647286" w:rsidR="006B2534" w:rsidRPr="00FF3E9B" w:rsidRDefault="006B2534"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r>
      <w:tr w:rsidR="006B2534" w:rsidRPr="00FF6BD3" w14:paraId="5203B8B4" w14:textId="77777777" w:rsidTr="007F373D">
        <w:tc>
          <w:tcPr>
            <w:tcW w:w="535" w:type="dxa"/>
            <w:vMerge/>
            <w:vAlign w:val="center"/>
          </w:tcPr>
          <w:p w14:paraId="1CE55967" w14:textId="77777777" w:rsidR="006B2534" w:rsidRPr="00FF6BD3" w:rsidRDefault="006B2534" w:rsidP="006B2534">
            <w:pPr>
              <w:pStyle w:val="NoSpacing"/>
              <w:jc w:val="center"/>
              <w:rPr>
                <w:rFonts w:ascii="Times New Roman" w:eastAsia="Times New Roman" w:hAnsi="Times New Roman"/>
                <w:color w:val="000000"/>
                <w:lang w:val="ro-MD" w:eastAsia="ru-RU"/>
              </w:rPr>
            </w:pPr>
          </w:p>
        </w:tc>
        <w:tc>
          <w:tcPr>
            <w:tcW w:w="2197" w:type="dxa"/>
            <w:vMerge/>
            <w:vAlign w:val="center"/>
          </w:tcPr>
          <w:p w14:paraId="25A397D1" w14:textId="77777777" w:rsidR="006B2534" w:rsidRPr="00FF6BD3" w:rsidRDefault="006B2534" w:rsidP="006B2534">
            <w:pPr>
              <w:pStyle w:val="NoSpacing"/>
              <w:rPr>
                <w:rFonts w:ascii="Times New Roman" w:eastAsia="Times New Roman" w:hAnsi="Times New Roman"/>
                <w:color w:val="000000"/>
                <w:lang w:val="ro-MD" w:eastAsia="ru-RU"/>
              </w:rPr>
            </w:pPr>
          </w:p>
        </w:tc>
        <w:tc>
          <w:tcPr>
            <w:tcW w:w="1294" w:type="dxa"/>
            <w:vAlign w:val="bottom"/>
          </w:tcPr>
          <w:p w14:paraId="1003E6C6" w14:textId="73D1B857"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Î2-PS19</w:t>
            </w:r>
          </w:p>
        </w:tc>
        <w:tc>
          <w:tcPr>
            <w:tcW w:w="1088" w:type="dxa"/>
            <w:vAlign w:val="bottom"/>
          </w:tcPr>
          <w:p w14:paraId="00B8F61A" w14:textId="4F99D179"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1179,81</w:t>
            </w:r>
          </w:p>
        </w:tc>
        <w:tc>
          <w:tcPr>
            <w:tcW w:w="1144" w:type="dxa"/>
            <w:vAlign w:val="bottom"/>
          </w:tcPr>
          <w:p w14:paraId="52C5F173" w14:textId="5B05F023" w:rsidR="006B2534" w:rsidRPr="00FF6BD3" w:rsidRDefault="006B2534"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ECCB6DA" w14:textId="0DDA5F1C" w:rsidR="006B2534" w:rsidRPr="00FF3E9B" w:rsidRDefault="006B2534"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c>
          <w:tcPr>
            <w:tcW w:w="1093" w:type="dxa"/>
            <w:vAlign w:val="bottom"/>
          </w:tcPr>
          <w:p w14:paraId="5E8F819D" w14:textId="0D7F7A56" w:rsidR="006B2534" w:rsidRPr="00FF3E9B" w:rsidRDefault="006B2534"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c>
          <w:tcPr>
            <w:tcW w:w="1088" w:type="dxa"/>
            <w:vAlign w:val="bottom"/>
          </w:tcPr>
          <w:p w14:paraId="426C5B9F" w14:textId="6E84DB74" w:rsidR="006B2534" w:rsidRPr="00FF3E9B" w:rsidRDefault="006B2534"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r>
      <w:tr w:rsidR="00F27EBB" w:rsidRPr="00FF6BD3" w14:paraId="4419ABD8" w14:textId="77777777" w:rsidTr="007F373D">
        <w:tc>
          <w:tcPr>
            <w:tcW w:w="535" w:type="dxa"/>
            <w:vMerge w:val="restart"/>
            <w:vAlign w:val="center"/>
          </w:tcPr>
          <w:p w14:paraId="1B9B077B" w14:textId="5DBF1FB4" w:rsidR="00F27EBB" w:rsidRPr="00FF6BD3" w:rsidRDefault="00F27EBB" w:rsidP="006B2534">
            <w:pPr>
              <w:pStyle w:val="NoSpacing"/>
              <w:jc w:val="center"/>
              <w:rPr>
                <w:rFonts w:ascii="Times New Roman" w:eastAsia="Times New Roman" w:hAnsi="Times New Roman"/>
                <w:color w:val="000000"/>
                <w:lang w:val="ro-MD" w:eastAsia="ru-RU"/>
              </w:rPr>
            </w:pPr>
            <w:r w:rsidRPr="00FF6BD3">
              <w:rPr>
                <w:rFonts w:ascii="Times New Roman" w:eastAsia="Times New Roman" w:hAnsi="Times New Roman"/>
                <w:b/>
                <w:bCs/>
                <w:color w:val="000000"/>
                <w:lang w:val="ro-MD" w:eastAsia="ru-RU"/>
              </w:rPr>
              <w:t>2.</w:t>
            </w:r>
          </w:p>
        </w:tc>
        <w:tc>
          <w:tcPr>
            <w:tcW w:w="2197" w:type="dxa"/>
            <w:vMerge w:val="restart"/>
            <w:vAlign w:val="center"/>
          </w:tcPr>
          <w:p w14:paraId="257AA73E" w14:textId="083028D1"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b/>
                <w:bCs/>
                <w:color w:val="000000"/>
                <w:lang w:val="ro-MD" w:eastAsia="ru-RU"/>
              </w:rPr>
              <w:t>Gete ortopedice la comanda</w:t>
            </w:r>
          </w:p>
        </w:tc>
        <w:tc>
          <w:tcPr>
            <w:tcW w:w="1294" w:type="dxa"/>
            <w:vAlign w:val="bottom"/>
          </w:tcPr>
          <w:p w14:paraId="6D6EB9C8" w14:textId="3A9A8709"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w:t>
            </w:r>
          </w:p>
        </w:tc>
        <w:tc>
          <w:tcPr>
            <w:tcW w:w="1088" w:type="dxa"/>
            <w:vAlign w:val="bottom"/>
          </w:tcPr>
          <w:p w14:paraId="4BDA19B4" w14:textId="553B2515"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1152,45</w:t>
            </w:r>
          </w:p>
        </w:tc>
        <w:tc>
          <w:tcPr>
            <w:tcW w:w="1144" w:type="dxa"/>
            <w:vAlign w:val="bottom"/>
          </w:tcPr>
          <w:p w14:paraId="0918E563" w14:textId="590A750A"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1272,47</w:t>
            </w:r>
          </w:p>
        </w:tc>
        <w:tc>
          <w:tcPr>
            <w:tcW w:w="1088" w:type="dxa"/>
            <w:vAlign w:val="bottom"/>
          </w:tcPr>
          <w:p w14:paraId="1B24B606" w14:textId="0138D562"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1176,23</w:t>
            </w:r>
          </w:p>
        </w:tc>
        <w:tc>
          <w:tcPr>
            <w:tcW w:w="1093" w:type="dxa"/>
            <w:vAlign w:val="bottom"/>
          </w:tcPr>
          <w:p w14:paraId="6A67BA5A" w14:textId="7C5EAE6B"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1065,67</w:t>
            </w:r>
          </w:p>
        </w:tc>
        <w:tc>
          <w:tcPr>
            <w:tcW w:w="1088" w:type="dxa"/>
            <w:vAlign w:val="bottom"/>
          </w:tcPr>
          <w:p w14:paraId="2864F50D" w14:textId="57564A50"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1664,38</w:t>
            </w:r>
          </w:p>
        </w:tc>
      </w:tr>
      <w:tr w:rsidR="00F27EBB" w:rsidRPr="00FF6BD3" w14:paraId="1D2822BC" w14:textId="77777777" w:rsidTr="007F373D">
        <w:tc>
          <w:tcPr>
            <w:tcW w:w="535" w:type="dxa"/>
            <w:vMerge/>
            <w:vAlign w:val="center"/>
          </w:tcPr>
          <w:p w14:paraId="5A0E8F55"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7B9D8E5C"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666B617F" w14:textId="27C9489C"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Î2-P3</w:t>
            </w:r>
          </w:p>
        </w:tc>
        <w:tc>
          <w:tcPr>
            <w:tcW w:w="1088" w:type="dxa"/>
            <w:vAlign w:val="bottom"/>
          </w:tcPr>
          <w:p w14:paraId="40882B90" w14:textId="6FF358FE"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1168,62</w:t>
            </w:r>
          </w:p>
        </w:tc>
        <w:tc>
          <w:tcPr>
            <w:tcW w:w="1144" w:type="dxa"/>
            <w:vAlign w:val="bottom"/>
          </w:tcPr>
          <w:p w14:paraId="42FC18C4" w14:textId="65A9FDAF"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1057,56</w:t>
            </w:r>
          </w:p>
        </w:tc>
        <w:tc>
          <w:tcPr>
            <w:tcW w:w="1088" w:type="dxa"/>
            <w:vAlign w:val="bottom"/>
          </w:tcPr>
          <w:p w14:paraId="5C4EEECB" w14:textId="457614B1"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c>
          <w:tcPr>
            <w:tcW w:w="1093" w:type="dxa"/>
            <w:vAlign w:val="bottom"/>
          </w:tcPr>
          <w:p w14:paraId="5B2BC88C" w14:textId="5E049647"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c>
          <w:tcPr>
            <w:tcW w:w="1088" w:type="dxa"/>
            <w:vAlign w:val="bottom"/>
          </w:tcPr>
          <w:p w14:paraId="39B984CB" w14:textId="710602AC"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1399,84</w:t>
            </w:r>
          </w:p>
        </w:tc>
      </w:tr>
      <w:tr w:rsidR="00F27EBB" w:rsidRPr="00FF6BD3" w14:paraId="3ECC0CB4" w14:textId="77777777" w:rsidTr="007F373D">
        <w:tc>
          <w:tcPr>
            <w:tcW w:w="535" w:type="dxa"/>
            <w:vMerge/>
            <w:vAlign w:val="center"/>
          </w:tcPr>
          <w:p w14:paraId="383E4ED6"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496337C4"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7E5F33BD" w14:textId="3510239E"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Î2-P3a</w:t>
            </w:r>
          </w:p>
        </w:tc>
        <w:tc>
          <w:tcPr>
            <w:tcW w:w="1088" w:type="dxa"/>
            <w:vAlign w:val="bottom"/>
          </w:tcPr>
          <w:p w14:paraId="2550DC30" w14:textId="47333027"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1401,50</w:t>
            </w:r>
          </w:p>
        </w:tc>
        <w:tc>
          <w:tcPr>
            <w:tcW w:w="1144" w:type="dxa"/>
            <w:vAlign w:val="bottom"/>
          </w:tcPr>
          <w:p w14:paraId="2A1BE0F3" w14:textId="11CB1426"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A919702" w14:textId="36D0B053"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1452,76</w:t>
            </w:r>
          </w:p>
        </w:tc>
        <w:tc>
          <w:tcPr>
            <w:tcW w:w="1093" w:type="dxa"/>
            <w:vAlign w:val="bottom"/>
          </w:tcPr>
          <w:p w14:paraId="0E5ADB35" w14:textId="7F0934AB"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c>
          <w:tcPr>
            <w:tcW w:w="1088" w:type="dxa"/>
            <w:vAlign w:val="bottom"/>
          </w:tcPr>
          <w:p w14:paraId="4E982B90" w14:textId="1F368021"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r>
      <w:tr w:rsidR="00F27EBB" w:rsidRPr="00FF6BD3" w14:paraId="620BF28E" w14:textId="77777777" w:rsidTr="007F373D">
        <w:tc>
          <w:tcPr>
            <w:tcW w:w="535" w:type="dxa"/>
            <w:vMerge/>
            <w:vAlign w:val="center"/>
          </w:tcPr>
          <w:p w14:paraId="73676460"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6082AE02"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105A7B97" w14:textId="7F650F78"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Î2-P4</w:t>
            </w:r>
          </w:p>
        </w:tc>
        <w:tc>
          <w:tcPr>
            <w:tcW w:w="1088" w:type="dxa"/>
            <w:vAlign w:val="bottom"/>
          </w:tcPr>
          <w:p w14:paraId="7A4402CE" w14:textId="630F5F49"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1725,15</w:t>
            </w:r>
          </w:p>
        </w:tc>
        <w:tc>
          <w:tcPr>
            <w:tcW w:w="1144" w:type="dxa"/>
            <w:vAlign w:val="bottom"/>
          </w:tcPr>
          <w:p w14:paraId="1E2C8675" w14:textId="5FC7548D"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571,12</w:t>
            </w:r>
          </w:p>
        </w:tc>
        <w:tc>
          <w:tcPr>
            <w:tcW w:w="1088" w:type="dxa"/>
            <w:vAlign w:val="bottom"/>
          </w:tcPr>
          <w:p w14:paraId="2D2F0674" w14:textId="7D0387AD"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1015,99</w:t>
            </w:r>
          </w:p>
        </w:tc>
        <w:tc>
          <w:tcPr>
            <w:tcW w:w="1093" w:type="dxa"/>
            <w:vAlign w:val="bottom"/>
          </w:tcPr>
          <w:p w14:paraId="001762B7" w14:textId="0B78EB9E"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926,17</w:t>
            </w:r>
          </w:p>
        </w:tc>
        <w:tc>
          <w:tcPr>
            <w:tcW w:w="1088" w:type="dxa"/>
            <w:vAlign w:val="bottom"/>
          </w:tcPr>
          <w:p w14:paraId="1C32C067" w14:textId="38F3B1F0"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958,34</w:t>
            </w:r>
          </w:p>
        </w:tc>
      </w:tr>
      <w:tr w:rsidR="00F27EBB" w:rsidRPr="00FF6BD3" w14:paraId="27DDB17A" w14:textId="77777777" w:rsidTr="007F373D">
        <w:tc>
          <w:tcPr>
            <w:tcW w:w="535" w:type="dxa"/>
            <w:vMerge/>
            <w:vAlign w:val="center"/>
          </w:tcPr>
          <w:p w14:paraId="737877AF"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6F945FA5"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2A262C83" w14:textId="7EEE67AA"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Î2-P5</w:t>
            </w:r>
          </w:p>
        </w:tc>
        <w:tc>
          <w:tcPr>
            <w:tcW w:w="1088" w:type="dxa"/>
            <w:vAlign w:val="bottom"/>
          </w:tcPr>
          <w:p w14:paraId="158662E7" w14:textId="1B0BD680"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986,98</w:t>
            </w:r>
          </w:p>
        </w:tc>
        <w:tc>
          <w:tcPr>
            <w:tcW w:w="1144" w:type="dxa"/>
            <w:vAlign w:val="bottom"/>
          </w:tcPr>
          <w:p w14:paraId="5F8CEC11" w14:textId="3030BC00"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3C493233" w14:textId="58A91B20"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c>
          <w:tcPr>
            <w:tcW w:w="1093" w:type="dxa"/>
            <w:vAlign w:val="bottom"/>
          </w:tcPr>
          <w:p w14:paraId="5F17A930" w14:textId="6A826D45"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c>
          <w:tcPr>
            <w:tcW w:w="1088" w:type="dxa"/>
            <w:vAlign w:val="bottom"/>
          </w:tcPr>
          <w:p w14:paraId="29C28E66" w14:textId="28A6D752"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r>
      <w:tr w:rsidR="00F27EBB" w:rsidRPr="00FF6BD3" w14:paraId="500A93C8" w14:textId="77777777" w:rsidTr="007F373D">
        <w:tc>
          <w:tcPr>
            <w:tcW w:w="535" w:type="dxa"/>
            <w:vMerge/>
            <w:vAlign w:val="center"/>
          </w:tcPr>
          <w:p w14:paraId="6864F442"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03FB6677"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5E969894" w14:textId="40D44855"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Î2-P6</w:t>
            </w:r>
          </w:p>
        </w:tc>
        <w:tc>
          <w:tcPr>
            <w:tcW w:w="1088" w:type="dxa"/>
            <w:vAlign w:val="bottom"/>
          </w:tcPr>
          <w:p w14:paraId="52684C31" w14:textId="2AE7B534"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1259,42</w:t>
            </w:r>
          </w:p>
        </w:tc>
        <w:tc>
          <w:tcPr>
            <w:tcW w:w="1144" w:type="dxa"/>
            <w:vAlign w:val="bottom"/>
          </w:tcPr>
          <w:p w14:paraId="063FD942" w14:textId="161F5AF1"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1565,99</w:t>
            </w:r>
          </w:p>
        </w:tc>
        <w:tc>
          <w:tcPr>
            <w:tcW w:w="1088" w:type="dxa"/>
            <w:vAlign w:val="bottom"/>
          </w:tcPr>
          <w:p w14:paraId="5A7E6A34" w14:textId="4BF09B3A"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1593,63</w:t>
            </w:r>
          </w:p>
        </w:tc>
        <w:tc>
          <w:tcPr>
            <w:tcW w:w="1093" w:type="dxa"/>
            <w:vAlign w:val="bottom"/>
          </w:tcPr>
          <w:p w14:paraId="3EBD33B1" w14:textId="687FEB71"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1487,97</w:t>
            </w:r>
          </w:p>
        </w:tc>
        <w:tc>
          <w:tcPr>
            <w:tcW w:w="1088" w:type="dxa"/>
            <w:vAlign w:val="bottom"/>
          </w:tcPr>
          <w:p w14:paraId="7B74EF3B" w14:textId="0E78330F"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1626,73</w:t>
            </w:r>
          </w:p>
        </w:tc>
      </w:tr>
      <w:tr w:rsidR="00F27EBB" w:rsidRPr="00FF6BD3" w14:paraId="4179A731" w14:textId="77777777" w:rsidTr="007F373D">
        <w:tc>
          <w:tcPr>
            <w:tcW w:w="535" w:type="dxa"/>
            <w:vMerge/>
            <w:vAlign w:val="center"/>
          </w:tcPr>
          <w:p w14:paraId="5E7F820B"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5CACB8A3"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69341A7B" w14:textId="730FD73E"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Î2-P7</w:t>
            </w:r>
          </w:p>
        </w:tc>
        <w:tc>
          <w:tcPr>
            <w:tcW w:w="1088" w:type="dxa"/>
            <w:vAlign w:val="bottom"/>
          </w:tcPr>
          <w:p w14:paraId="0EE8D5A6" w14:textId="41C15A90"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1439,61</w:t>
            </w:r>
          </w:p>
        </w:tc>
        <w:tc>
          <w:tcPr>
            <w:tcW w:w="1144" w:type="dxa"/>
            <w:vAlign w:val="bottom"/>
          </w:tcPr>
          <w:p w14:paraId="1559098A" w14:textId="31BC1583"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1749,89</w:t>
            </w:r>
          </w:p>
        </w:tc>
        <w:tc>
          <w:tcPr>
            <w:tcW w:w="1088" w:type="dxa"/>
            <w:vAlign w:val="bottom"/>
          </w:tcPr>
          <w:p w14:paraId="13CFAA82" w14:textId="17921C35"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1730,71</w:t>
            </w:r>
          </w:p>
        </w:tc>
        <w:tc>
          <w:tcPr>
            <w:tcW w:w="1093" w:type="dxa"/>
            <w:vAlign w:val="bottom"/>
          </w:tcPr>
          <w:p w14:paraId="20CCF99F" w14:textId="5B50DA05"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1766,12</w:t>
            </w:r>
          </w:p>
        </w:tc>
        <w:tc>
          <w:tcPr>
            <w:tcW w:w="1088" w:type="dxa"/>
            <w:vAlign w:val="bottom"/>
          </w:tcPr>
          <w:p w14:paraId="72910BAC" w14:textId="47C8D792"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1719,33</w:t>
            </w:r>
          </w:p>
        </w:tc>
      </w:tr>
      <w:tr w:rsidR="00F27EBB" w:rsidRPr="00FF6BD3" w14:paraId="1B5A7E4E" w14:textId="77777777" w:rsidTr="007F373D">
        <w:tc>
          <w:tcPr>
            <w:tcW w:w="535" w:type="dxa"/>
            <w:vMerge/>
            <w:vAlign w:val="center"/>
          </w:tcPr>
          <w:p w14:paraId="1FD4652C"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3239FC9C"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759CCC47" w14:textId="79AC2922"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Î2-P8</w:t>
            </w:r>
          </w:p>
        </w:tc>
        <w:tc>
          <w:tcPr>
            <w:tcW w:w="1088" w:type="dxa"/>
            <w:vAlign w:val="bottom"/>
          </w:tcPr>
          <w:p w14:paraId="1B55B74E" w14:textId="5CB30366"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1775,92</w:t>
            </w:r>
          </w:p>
        </w:tc>
        <w:tc>
          <w:tcPr>
            <w:tcW w:w="1144" w:type="dxa"/>
            <w:vAlign w:val="bottom"/>
          </w:tcPr>
          <w:p w14:paraId="4265FA63" w14:textId="5A96383E"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1615,57</w:t>
            </w:r>
          </w:p>
        </w:tc>
        <w:tc>
          <w:tcPr>
            <w:tcW w:w="1088" w:type="dxa"/>
            <w:vAlign w:val="bottom"/>
          </w:tcPr>
          <w:p w14:paraId="5D4373A4" w14:textId="4FF89AB5"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1869,15</w:t>
            </w:r>
          </w:p>
        </w:tc>
        <w:tc>
          <w:tcPr>
            <w:tcW w:w="1093" w:type="dxa"/>
            <w:vAlign w:val="bottom"/>
          </w:tcPr>
          <w:p w14:paraId="7FB845F2" w14:textId="0F53F915"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1769,68</w:t>
            </w:r>
          </w:p>
        </w:tc>
        <w:tc>
          <w:tcPr>
            <w:tcW w:w="1088" w:type="dxa"/>
            <w:vAlign w:val="bottom"/>
          </w:tcPr>
          <w:p w14:paraId="5B606048" w14:textId="2387609D"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1403,43</w:t>
            </w:r>
          </w:p>
        </w:tc>
      </w:tr>
      <w:tr w:rsidR="00F27EBB" w:rsidRPr="00FF6BD3" w14:paraId="00F913A3" w14:textId="77777777" w:rsidTr="007F373D">
        <w:tc>
          <w:tcPr>
            <w:tcW w:w="535" w:type="dxa"/>
            <w:vMerge/>
            <w:vAlign w:val="center"/>
          </w:tcPr>
          <w:p w14:paraId="690DA927"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4C1F3F51"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65CCF3D2" w14:textId="6E730A29"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Î2-P9</w:t>
            </w:r>
          </w:p>
        </w:tc>
        <w:tc>
          <w:tcPr>
            <w:tcW w:w="1088" w:type="dxa"/>
            <w:vAlign w:val="bottom"/>
          </w:tcPr>
          <w:p w14:paraId="02B2A0A0" w14:textId="4E59BEB5"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1777,45</w:t>
            </w:r>
          </w:p>
        </w:tc>
        <w:tc>
          <w:tcPr>
            <w:tcW w:w="1144" w:type="dxa"/>
            <w:vAlign w:val="bottom"/>
          </w:tcPr>
          <w:p w14:paraId="19C8CBBB" w14:textId="63F5F5B3"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473C81DA" w14:textId="6DDFCCF6"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c>
          <w:tcPr>
            <w:tcW w:w="1093" w:type="dxa"/>
            <w:vAlign w:val="bottom"/>
          </w:tcPr>
          <w:p w14:paraId="774E6C85" w14:textId="3DC6D9A7"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c>
          <w:tcPr>
            <w:tcW w:w="1088" w:type="dxa"/>
            <w:vAlign w:val="bottom"/>
          </w:tcPr>
          <w:p w14:paraId="16A632D7" w14:textId="10989EE2" w:rsidR="00F27EBB" w:rsidRPr="00FF3E9B" w:rsidRDefault="00F27EBB" w:rsidP="006B2534">
            <w:pPr>
              <w:pStyle w:val="NoSpacing"/>
              <w:rPr>
                <w:rFonts w:ascii="Times New Roman" w:eastAsia="Times New Roman" w:hAnsi="Times New Roman"/>
                <w:lang w:val="ro-MD" w:eastAsia="ru-RU"/>
              </w:rPr>
            </w:pPr>
            <w:r w:rsidRPr="00FF3E9B">
              <w:rPr>
                <w:rFonts w:ascii="Times New Roman" w:eastAsia="Times New Roman" w:hAnsi="Times New Roman"/>
                <w:lang w:val="ro-MD" w:eastAsia="ru-RU"/>
              </w:rPr>
              <w:t> </w:t>
            </w:r>
          </w:p>
        </w:tc>
      </w:tr>
      <w:tr w:rsidR="00F27EBB" w:rsidRPr="00FF6BD3" w14:paraId="1D68005B" w14:textId="77777777" w:rsidTr="007F373D">
        <w:tc>
          <w:tcPr>
            <w:tcW w:w="535" w:type="dxa"/>
            <w:vMerge/>
            <w:vAlign w:val="center"/>
          </w:tcPr>
          <w:p w14:paraId="073EED95"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142D234E"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22B02754" w14:textId="39E25EA1"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Î2-P10</w:t>
            </w:r>
          </w:p>
        </w:tc>
        <w:tc>
          <w:tcPr>
            <w:tcW w:w="1088" w:type="dxa"/>
            <w:vAlign w:val="bottom"/>
          </w:tcPr>
          <w:p w14:paraId="5AE179A3" w14:textId="3C55097A"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2044,20</w:t>
            </w:r>
          </w:p>
        </w:tc>
        <w:tc>
          <w:tcPr>
            <w:tcW w:w="1144" w:type="dxa"/>
            <w:vAlign w:val="bottom"/>
          </w:tcPr>
          <w:p w14:paraId="17043DEE" w14:textId="25594FA2"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18C89387" w14:textId="6E50CA2C"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61D06121" w14:textId="2C68EF66"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122B2CF2" w14:textId="50B4E7CE"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F27EBB" w:rsidRPr="00FF6BD3" w14:paraId="217477E5" w14:textId="77777777" w:rsidTr="007F373D">
        <w:tc>
          <w:tcPr>
            <w:tcW w:w="535" w:type="dxa"/>
            <w:vMerge/>
            <w:vAlign w:val="center"/>
          </w:tcPr>
          <w:p w14:paraId="2CA7341E"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2587279C"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4D0754CD" w14:textId="0C2848BD"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Î2-P11</w:t>
            </w:r>
          </w:p>
        </w:tc>
        <w:tc>
          <w:tcPr>
            <w:tcW w:w="1088" w:type="dxa"/>
            <w:vAlign w:val="bottom"/>
          </w:tcPr>
          <w:p w14:paraId="2D4D211A" w14:textId="007B2526"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1744,00</w:t>
            </w:r>
          </w:p>
        </w:tc>
        <w:tc>
          <w:tcPr>
            <w:tcW w:w="1144" w:type="dxa"/>
            <w:vAlign w:val="bottom"/>
          </w:tcPr>
          <w:p w14:paraId="02FBBA1E" w14:textId="0F4CD5E9"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E1FB1F2" w14:textId="11B6FA7B"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70FA485C" w14:textId="33B3ED74"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4CB6F226" w14:textId="18A95625"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F27EBB" w:rsidRPr="00FF6BD3" w14:paraId="1A346CA1" w14:textId="77777777" w:rsidTr="007F373D">
        <w:tc>
          <w:tcPr>
            <w:tcW w:w="535" w:type="dxa"/>
            <w:vMerge/>
            <w:vAlign w:val="center"/>
          </w:tcPr>
          <w:p w14:paraId="66B0922D"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1EE4BC1D"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4811705D" w14:textId="68382ADC"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Î2-P12</w:t>
            </w:r>
          </w:p>
        </w:tc>
        <w:tc>
          <w:tcPr>
            <w:tcW w:w="1088" w:type="dxa"/>
            <w:vAlign w:val="bottom"/>
          </w:tcPr>
          <w:p w14:paraId="601072BB" w14:textId="4DD139F9"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1706,41</w:t>
            </w:r>
          </w:p>
        </w:tc>
        <w:tc>
          <w:tcPr>
            <w:tcW w:w="1144" w:type="dxa"/>
            <w:vAlign w:val="bottom"/>
          </w:tcPr>
          <w:p w14:paraId="720E4CB1" w14:textId="6EA9EF8E"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1831,51</w:t>
            </w:r>
          </w:p>
        </w:tc>
        <w:tc>
          <w:tcPr>
            <w:tcW w:w="1088" w:type="dxa"/>
            <w:vAlign w:val="bottom"/>
          </w:tcPr>
          <w:p w14:paraId="29A11D8F" w14:textId="0857FC39"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1503,53</w:t>
            </w:r>
          </w:p>
        </w:tc>
        <w:tc>
          <w:tcPr>
            <w:tcW w:w="1093" w:type="dxa"/>
            <w:vAlign w:val="bottom"/>
          </w:tcPr>
          <w:p w14:paraId="24F7C926" w14:textId="3273BDE5"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1984,30</w:t>
            </w:r>
          </w:p>
        </w:tc>
        <w:tc>
          <w:tcPr>
            <w:tcW w:w="1088" w:type="dxa"/>
            <w:vAlign w:val="bottom"/>
          </w:tcPr>
          <w:p w14:paraId="50EC743F" w14:textId="1D48D3F5"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906,13</w:t>
            </w:r>
          </w:p>
        </w:tc>
      </w:tr>
      <w:tr w:rsidR="00F27EBB" w:rsidRPr="00FF6BD3" w14:paraId="0EC6AA2B" w14:textId="77777777" w:rsidTr="007F373D">
        <w:tc>
          <w:tcPr>
            <w:tcW w:w="535" w:type="dxa"/>
            <w:vMerge/>
            <w:vAlign w:val="center"/>
          </w:tcPr>
          <w:p w14:paraId="7F0ED01A" w14:textId="77777777" w:rsidR="00F27EBB" w:rsidRPr="00FF6BD3" w:rsidRDefault="00F27EBB" w:rsidP="006B2534">
            <w:pPr>
              <w:pStyle w:val="NoSpacing"/>
              <w:jc w:val="center"/>
              <w:rPr>
                <w:rFonts w:ascii="Times New Roman" w:eastAsia="Times New Roman" w:hAnsi="Times New Roman"/>
                <w:b/>
                <w:bCs/>
                <w:color w:val="000000"/>
                <w:lang w:val="ro-MD" w:eastAsia="ru-RU"/>
              </w:rPr>
            </w:pPr>
          </w:p>
        </w:tc>
        <w:tc>
          <w:tcPr>
            <w:tcW w:w="2197" w:type="dxa"/>
            <w:vMerge/>
            <w:vAlign w:val="center"/>
          </w:tcPr>
          <w:p w14:paraId="7652811C" w14:textId="77777777" w:rsidR="00F27EBB" w:rsidRPr="00FF6BD3" w:rsidRDefault="00F27EBB" w:rsidP="006B2534">
            <w:pPr>
              <w:pStyle w:val="NoSpacing"/>
              <w:rPr>
                <w:rFonts w:ascii="Times New Roman" w:eastAsia="Times New Roman" w:hAnsi="Times New Roman"/>
                <w:b/>
                <w:bCs/>
                <w:color w:val="000000"/>
                <w:lang w:val="ro-MD" w:eastAsia="ru-RU"/>
              </w:rPr>
            </w:pPr>
          </w:p>
        </w:tc>
        <w:tc>
          <w:tcPr>
            <w:tcW w:w="1294" w:type="dxa"/>
            <w:vAlign w:val="bottom"/>
          </w:tcPr>
          <w:p w14:paraId="562FFF30" w14:textId="767AE90B"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Î2-P13</w:t>
            </w:r>
          </w:p>
        </w:tc>
        <w:tc>
          <w:tcPr>
            <w:tcW w:w="1088" w:type="dxa"/>
            <w:vAlign w:val="bottom"/>
          </w:tcPr>
          <w:p w14:paraId="0A5DC38F" w14:textId="644B3864"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1440,74</w:t>
            </w:r>
          </w:p>
        </w:tc>
        <w:tc>
          <w:tcPr>
            <w:tcW w:w="1144" w:type="dxa"/>
            <w:vAlign w:val="bottom"/>
          </w:tcPr>
          <w:p w14:paraId="4A2406BC" w14:textId="34BF35A9"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1342,32</w:t>
            </w:r>
          </w:p>
        </w:tc>
        <w:tc>
          <w:tcPr>
            <w:tcW w:w="1088" w:type="dxa"/>
            <w:vAlign w:val="bottom"/>
          </w:tcPr>
          <w:p w14:paraId="63234691" w14:textId="267A6C5D"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1114,27</w:t>
            </w:r>
          </w:p>
        </w:tc>
        <w:tc>
          <w:tcPr>
            <w:tcW w:w="1093" w:type="dxa"/>
            <w:vAlign w:val="bottom"/>
          </w:tcPr>
          <w:p w14:paraId="5B571492" w14:textId="419BE8B4"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1651,52</w:t>
            </w:r>
          </w:p>
        </w:tc>
        <w:tc>
          <w:tcPr>
            <w:tcW w:w="1088" w:type="dxa"/>
            <w:vAlign w:val="bottom"/>
          </w:tcPr>
          <w:p w14:paraId="36BD1475" w14:textId="153B0EB8" w:rsidR="00F27EBB" w:rsidRPr="00FF6BD3" w:rsidRDefault="00F27EBB" w:rsidP="006B2534">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1338,15</w:t>
            </w:r>
          </w:p>
        </w:tc>
      </w:tr>
      <w:tr w:rsidR="00F27EBB" w:rsidRPr="00FF6BD3" w14:paraId="1ADCA9B7" w14:textId="77777777" w:rsidTr="007F373D">
        <w:tc>
          <w:tcPr>
            <w:tcW w:w="535" w:type="dxa"/>
            <w:vMerge/>
            <w:vAlign w:val="center"/>
          </w:tcPr>
          <w:p w14:paraId="250A848D" w14:textId="77777777" w:rsidR="00F27EBB" w:rsidRPr="00FF6BD3" w:rsidRDefault="00F27EBB" w:rsidP="007F373D">
            <w:pPr>
              <w:pStyle w:val="NoSpacing"/>
              <w:jc w:val="center"/>
              <w:rPr>
                <w:rFonts w:ascii="Times New Roman" w:eastAsia="Times New Roman" w:hAnsi="Times New Roman"/>
                <w:b/>
                <w:bCs/>
                <w:color w:val="000000"/>
                <w:lang w:val="ro-MD" w:eastAsia="ru-RU"/>
              </w:rPr>
            </w:pPr>
          </w:p>
        </w:tc>
        <w:tc>
          <w:tcPr>
            <w:tcW w:w="2197" w:type="dxa"/>
            <w:vMerge/>
            <w:vAlign w:val="center"/>
          </w:tcPr>
          <w:p w14:paraId="1F8BDD88" w14:textId="77777777" w:rsidR="00F27EBB" w:rsidRPr="00FF6BD3" w:rsidRDefault="00F27EBB" w:rsidP="007F373D">
            <w:pPr>
              <w:pStyle w:val="NoSpacing"/>
              <w:rPr>
                <w:rFonts w:ascii="Times New Roman" w:eastAsia="Times New Roman" w:hAnsi="Times New Roman"/>
                <w:b/>
                <w:bCs/>
                <w:color w:val="000000"/>
                <w:lang w:val="ro-MD" w:eastAsia="ru-RU"/>
              </w:rPr>
            </w:pPr>
          </w:p>
        </w:tc>
        <w:tc>
          <w:tcPr>
            <w:tcW w:w="1294" w:type="dxa"/>
            <w:vAlign w:val="bottom"/>
          </w:tcPr>
          <w:p w14:paraId="53BE68BF" w14:textId="6ECA280B"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Î2-P14</w:t>
            </w:r>
          </w:p>
        </w:tc>
        <w:tc>
          <w:tcPr>
            <w:tcW w:w="1088" w:type="dxa"/>
            <w:vAlign w:val="bottom"/>
          </w:tcPr>
          <w:p w14:paraId="4AC54605" w14:textId="5C6F267B"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2294,24</w:t>
            </w:r>
          </w:p>
        </w:tc>
        <w:tc>
          <w:tcPr>
            <w:tcW w:w="1144" w:type="dxa"/>
            <w:vAlign w:val="bottom"/>
          </w:tcPr>
          <w:p w14:paraId="0D1C1778" w14:textId="2F241985"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1625,43</w:t>
            </w:r>
          </w:p>
        </w:tc>
        <w:tc>
          <w:tcPr>
            <w:tcW w:w="1088" w:type="dxa"/>
            <w:vAlign w:val="bottom"/>
          </w:tcPr>
          <w:p w14:paraId="09BD0E6B" w14:textId="16F3DF2E"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2620,26</w:t>
            </w:r>
          </w:p>
        </w:tc>
        <w:tc>
          <w:tcPr>
            <w:tcW w:w="1093" w:type="dxa"/>
            <w:vAlign w:val="bottom"/>
          </w:tcPr>
          <w:p w14:paraId="34DEDEB6" w14:textId="24C5B5B7"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6512BCAA" w14:textId="4FD8E454"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1305,72</w:t>
            </w:r>
          </w:p>
        </w:tc>
      </w:tr>
      <w:tr w:rsidR="00F27EBB" w:rsidRPr="00FF6BD3" w14:paraId="4E178C15" w14:textId="77777777" w:rsidTr="007F373D">
        <w:tc>
          <w:tcPr>
            <w:tcW w:w="535" w:type="dxa"/>
            <w:vMerge/>
            <w:vAlign w:val="center"/>
          </w:tcPr>
          <w:p w14:paraId="2D827592" w14:textId="77777777" w:rsidR="00F27EBB" w:rsidRPr="00FF6BD3" w:rsidRDefault="00F27EBB" w:rsidP="007F373D">
            <w:pPr>
              <w:pStyle w:val="NoSpacing"/>
              <w:jc w:val="center"/>
              <w:rPr>
                <w:rFonts w:ascii="Times New Roman" w:eastAsia="Times New Roman" w:hAnsi="Times New Roman"/>
                <w:b/>
                <w:bCs/>
                <w:color w:val="000000"/>
                <w:lang w:val="ro-MD" w:eastAsia="ru-RU"/>
              </w:rPr>
            </w:pPr>
          </w:p>
        </w:tc>
        <w:tc>
          <w:tcPr>
            <w:tcW w:w="2197" w:type="dxa"/>
            <w:vMerge/>
            <w:vAlign w:val="center"/>
          </w:tcPr>
          <w:p w14:paraId="00E52D7F" w14:textId="77777777" w:rsidR="00F27EBB" w:rsidRPr="00FF6BD3" w:rsidRDefault="00F27EBB" w:rsidP="007F373D">
            <w:pPr>
              <w:pStyle w:val="NoSpacing"/>
              <w:rPr>
                <w:rFonts w:ascii="Times New Roman" w:eastAsia="Times New Roman" w:hAnsi="Times New Roman"/>
                <w:b/>
                <w:bCs/>
                <w:color w:val="000000"/>
                <w:lang w:val="ro-MD" w:eastAsia="ru-RU"/>
              </w:rPr>
            </w:pPr>
          </w:p>
        </w:tc>
        <w:tc>
          <w:tcPr>
            <w:tcW w:w="1294" w:type="dxa"/>
            <w:vAlign w:val="bottom"/>
          </w:tcPr>
          <w:p w14:paraId="730F113D" w14:textId="7865E86D"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Î2-P15</w:t>
            </w:r>
          </w:p>
        </w:tc>
        <w:tc>
          <w:tcPr>
            <w:tcW w:w="1088" w:type="dxa"/>
            <w:vAlign w:val="bottom"/>
          </w:tcPr>
          <w:p w14:paraId="24154288" w14:textId="7892A5E4"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2302,55</w:t>
            </w:r>
          </w:p>
        </w:tc>
        <w:tc>
          <w:tcPr>
            <w:tcW w:w="1144" w:type="dxa"/>
            <w:vAlign w:val="bottom"/>
          </w:tcPr>
          <w:p w14:paraId="5EA61387" w14:textId="2CF30541"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447FDC2" w14:textId="021D57F9"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78DEBB8A" w14:textId="3AC49844"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13CD8297" w14:textId="23123403"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F27EBB" w:rsidRPr="00FF6BD3" w14:paraId="7CCF0EE2" w14:textId="77777777" w:rsidTr="00FF6BD3">
        <w:tc>
          <w:tcPr>
            <w:tcW w:w="535" w:type="dxa"/>
          </w:tcPr>
          <w:p w14:paraId="42A5C1D3" w14:textId="5E31020B" w:rsidR="00F27EBB" w:rsidRPr="00FF6BD3" w:rsidRDefault="00F27EBB" w:rsidP="00F27EBB">
            <w:pPr>
              <w:pStyle w:val="NoSpacing"/>
              <w:jc w:val="center"/>
              <w:rPr>
                <w:rFonts w:ascii="Times New Roman" w:eastAsia="Times New Roman" w:hAnsi="Times New Roman"/>
                <w:b/>
                <w:bCs/>
                <w:color w:val="000000"/>
                <w:lang w:val="ro-MD" w:eastAsia="ru-RU"/>
              </w:rPr>
            </w:pPr>
            <w:r w:rsidRPr="00FF6BD3">
              <w:rPr>
                <w:rFonts w:ascii="Times New Roman" w:hAnsi="Times New Roman"/>
                <w:lang w:val="ro-MD" w:eastAsia="ro-RO"/>
              </w:rPr>
              <w:lastRenderedPageBreak/>
              <w:t>1</w:t>
            </w:r>
          </w:p>
        </w:tc>
        <w:tc>
          <w:tcPr>
            <w:tcW w:w="2197" w:type="dxa"/>
          </w:tcPr>
          <w:p w14:paraId="6C09A4D9" w14:textId="3A86F2A7" w:rsidR="00F27EBB" w:rsidRPr="00FF6BD3" w:rsidRDefault="00F27EBB" w:rsidP="007F373D">
            <w:pPr>
              <w:pStyle w:val="NoSpacing"/>
              <w:rPr>
                <w:rFonts w:ascii="Times New Roman" w:eastAsia="Times New Roman" w:hAnsi="Times New Roman"/>
                <w:b/>
                <w:bCs/>
                <w:color w:val="000000"/>
                <w:lang w:val="ro-MD" w:eastAsia="ru-RU"/>
              </w:rPr>
            </w:pPr>
            <w:r w:rsidRPr="00FF6BD3">
              <w:rPr>
                <w:rFonts w:ascii="Times New Roman" w:hAnsi="Times New Roman"/>
                <w:lang w:val="ro-MD" w:eastAsia="ro-RO"/>
              </w:rPr>
              <w:t>2</w:t>
            </w:r>
          </w:p>
        </w:tc>
        <w:tc>
          <w:tcPr>
            <w:tcW w:w="1294" w:type="dxa"/>
          </w:tcPr>
          <w:p w14:paraId="490619EF" w14:textId="379307FD"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hAnsi="Times New Roman"/>
                <w:lang w:val="ro-MD" w:eastAsia="ro-RO"/>
              </w:rPr>
              <w:t>3</w:t>
            </w:r>
          </w:p>
        </w:tc>
        <w:tc>
          <w:tcPr>
            <w:tcW w:w="1088" w:type="dxa"/>
          </w:tcPr>
          <w:p w14:paraId="0A1DBE78" w14:textId="6C2AF8CD"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hAnsi="Times New Roman"/>
                <w:lang w:val="ro-MD" w:eastAsia="ro-RO"/>
              </w:rPr>
              <w:t>4</w:t>
            </w:r>
          </w:p>
        </w:tc>
        <w:tc>
          <w:tcPr>
            <w:tcW w:w="1144" w:type="dxa"/>
          </w:tcPr>
          <w:p w14:paraId="3220B080" w14:textId="22F73395"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hAnsi="Times New Roman"/>
                <w:lang w:val="ro-MD" w:eastAsia="ro-RO"/>
              </w:rPr>
              <w:t>5</w:t>
            </w:r>
          </w:p>
        </w:tc>
        <w:tc>
          <w:tcPr>
            <w:tcW w:w="1088" w:type="dxa"/>
          </w:tcPr>
          <w:p w14:paraId="2B1FED1A" w14:textId="30C746E1"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hAnsi="Times New Roman"/>
                <w:lang w:val="ro-MD" w:eastAsia="ro-RO"/>
              </w:rPr>
              <w:t>6</w:t>
            </w:r>
          </w:p>
        </w:tc>
        <w:tc>
          <w:tcPr>
            <w:tcW w:w="1093" w:type="dxa"/>
          </w:tcPr>
          <w:p w14:paraId="02D7C6AE" w14:textId="091F54CC" w:rsidR="00F27EBB" w:rsidRPr="00FF6BD3" w:rsidRDefault="00F27EBB" w:rsidP="007F373D">
            <w:pPr>
              <w:pStyle w:val="NoSpacing"/>
              <w:rPr>
                <w:rFonts w:ascii="Times New Roman" w:eastAsia="Times New Roman" w:hAnsi="Times New Roman"/>
                <w:color w:val="000000"/>
                <w:lang w:val="ro-MD" w:eastAsia="ru-RU"/>
              </w:rPr>
            </w:pPr>
            <w:r w:rsidRPr="00FF6BD3">
              <w:rPr>
                <w:rFonts w:ascii="Times New Roman" w:hAnsi="Times New Roman"/>
                <w:lang w:val="ro-MD" w:eastAsia="ro-RO"/>
              </w:rPr>
              <w:t>7</w:t>
            </w:r>
          </w:p>
        </w:tc>
        <w:tc>
          <w:tcPr>
            <w:tcW w:w="1088" w:type="dxa"/>
            <w:vAlign w:val="bottom"/>
          </w:tcPr>
          <w:p w14:paraId="2AEDB896" w14:textId="72AF5CFD" w:rsidR="00F27EBB" w:rsidRPr="00FF6BD3" w:rsidRDefault="00F27EBB" w:rsidP="00F27EBB">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8</w:t>
            </w:r>
          </w:p>
        </w:tc>
      </w:tr>
      <w:tr w:rsidR="00A2775F" w:rsidRPr="00FF6BD3" w14:paraId="4E0AB7E1" w14:textId="77777777" w:rsidTr="007F373D">
        <w:tc>
          <w:tcPr>
            <w:tcW w:w="535" w:type="dxa"/>
            <w:vAlign w:val="center"/>
          </w:tcPr>
          <w:p w14:paraId="2FD5AAC8"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3305891B"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7669B177" w14:textId="63DB5F4B"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Î2-P16</w:t>
            </w:r>
          </w:p>
        </w:tc>
        <w:tc>
          <w:tcPr>
            <w:tcW w:w="1088" w:type="dxa"/>
            <w:vAlign w:val="bottom"/>
          </w:tcPr>
          <w:p w14:paraId="4FCA0835" w14:textId="71E3B97A"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1971,46</w:t>
            </w:r>
          </w:p>
        </w:tc>
        <w:tc>
          <w:tcPr>
            <w:tcW w:w="1144" w:type="dxa"/>
            <w:vAlign w:val="bottom"/>
          </w:tcPr>
          <w:p w14:paraId="14A9BB57" w14:textId="484F797A"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4E84A32A" w14:textId="77777777" w:rsidR="00A2775F" w:rsidRPr="00FF6BD3" w:rsidRDefault="00A2775F" w:rsidP="007F373D">
            <w:pPr>
              <w:pStyle w:val="NoSpacing"/>
              <w:rPr>
                <w:rFonts w:ascii="Times New Roman" w:eastAsia="Times New Roman" w:hAnsi="Times New Roman"/>
                <w:color w:val="000000"/>
                <w:lang w:val="ro-MD" w:eastAsia="ru-RU"/>
              </w:rPr>
            </w:pPr>
          </w:p>
        </w:tc>
        <w:tc>
          <w:tcPr>
            <w:tcW w:w="1093" w:type="dxa"/>
            <w:vAlign w:val="bottom"/>
          </w:tcPr>
          <w:p w14:paraId="517462B1" w14:textId="77777777" w:rsidR="00A2775F" w:rsidRPr="00FF6BD3" w:rsidRDefault="00A2775F" w:rsidP="007F373D">
            <w:pPr>
              <w:pStyle w:val="NoSpacing"/>
              <w:rPr>
                <w:rFonts w:ascii="Times New Roman" w:eastAsia="Times New Roman" w:hAnsi="Times New Roman"/>
                <w:color w:val="000000"/>
                <w:lang w:val="ro-MD" w:eastAsia="ru-RU"/>
              </w:rPr>
            </w:pPr>
          </w:p>
        </w:tc>
        <w:tc>
          <w:tcPr>
            <w:tcW w:w="1088" w:type="dxa"/>
            <w:vAlign w:val="bottom"/>
          </w:tcPr>
          <w:p w14:paraId="78FAF15F" w14:textId="77777777" w:rsidR="00A2775F" w:rsidRPr="00FF6BD3" w:rsidRDefault="00A2775F" w:rsidP="007F373D">
            <w:pPr>
              <w:pStyle w:val="NoSpacing"/>
              <w:rPr>
                <w:rFonts w:ascii="Times New Roman" w:eastAsia="Times New Roman" w:hAnsi="Times New Roman"/>
                <w:color w:val="000000"/>
                <w:lang w:val="ro-MD" w:eastAsia="ru-RU"/>
              </w:rPr>
            </w:pPr>
          </w:p>
        </w:tc>
      </w:tr>
      <w:tr w:rsidR="00A2775F" w:rsidRPr="00FF6BD3" w14:paraId="11E8A29C" w14:textId="77777777" w:rsidTr="007F373D">
        <w:tc>
          <w:tcPr>
            <w:tcW w:w="535" w:type="dxa"/>
            <w:vMerge w:val="restart"/>
            <w:vAlign w:val="center"/>
          </w:tcPr>
          <w:p w14:paraId="679AFA40"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Merge w:val="restart"/>
            <w:vAlign w:val="center"/>
          </w:tcPr>
          <w:p w14:paraId="3F7F499C"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1137AFC7" w14:textId="24B2EE99"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Î2-P16</w:t>
            </w:r>
          </w:p>
        </w:tc>
        <w:tc>
          <w:tcPr>
            <w:tcW w:w="1088" w:type="dxa"/>
            <w:vAlign w:val="bottom"/>
          </w:tcPr>
          <w:p w14:paraId="205F316C" w14:textId="7F7838B2"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1971,46</w:t>
            </w:r>
          </w:p>
        </w:tc>
        <w:tc>
          <w:tcPr>
            <w:tcW w:w="1144" w:type="dxa"/>
            <w:vAlign w:val="bottom"/>
          </w:tcPr>
          <w:p w14:paraId="7EF7C4B0" w14:textId="4224120E"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2418695" w14:textId="7CD573A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26D4B229" w14:textId="23C1F1CF"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48C392EE" w14:textId="6266518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12FE0651" w14:textId="77777777" w:rsidTr="007F373D">
        <w:tc>
          <w:tcPr>
            <w:tcW w:w="535" w:type="dxa"/>
            <w:vMerge/>
            <w:vAlign w:val="center"/>
          </w:tcPr>
          <w:p w14:paraId="2C9C2E3C"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Merge/>
            <w:vAlign w:val="center"/>
          </w:tcPr>
          <w:p w14:paraId="7EA68A30"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56103DD6" w14:textId="77777777" w:rsidR="00A2775F" w:rsidRPr="00FF6BD3" w:rsidRDefault="00A2775F" w:rsidP="007F373D">
            <w:pPr>
              <w:pStyle w:val="NoSpacing"/>
              <w:rPr>
                <w:rFonts w:ascii="Times New Roman" w:eastAsia="Times New Roman" w:hAnsi="Times New Roman"/>
                <w:color w:val="000000"/>
                <w:lang w:val="ro-MD" w:eastAsia="ru-RU"/>
              </w:rPr>
            </w:pPr>
          </w:p>
        </w:tc>
        <w:tc>
          <w:tcPr>
            <w:tcW w:w="1088" w:type="dxa"/>
            <w:vAlign w:val="bottom"/>
          </w:tcPr>
          <w:p w14:paraId="482111E2" w14:textId="77777777" w:rsidR="00A2775F" w:rsidRPr="00FF6BD3" w:rsidRDefault="00A2775F" w:rsidP="007F373D">
            <w:pPr>
              <w:pStyle w:val="NoSpacing"/>
              <w:rPr>
                <w:rFonts w:ascii="Times New Roman" w:eastAsia="Times New Roman" w:hAnsi="Times New Roman"/>
                <w:color w:val="000000"/>
                <w:lang w:val="ro-MD" w:eastAsia="ru-RU"/>
              </w:rPr>
            </w:pPr>
          </w:p>
        </w:tc>
        <w:tc>
          <w:tcPr>
            <w:tcW w:w="1144" w:type="dxa"/>
            <w:vAlign w:val="bottom"/>
          </w:tcPr>
          <w:p w14:paraId="37B7EE75" w14:textId="77777777" w:rsidR="00A2775F" w:rsidRPr="00FF6BD3" w:rsidRDefault="00A2775F" w:rsidP="007F373D">
            <w:pPr>
              <w:pStyle w:val="NoSpacing"/>
              <w:rPr>
                <w:rFonts w:ascii="Times New Roman" w:eastAsia="Times New Roman" w:hAnsi="Times New Roman"/>
                <w:color w:val="000000"/>
                <w:lang w:val="ro-MD" w:eastAsia="ru-RU"/>
              </w:rPr>
            </w:pPr>
          </w:p>
        </w:tc>
        <w:tc>
          <w:tcPr>
            <w:tcW w:w="1088" w:type="dxa"/>
            <w:vAlign w:val="bottom"/>
          </w:tcPr>
          <w:p w14:paraId="2643D2CD" w14:textId="77777777" w:rsidR="00A2775F" w:rsidRPr="00FF6BD3" w:rsidRDefault="00A2775F" w:rsidP="007F373D">
            <w:pPr>
              <w:pStyle w:val="NoSpacing"/>
              <w:rPr>
                <w:rFonts w:ascii="Times New Roman" w:eastAsia="Times New Roman" w:hAnsi="Times New Roman"/>
                <w:color w:val="000000"/>
                <w:lang w:val="ro-MD" w:eastAsia="ru-RU"/>
              </w:rPr>
            </w:pPr>
          </w:p>
        </w:tc>
        <w:tc>
          <w:tcPr>
            <w:tcW w:w="1093" w:type="dxa"/>
            <w:vAlign w:val="bottom"/>
          </w:tcPr>
          <w:p w14:paraId="12FAC337" w14:textId="77777777" w:rsidR="00A2775F" w:rsidRPr="00FF6BD3" w:rsidRDefault="00A2775F" w:rsidP="007F373D">
            <w:pPr>
              <w:pStyle w:val="NoSpacing"/>
              <w:rPr>
                <w:rFonts w:ascii="Times New Roman" w:eastAsia="Times New Roman" w:hAnsi="Times New Roman"/>
                <w:color w:val="000000"/>
                <w:lang w:val="ro-MD" w:eastAsia="ru-RU"/>
              </w:rPr>
            </w:pPr>
          </w:p>
        </w:tc>
        <w:tc>
          <w:tcPr>
            <w:tcW w:w="1088" w:type="dxa"/>
            <w:vAlign w:val="bottom"/>
          </w:tcPr>
          <w:p w14:paraId="391FC60F" w14:textId="77777777" w:rsidR="00A2775F" w:rsidRPr="00FF6BD3" w:rsidRDefault="00A2775F" w:rsidP="007F373D">
            <w:pPr>
              <w:pStyle w:val="NoSpacing"/>
              <w:rPr>
                <w:rFonts w:ascii="Times New Roman" w:eastAsia="Times New Roman" w:hAnsi="Times New Roman"/>
                <w:color w:val="000000"/>
                <w:lang w:val="ro-MD" w:eastAsia="ru-RU"/>
              </w:rPr>
            </w:pPr>
          </w:p>
        </w:tc>
      </w:tr>
      <w:tr w:rsidR="00A2775F" w:rsidRPr="00FF6BD3" w14:paraId="5F656613" w14:textId="77777777" w:rsidTr="007F373D">
        <w:tc>
          <w:tcPr>
            <w:tcW w:w="535" w:type="dxa"/>
            <w:vMerge/>
            <w:vAlign w:val="center"/>
          </w:tcPr>
          <w:p w14:paraId="5A444543"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Merge/>
            <w:vAlign w:val="center"/>
          </w:tcPr>
          <w:p w14:paraId="082204C5"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1C1D9C7C" w14:textId="5009CC8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Î2-P17</w:t>
            </w:r>
          </w:p>
        </w:tc>
        <w:tc>
          <w:tcPr>
            <w:tcW w:w="1088" w:type="dxa"/>
            <w:vAlign w:val="bottom"/>
          </w:tcPr>
          <w:p w14:paraId="37090D40" w14:textId="22F75665"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1572,39</w:t>
            </w:r>
          </w:p>
        </w:tc>
        <w:tc>
          <w:tcPr>
            <w:tcW w:w="1144" w:type="dxa"/>
            <w:vAlign w:val="bottom"/>
          </w:tcPr>
          <w:p w14:paraId="714E1FAC" w14:textId="05BA18E4"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2674,12</w:t>
            </w:r>
          </w:p>
        </w:tc>
        <w:tc>
          <w:tcPr>
            <w:tcW w:w="1088" w:type="dxa"/>
            <w:vAlign w:val="bottom"/>
          </w:tcPr>
          <w:p w14:paraId="5D21F801" w14:textId="4F599F25"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7B341534" w14:textId="3C3B30BF"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1716,45</w:t>
            </w:r>
          </w:p>
        </w:tc>
        <w:tc>
          <w:tcPr>
            <w:tcW w:w="1088" w:type="dxa"/>
            <w:vAlign w:val="bottom"/>
          </w:tcPr>
          <w:p w14:paraId="181E59BD" w14:textId="45C9F53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2D6AFE90" w14:textId="77777777" w:rsidTr="007F373D">
        <w:tc>
          <w:tcPr>
            <w:tcW w:w="535" w:type="dxa"/>
            <w:vMerge/>
            <w:vAlign w:val="center"/>
          </w:tcPr>
          <w:p w14:paraId="63A23237"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Merge/>
            <w:vAlign w:val="center"/>
          </w:tcPr>
          <w:p w14:paraId="606D4F88"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5C90EF4B" w14:textId="7CB49E7E"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Î2-P18</w:t>
            </w:r>
          </w:p>
        </w:tc>
        <w:tc>
          <w:tcPr>
            <w:tcW w:w="1088" w:type="dxa"/>
            <w:vAlign w:val="bottom"/>
          </w:tcPr>
          <w:p w14:paraId="3F38F6C0" w14:textId="3831533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1266,82</w:t>
            </w:r>
          </w:p>
        </w:tc>
        <w:tc>
          <w:tcPr>
            <w:tcW w:w="1144" w:type="dxa"/>
            <w:vAlign w:val="bottom"/>
          </w:tcPr>
          <w:p w14:paraId="075EE9D0" w14:textId="5752402B"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1464,42</w:t>
            </w:r>
          </w:p>
        </w:tc>
        <w:tc>
          <w:tcPr>
            <w:tcW w:w="1088" w:type="dxa"/>
            <w:vAlign w:val="bottom"/>
          </w:tcPr>
          <w:p w14:paraId="5F3C7DAB" w14:textId="09748DA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1516,88</w:t>
            </w:r>
          </w:p>
        </w:tc>
        <w:tc>
          <w:tcPr>
            <w:tcW w:w="1093" w:type="dxa"/>
            <w:vAlign w:val="bottom"/>
          </w:tcPr>
          <w:p w14:paraId="2EADF04C" w14:textId="576A5BCA"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1515,55</w:t>
            </w:r>
          </w:p>
        </w:tc>
        <w:tc>
          <w:tcPr>
            <w:tcW w:w="1088" w:type="dxa"/>
            <w:vAlign w:val="bottom"/>
          </w:tcPr>
          <w:p w14:paraId="61E87204" w14:textId="2650295A"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1342,28</w:t>
            </w:r>
          </w:p>
        </w:tc>
      </w:tr>
      <w:tr w:rsidR="00A2775F" w:rsidRPr="00FF6BD3" w14:paraId="0C870C9B" w14:textId="77777777" w:rsidTr="007F373D">
        <w:tc>
          <w:tcPr>
            <w:tcW w:w="535" w:type="dxa"/>
            <w:vMerge/>
            <w:vAlign w:val="center"/>
          </w:tcPr>
          <w:p w14:paraId="3C1AD39B"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Merge/>
            <w:vAlign w:val="center"/>
          </w:tcPr>
          <w:p w14:paraId="6C34C1E4"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3EFF26D6" w14:textId="33FB512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Î2-P19</w:t>
            </w:r>
          </w:p>
        </w:tc>
        <w:tc>
          <w:tcPr>
            <w:tcW w:w="1088" w:type="dxa"/>
            <w:vAlign w:val="bottom"/>
          </w:tcPr>
          <w:p w14:paraId="5D81C5DE" w14:textId="4B642904"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1248,77</w:t>
            </w:r>
          </w:p>
        </w:tc>
        <w:tc>
          <w:tcPr>
            <w:tcW w:w="1144" w:type="dxa"/>
            <w:vAlign w:val="bottom"/>
          </w:tcPr>
          <w:p w14:paraId="5690C597" w14:textId="5C8669F9"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1366,16</w:t>
            </w:r>
          </w:p>
        </w:tc>
        <w:tc>
          <w:tcPr>
            <w:tcW w:w="1088" w:type="dxa"/>
            <w:vAlign w:val="bottom"/>
          </w:tcPr>
          <w:p w14:paraId="0AF919EF" w14:textId="2B9C6866"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1298,57</w:t>
            </w:r>
          </w:p>
        </w:tc>
        <w:tc>
          <w:tcPr>
            <w:tcW w:w="1093" w:type="dxa"/>
            <w:vAlign w:val="bottom"/>
          </w:tcPr>
          <w:p w14:paraId="1164A4C4" w14:textId="2A5DDCF5"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1364,25</w:t>
            </w:r>
          </w:p>
        </w:tc>
        <w:tc>
          <w:tcPr>
            <w:tcW w:w="1088" w:type="dxa"/>
            <w:vAlign w:val="bottom"/>
          </w:tcPr>
          <w:p w14:paraId="5D11BCDB" w14:textId="6DF27CEA"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1310,10</w:t>
            </w:r>
          </w:p>
        </w:tc>
      </w:tr>
      <w:tr w:rsidR="00A2775F" w:rsidRPr="00FF6BD3" w14:paraId="5D2AA7FB" w14:textId="77777777" w:rsidTr="007F373D">
        <w:tc>
          <w:tcPr>
            <w:tcW w:w="535" w:type="dxa"/>
            <w:vMerge/>
            <w:vAlign w:val="center"/>
          </w:tcPr>
          <w:p w14:paraId="647CBAC8"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Merge/>
            <w:vAlign w:val="center"/>
          </w:tcPr>
          <w:p w14:paraId="20167309"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1847D4B9" w14:textId="487B24F2"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Î2-P21</w:t>
            </w:r>
          </w:p>
        </w:tc>
        <w:tc>
          <w:tcPr>
            <w:tcW w:w="1088" w:type="dxa"/>
            <w:vAlign w:val="bottom"/>
          </w:tcPr>
          <w:p w14:paraId="16B87661" w14:textId="37452CCF"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1935,73</w:t>
            </w:r>
          </w:p>
        </w:tc>
        <w:tc>
          <w:tcPr>
            <w:tcW w:w="1144" w:type="dxa"/>
            <w:vAlign w:val="bottom"/>
          </w:tcPr>
          <w:p w14:paraId="3DA2316B" w14:textId="73D4D35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124EA8F8" w14:textId="46BBCDA0"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6EB4F66D" w14:textId="2DCC4F10"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F5EA69D" w14:textId="1201EDC9"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7AF3075A" w14:textId="77777777" w:rsidTr="007F373D">
        <w:tc>
          <w:tcPr>
            <w:tcW w:w="535" w:type="dxa"/>
            <w:vMerge/>
            <w:vAlign w:val="center"/>
          </w:tcPr>
          <w:p w14:paraId="1FC30D52"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Merge/>
            <w:vAlign w:val="center"/>
          </w:tcPr>
          <w:p w14:paraId="18E2BCF0"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4D76F4DD" w14:textId="586DF27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Î2-P22</w:t>
            </w:r>
          </w:p>
        </w:tc>
        <w:tc>
          <w:tcPr>
            <w:tcW w:w="1088" w:type="dxa"/>
            <w:vAlign w:val="bottom"/>
          </w:tcPr>
          <w:p w14:paraId="679CAC88" w14:textId="0CFBB94B"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1768,96</w:t>
            </w:r>
          </w:p>
        </w:tc>
        <w:tc>
          <w:tcPr>
            <w:tcW w:w="1144" w:type="dxa"/>
            <w:vAlign w:val="bottom"/>
          </w:tcPr>
          <w:p w14:paraId="0093CCFB" w14:textId="3000219A"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412B580E" w14:textId="1015E2FF"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93" w:type="dxa"/>
            <w:vAlign w:val="bottom"/>
          </w:tcPr>
          <w:p w14:paraId="36DDE4A2" w14:textId="32B20024"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7998EE18" w14:textId="71BC450F"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r>
      <w:tr w:rsidR="00A2775F" w:rsidRPr="00FF6BD3" w14:paraId="2AC6D586" w14:textId="77777777" w:rsidTr="007F373D">
        <w:tc>
          <w:tcPr>
            <w:tcW w:w="535" w:type="dxa"/>
            <w:vMerge/>
            <w:vAlign w:val="center"/>
          </w:tcPr>
          <w:p w14:paraId="30251468"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Merge/>
            <w:vAlign w:val="center"/>
          </w:tcPr>
          <w:p w14:paraId="198CACBB"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44CB3855" w14:textId="28FA4E06"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Î2-P23</w:t>
            </w:r>
          </w:p>
        </w:tc>
        <w:tc>
          <w:tcPr>
            <w:tcW w:w="1088" w:type="dxa"/>
            <w:vAlign w:val="bottom"/>
          </w:tcPr>
          <w:p w14:paraId="433CE9C6" w14:textId="258FF594"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1963,72</w:t>
            </w:r>
          </w:p>
        </w:tc>
        <w:tc>
          <w:tcPr>
            <w:tcW w:w="1144" w:type="dxa"/>
            <w:vAlign w:val="bottom"/>
          </w:tcPr>
          <w:p w14:paraId="12E1230E" w14:textId="1ECCE77D"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620A868F" w14:textId="35D96D25"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2005,48</w:t>
            </w:r>
          </w:p>
        </w:tc>
        <w:tc>
          <w:tcPr>
            <w:tcW w:w="1093" w:type="dxa"/>
            <w:vAlign w:val="bottom"/>
          </w:tcPr>
          <w:p w14:paraId="48D8F7D0" w14:textId="713CE9E6"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46A7B490" w14:textId="48E60501"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1718,85</w:t>
            </w:r>
          </w:p>
        </w:tc>
      </w:tr>
      <w:tr w:rsidR="00A2775F" w:rsidRPr="00FF6BD3" w14:paraId="7FD3D470" w14:textId="77777777" w:rsidTr="007F373D">
        <w:tc>
          <w:tcPr>
            <w:tcW w:w="535" w:type="dxa"/>
            <w:vMerge/>
            <w:vAlign w:val="center"/>
          </w:tcPr>
          <w:p w14:paraId="00375CB4"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Merge/>
            <w:vAlign w:val="center"/>
          </w:tcPr>
          <w:p w14:paraId="66EC0575"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079A4FD2" w14:textId="7C89C1F2"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Î2-P24</w:t>
            </w:r>
          </w:p>
        </w:tc>
        <w:tc>
          <w:tcPr>
            <w:tcW w:w="1088" w:type="dxa"/>
            <w:vAlign w:val="bottom"/>
          </w:tcPr>
          <w:p w14:paraId="45F4E5E2" w14:textId="4BE26B75"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2524,88</w:t>
            </w:r>
          </w:p>
        </w:tc>
        <w:tc>
          <w:tcPr>
            <w:tcW w:w="1144" w:type="dxa"/>
            <w:vAlign w:val="bottom"/>
          </w:tcPr>
          <w:p w14:paraId="5F23EA96" w14:textId="48413BCC"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7FEB7460" w14:textId="099FE837"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93" w:type="dxa"/>
            <w:vAlign w:val="bottom"/>
          </w:tcPr>
          <w:p w14:paraId="06DC78B2" w14:textId="569C370F"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530EF4D8" w14:textId="41F91350"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r>
      <w:tr w:rsidR="00A2775F" w:rsidRPr="00FF6BD3" w14:paraId="72263E11" w14:textId="77777777" w:rsidTr="007F373D">
        <w:tc>
          <w:tcPr>
            <w:tcW w:w="535" w:type="dxa"/>
            <w:vAlign w:val="center"/>
          </w:tcPr>
          <w:p w14:paraId="6DCDF7E5" w14:textId="36197299" w:rsidR="00A2775F" w:rsidRPr="00FF6BD3" w:rsidRDefault="00A2775F" w:rsidP="007F373D">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3.</w:t>
            </w:r>
          </w:p>
        </w:tc>
        <w:tc>
          <w:tcPr>
            <w:tcW w:w="2197" w:type="dxa"/>
            <w:vAlign w:val="center"/>
          </w:tcPr>
          <w:p w14:paraId="11ABF9AA" w14:textId="094E28A8" w:rsidR="00A2775F" w:rsidRPr="00FF6BD3" w:rsidRDefault="00A2775F" w:rsidP="007F373D">
            <w:pPr>
              <w:pStyle w:val="NoSpacing"/>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Pantofi ortopedici la comandă</w:t>
            </w:r>
          </w:p>
        </w:tc>
        <w:tc>
          <w:tcPr>
            <w:tcW w:w="1294" w:type="dxa"/>
            <w:vAlign w:val="bottom"/>
          </w:tcPr>
          <w:p w14:paraId="0D95B0C6" w14:textId="167A7D0A"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42AB5061" w14:textId="741BB176"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144" w:type="dxa"/>
            <w:vAlign w:val="bottom"/>
          </w:tcPr>
          <w:p w14:paraId="413778C6" w14:textId="6573EAFC"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08210E1D" w14:textId="2B0AADC6"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93" w:type="dxa"/>
            <w:vAlign w:val="bottom"/>
          </w:tcPr>
          <w:p w14:paraId="77271B44" w14:textId="53B951CE"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324DEA67" w14:textId="0784339E"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r>
      <w:tr w:rsidR="00A2775F" w:rsidRPr="00FF6BD3" w14:paraId="535F3DE0" w14:textId="77777777" w:rsidTr="007F373D">
        <w:tc>
          <w:tcPr>
            <w:tcW w:w="535" w:type="dxa"/>
            <w:vAlign w:val="center"/>
          </w:tcPr>
          <w:p w14:paraId="3DF9C2BB"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31B04DDC"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53A7C72A" w14:textId="07D59019"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Î3-P1</w:t>
            </w:r>
          </w:p>
        </w:tc>
        <w:tc>
          <w:tcPr>
            <w:tcW w:w="1088" w:type="dxa"/>
            <w:vAlign w:val="bottom"/>
          </w:tcPr>
          <w:p w14:paraId="669072B8" w14:textId="2705BAC4"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1083,32</w:t>
            </w:r>
          </w:p>
        </w:tc>
        <w:tc>
          <w:tcPr>
            <w:tcW w:w="1144" w:type="dxa"/>
            <w:vAlign w:val="bottom"/>
          </w:tcPr>
          <w:p w14:paraId="4E8DDC3A" w14:textId="21DAC713"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1016,15</w:t>
            </w:r>
          </w:p>
        </w:tc>
        <w:tc>
          <w:tcPr>
            <w:tcW w:w="1088" w:type="dxa"/>
            <w:vAlign w:val="bottom"/>
          </w:tcPr>
          <w:p w14:paraId="33467FAD" w14:textId="6113DD85"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991,33</w:t>
            </w:r>
          </w:p>
        </w:tc>
        <w:tc>
          <w:tcPr>
            <w:tcW w:w="1093" w:type="dxa"/>
            <w:vAlign w:val="bottom"/>
          </w:tcPr>
          <w:p w14:paraId="329CEB30" w14:textId="52262B4E"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1191,30</w:t>
            </w:r>
          </w:p>
        </w:tc>
        <w:tc>
          <w:tcPr>
            <w:tcW w:w="1088" w:type="dxa"/>
            <w:vAlign w:val="bottom"/>
          </w:tcPr>
          <w:p w14:paraId="48F75406" w14:textId="1D583012"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860,46</w:t>
            </w:r>
          </w:p>
        </w:tc>
      </w:tr>
      <w:tr w:rsidR="00A2775F" w:rsidRPr="00FF6BD3" w14:paraId="2D431962" w14:textId="77777777" w:rsidTr="007F373D">
        <w:tc>
          <w:tcPr>
            <w:tcW w:w="535" w:type="dxa"/>
            <w:vAlign w:val="center"/>
          </w:tcPr>
          <w:p w14:paraId="6949A362"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490DE1DC"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349E870B" w14:textId="02317D54"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Î3-P3</w:t>
            </w:r>
          </w:p>
        </w:tc>
        <w:tc>
          <w:tcPr>
            <w:tcW w:w="1088" w:type="dxa"/>
            <w:vAlign w:val="bottom"/>
          </w:tcPr>
          <w:p w14:paraId="40AF8DD5" w14:textId="3FA19FE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1109,02</w:t>
            </w:r>
          </w:p>
        </w:tc>
        <w:tc>
          <w:tcPr>
            <w:tcW w:w="1144" w:type="dxa"/>
            <w:vAlign w:val="bottom"/>
          </w:tcPr>
          <w:p w14:paraId="29E1003E" w14:textId="367F8CED"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907,58</w:t>
            </w:r>
          </w:p>
        </w:tc>
        <w:tc>
          <w:tcPr>
            <w:tcW w:w="1088" w:type="dxa"/>
            <w:vAlign w:val="bottom"/>
          </w:tcPr>
          <w:p w14:paraId="37D31886" w14:textId="564E3930"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93" w:type="dxa"/>
            <w:vAlign w:val="bottom"/>
          </w:tcPr>
          <w:p w14:paraId="3860A9E4" w14:textId="11F4BF28"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1229,07</w:t>
            </w:r>
          </w:p>
        </w:tc>
        <w:tc>
          <w:tcPr>
            <w:tcW w:w="1088" w:type="dxa"/>
            <w:vAlign w:val="bottom"/>
          </w:tcPr>
          <w:p w14:paraId="6F62682A" w14:textId="75561767"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472,72</w:t>
            </w:r>
          </w:p>
        </w:tc>
      </w:tr>
      <w:tr w:rsidR="00A2775F" w:rsidRPr="00FF6BD3" w14:paraId="369E137A" w14:textId="77777777" w:rsidTr="007F373D">
        <w:tc>
          <w:tcPr>
            <w:tcW w:w="535" w:type="dxa"/>
            <w:vAlign w:val="center"/>
          </w:tcPr>
          <w:p w14:paraId="188D0595"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751BE5CA"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4A4B6D38" w14:textId="695E1286"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Î3-P3a</w:t>
            </w:r>
          </w:p>
        </w:tc>
        <w:tc>
          <w:tcPr>
            <w:tcW w:w="1088" w:type="dxa"/>
            <w:vAlign w:val="bottom"/>
          </w:tcPr>
          <w:p w14:paraId="4AA9DA54" w14:textId="58F98B66"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1150,17</w:t>
            </w:r>
          </w:p>
        </w:tc>
        <w:tc>
          <w:tcPr>
            <w:tcW w:w="1144" w:type="dxa"/>
            <w:vAlign w:val="bottom"/>
          </w:tcPr>
          <w:p w14:paraId="7129B250" w14:textId="7865B765"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1035,68</w:t>
            </w:r>
          </w:p>
        </w:tc>
        <w:tc>
          <w:tcPr>
            <w:tcW w:w="1088" w:type="dxa"/>
            <w:vAlign w:val="bottom"/>
          </w:tcPr>
          <w:p w14:paraId="67AA932F" w14:textId="71399ABE"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93" w:type="dxa"/>
            <w:vAlign w:val="bottom"/>
          </w:tcPr>
          <w:p w14:paraId="15DD501D" w14:textId="49F2715F"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66571A6F" w14:textId="74F41736"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r>
      <w:tr w:rsidR="00A2775F" w:rsidRPr="00FF6BD3" w14:paraId="50822224" w14:textId="77777777" w:rsidTr="007F373D">
        <w:tc>
          <w:tcPr>
            <w:tcW w:w="535" w:type="dxa"/>
            <w:vAlign w:val="center"/>
          </w:tcPr>
          <w:p w14:paraId="0DDE0C80"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1A9235F6"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762CDF54" w14:textId="2B64A249"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Î3-P4</w:t>
            </w:r>
          </w:p>
        </w:tc>
        <w:tc>
          <w:tcPr>
            <w:tcW w:w="1088" w:type="dxa"/>
            <w:vAlign w:val="bottom"/>
          </w:tcPr>
          <w:p w14:paraId="328085DD" w14:textId="4EB290E0"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1235,08</w:t>
            </w:r>
          </w:p>
        </w:tc>
        <w:tc>
          <w:tcPr>
            <w:tcW w:w="1144" w:type="dxa"/>
            <w:vAlign w:val="bottom"/>
          </w:tcPr>
          <w:p w14:paraId="079C3BCA" w14:textId="336CD0B8"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0FAE7952" w14:textId="708FF988"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93" w:type="dxa"/>
            <w:vAlign w:val="bottom"/>
          </w:tcPr>
          <w:p w14:paraId="3370F676" w14:textId="5E64DCAD"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0FABE523" w14:textId="5E72C5DE"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r>
      <w:tr w:rsidR="00A2775F" w:rsidRPr="00FF6BD3" w14:paraId="223E951D" w14:textId="77777777" w:rsidTr="007F373D">
        <w:tc>
          <w:tcPr>
            <w:tcW w:w="535" w:type="dxa"/>
            <w:vAlign w:val="center"/>
          </w:tcPr>
          <w:p w14:paraId="20611AB0"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48499CCA"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4B10DCD4" w14:textId="55EB2D0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Î3-P5</w:t>
            </w:r>
          </w:p>
        </w:tc>
        <w:tc>
          <w:tcPr>
            <w:tcW w:w="1088" w:type="dxa"/>
            <w:vAlign w:val="bottom"/>
          </w:tcPr>
          <w:p w14:paraId="60F49CFC" w14:textId="3A2A9DC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1013,76</w:t>
            </w:r>
          </w:p>
        </w:tc>
        <w:tc>
          <w:tcPr>
            <w:tcW w:w="1144" w:type="dxa"/>
            <w:vAlign w:val="bottom"/>
          </w:tcPr>
          <w:p w14:paraId="233765F0" w14:textId="0FF31B3C"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943,67</w:t>
            </w:r>
          </w:p>
        </w:tc>
        <w:tc>
          <w:tcPr>
            <w:tcW w:w="1088" w:type="dxa"/>
            <w:vAlign w:val="bottom"/>
          </w:tcPr>
          <w:p w14:paraId="1F4E5B5E" w14:textId="7C6874A8"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93" w:type="dxa"/>
            <w:vAlign w:val="bottom"/>
          </w:tcPr>
          <w:p w14:paraId="1C13DAF3" w14:textId="4E504326"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c>
          <w:tcPr>
            <w:tcW w:w="1088" w:type="dxa"/>
            <w:vAlign w:val="bottom"/>
          </w:tcPr>
          <w:p w14:paraId="40C35FCA" w14:textId="782CD4DB"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 </w:t>
            </w:r>
          </w:p>
        </w:tc>
      </w:tr>
      <w:tr w:rsidR="00A2775F" w:rsidRPr="00FF6BD3" w14:paraId="19B55FD9" w14:textId="77777777" w:rsidTr="007F373D">
        <w:tc>
          <w:tcPr>
            <w:tcW w:w="535" w:type="dxa"/>
            <w:vAlign w:val="center"/>
          </w:tcPr>
          <w:p w14:paraId="2D8BBFEC"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654E9361"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1278D77E" w14:textId="5E2AD64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Î3-P6</w:t>
            </w:r>
          </w:p>
        </w:tc>
        <w:tc>
          <w:tcPr>
            <w:tcW w:w="1088" w:type="dxa"/>
            <w:vAlign w:val="bottom"/>
          </w:tcPr>
          <w:p w14:paraId="40EFBBCA" w14:textId="2C6B68D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1243,42</w:t>
            </w:r>
          </w:p>
        </w:tc>
        <w:tc>
          <w:tcPr>
            <w:tcW w:w="1144" w:type="dxa"/>
            <w:vAlign w:val="bottom"/>
          </w:tcPr>
          <w:p w14:paraId="48040501" w14:textId="2FA0D98B"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1361,65</w:t>
            </w:r>
          </w:p>
        </w:tc>
        <w:tc>
          <w:tcPr>
            <w:tcW w:w="1088" w:type="dxa"/>
            <w:vAlign w:val="bottom"/>
          </w:tcPr>
          <w:p w14:paraId="5D40E249" w14:textId="48C66524"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1561,28</w:t>
            </w:r>
          </w:p>
        </w:tc>
        <w:tc>
          <w:tcPr>
            <w:tcW w:w="1093" w:type="dxa"/>
            <w:vAlign w:val="bottom"/>
          </w:tcPr>
          <w:p w14:paraId="1D35EC14" w14:textId="7E22E007"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2266,58</w:t>
            </w:r>
          </w:p>
        </w:tc>
        <w:tc>
          <w:tcPr>
            <w:tcW w:w="1088" w:type="dxa"/>
            <w:vAlign w:val="bottom"/>
          </w:tcPr>
          <w:p w14:paraId="38AE81C6" w14:textId="1AF97776" w:rsidR="00A2775F" w:rsidRPr="0079177C" w:rsidRDefault="00A2775F" w:rsidP="007F373D">
            <w:pPr>
              <w:pStyle w:val="NoSpacing"/>
              <w:rPr>
                <w:rFonts w:ascii="Times New Roman" w:eastAsia="Times New Roman" w:hAnsi="Times New Roman"/>
                <w:lang w:val="ro-MD" w:eastAsia="ru-RU"/>
              </w:rPr>
            </w:pPr>
            <w:r w:rsidRPr="0079177C">
              <w:rPr>
                <w:rFonts w:ascii="Times New Roman" w:eastAsia="Times New Roman" w:hAnsi="Times New Roman"/>
                <w:lang w:val="ro-MD" w:eastAsia="ru-RU"/>
              </w:rPr>
              <w:t>1044,07</w:t>
            </w:r>
          </w:p>
        </w:tc>
      </w:tr>
      <w:tr w:rsidR="00A2775F" w:rsidRPr="00FF6BD3" w14:paraId="16AD8228" w14:textId="77777777" w:rsidTr="007F373D">
        <w:tc>
          <w:tcPr>
            <w:tcW w:w="535" w:type="dxa"/>
            <w:vAlign w:val="center"/>
          </w:tcPr>
          <w:p w14:paraId="3CB60DEC"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2F40EA0E"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685FF453" w14:textId="1967007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Î3-P7</w:t>
            </w:r>
          </w:p>
        </w:tc>
        <w:tc>
          <w:tcPr>
            <w:tcW w:w="1088" w:type="dxa"/>
            <w:vAlign w:val="bottom"/>
          </w:tcPr>
          <w:p w14:paraId="442CFACE" w14:textId="1F89971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1415,14</w:t>
            </w:r>
          </w:p>
        </w:tc>
        <w:tc>
          <w:tcPr>
            <w:tcW w:w="1144" w:type="dxa"/>
            <w:vAlign w:val="bottom"/>
          </w:tcPr>
          <w:p w14:paraId="0C9E84D6" w14:textId="7C76409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1419,99</w:t>
            </w:r>
          </w:p>
        </w:tc>
        <w:tc>
          <w:tcPr>
            <w:tcW w:w="1088" w:type="dxa"/>
            <w:vAlign w:val="bottom"/>
          </w:tcPr>
          <w:p w14:paraId="385AAA9C" w14:textId="5F98EEFE"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094FE43D" w14:textId="09157625"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58F3A929" w14:textId="17622430"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1DEF0798" w14:textId="77777777" w:rsidTr="007F373D">
        <w:tc>
          <w:tcPr>
            <w:tcW w:w="535" w:type="dxa"/>
            <w:vAlign w:val="center"/>
          </w:tcPr>
          <w:p w14:paraId="31D3758A"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1850F1D2"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7459D216" w14:textId="7603217D"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Î3-P8</w:t>
            </w:r>
          </w:p>
        </w:tc>
        <w:tc>
          <w:tcPr>
            <w:tcW w:w="1088" w:type="dxa"/>
            <w:vAlign w:val="bottom"/>
          </w:tcPr>
          <w:p w14:paraId="34DD9D2A" w14:textId="7128BF5A"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1874,30</w:t>
            </w:r>
          </w:p>
        </w:tc>
        <w:tc>
          <w:tcPr>
            <w:tcW w:w="1144" w:type="dxa"/>
            <w:vAlign w:val="bottom"/>
          </w:tcPr>
          <w:p w14:paraId="34E321CF" w14:textId="4341E525"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894DBF8" w14:textId="5200833F"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51C75D6F" w14:textId="78B7FAAC"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685848D5" w14:textId="4518A32D"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0189F5A8" w14:textId="77777777" w:rsidTr="007F373D">
        <w:tc>
          <w:tcPr>
            <w:tcW w:w="535" w:type="dxa"/>
            <w:vAlign w:val="center"/>
          </w:tcPr>
          <w:p w14:paraId="63F96311"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715A7943"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36EAE35F" w14:textId="24A1CDE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Î3-P13</w:t>
            </w:r>
          </w:p>
        </w:tc>
        <w:tc>
          <w:tcPr>
            <w:tcW w:w="1088" w:type="dxa"/>
            <w:vAlign w:val="bottom"/>
          </w:tcPr>
          <w:p w14:paraId="6C2179DE" w14:textId="6E63EBC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1453,93</w:t>
            </w:r>
          </w:p>
        </w:tc>
        <w:tc>
          <w:tcPr>
            <w:tcW w:w="1144" w:type="dxa"/>
            <w:vAlign w:val="bottom"/>
          </w:tcPr>
          <w:p w14:paraId="5B4D28FE" w14:textId="0A59421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1217,13</w:t>
            </w:r>
          </w:p>
        </w:tc>
        <w:tc>
          <w:tcPr>
            <w:tcW w:w="1088" w:type="dxa"/>
            <w:vAlign w:val="bottom"/>
          </w:tcPr>
          <w:p w14:paraId="3A2A6EF7" w14:textId="1D495A2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08EFD9A4" w14:textId="22135B70"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747D2F3C" w14:textId="5BA79B0C"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77130342" w14:textId="77777777" w:rsidTr="007F373D">
        <w:tc>
          <w:tcPr>
            <w:tcW w:w="535" w:type="dxa"/>
            <w:vAlign w:val="center"/>
          </w:tcPr>
          <w:p w14:paraId="56854449"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51997F08"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08AB3FEF" w14:textId="2F70F07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Î3-P14</w:t>
            </w:r>
          </w:p>
        </w:tc>
        <w:tc>
          <w:tcPr>
            <w:tcW w:w="1088" w:type="dxa"/>
            <w:vAlign w:val="bottom"/>
          </w:tcPr>
          <w:p w14:paraId="2CC06820" w14:textId="1AC5D7E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1401,18</w:t>
            </w:r>
          </w:p>
        </w:tc>
        <w:tc>
          <w:tcPr>
            <w:tcW w:w="1144" w:type="dxa"/>
            <w:vAlign w:val="bottom"/>
          </w:tcPr>
          <w:p w14:paraId="6C676538" w14:textId="32F793A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55A30E21" w14:textId="5EE74680"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6B61DA55" w14:textId="6988937C"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401E09F" w14:textId="378EE6F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270839F8" w14:textId="77777777" w:rsidTr="007F373D">
        <w:tc>
          <w:tcPr>
            <w:tcW w:w="535" w:type="dxa"/>
            <w:vAlign w:val="center"/>
          </w:tcPr>
          <w:p w14:paraId="0050D6F3"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3852E100"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5E8E83BB" w14:textId="01A4A42F"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Î3-P19</w:t>
            </w:r>
          </w:p>
        </w:tc>
        <w:tc>
          <w:tcPr>
            <w:tcW w:w="1088" w:type="dxa"/>
            <w:vAlign w:val="bottom"/>
          </w:tcPr>
          <w:p w14:paraId="1C609725" w14:textId="243B3E52"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1306,10</w:t>
            </w:r>
          </w:p>
        </w:tc>
        <w:tc>
          <w:tcPr>
            <w:tcW w:w="1144" w:type="dxa"/>
            <w:vAlign w:val="bottom"/>
          </w:tcPr>
          <w:p w14:paraId="409323BC" w14:textId="0FD29FD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1421,39</w:t>
            </w:r>
          </w:p>
        </w:tc>
        <w:tc>
          <w:tcPr>
            <w:tcW w:w="1088" w:type="dxa"/>
            <w:vAlign w:val="bottom"/>
          </w:tcPr>
          <w:p w14:paraId="67CEAD19" w14:textId="1E49D39B"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1765,27</w:t>
            </w:r>
          </w:p>
        </w:tc>
        <w:tc>
          <w:tcPr>
            <w:tcW w:w="1093" w:type="dxa"/>
            <w:vAlign w:val="bottom"/>
          </w:tcPr>
          <w:p w14:paraId="7ED3950F" w14:textId="1147A5C2"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1452,89</w:t>
            </w:r>
          </w:p>
        </w:tc>
        <w:tc>
          <w:tcPr>
            <w:tcW w:w="1088" w:type="dxa"/>
            <w:vAlign w:val="bottom"/>
          </w:tcPr>
          <w:p w14:paraId="160A5FC1" w14:textId="04AEC76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416D7333" w14:textId="77777777" w:rsidTr="007F373D">
        <w:tc>
          <w:tcPr>
            <w:tcW w:w="535" w:type="dxa"/>
            <w:vAlign w:val="center"/>
          </w:tcPr>
          <w:p w14:paraId="580ABC3F" w14:textId="1AD5F0DA" w:rsidR="00A2775F" w:rsidRPr="00FF6BD3" w:rsidRDefault="00A2775F" w:rsidP="007F373D">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4</w:t>
            </w:r>
          </w:p>
        </w:tc>
        <w:tc>
          <w:tcPr>
            <w:tcW w:w="2197" w:type="dxa"/>
            <w:vAlign w:val="center"/>
          </w:tcPr>
          <w:p w14:paraId="2EE4983A" w14:textId="7388C338" w:rsidR="00A2775F" w:rsidRPr="00FF6BD3" w:rsidRDefault="00A2775F" w:rsidP="0079177C">
            <w:pPr>
              <w:pStyle w:val="NoSpacing"/>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Pantofi şi sandale de vară</w:t>
            </w:r>
            <w:r w:rsidR="0079177C">
              <w:rPr>
                <w:rFonts w:ascii="Times New Roman" w:eastAsia="Times New Roman" w:hAnsi="Times New Roman"/>
                <w:b/>
                <w:bCs/>
                <w:color w:val="000000"/>
                <w:lang w:val="ro-MD" w:eastAsia="ru-RU"/>
              </w:rPr>
              <w:t xml:space="preserve"> </w:t>
            </w:r>
            <w:r w:rsidRPr="00FF6BD3">
              <w:rPr>
                <w:rFonts w:ascii="Times New Roman" w:eastAsia="Times New Roman" w:hAnsi="Times New Roman"/>
                <w:b/>
                <w:bCs/>
                <w:color w:val="000000"/>
                <w:lang w:val="ro-MD" w:eastAsia="ru-RU"/>
              </w:rPr>
              <w:t xml:space="preserve"> la comandă</w:t>
            </w:r>
          </w:p>
        </w:tc>
        <w:tc>
          <w:tcPr>
            <w:tcW w:w="1294" w:type="dxa"/>
            <w:vAlign w:val="bottom"/>
          </w:tcPr>
          <w:p w14:paraId="12B0ACA9" w14:textId="4C6B7AE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Î4-P1</w:t>
            </w:r>
          </w:p>
        </w:tc>
        <w:tc>
          <w:tcPr>
            <w:tcW w:w="1088" w:type="dxa"/>
            <w:vAlign w:val="bottom"/>
          </w:tcPr>
          <w:p w14:paraId="1EDC7CBA" w14:textId="52562FA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1137,56</w:t>
            </w:r>
          </w:p>
        </w:tc>
        <w:tc>
          <w:tcPr>
            <w:tcW w:w="1144" w:type="dxa"/>
            <w:vAlign w:val="bottom"/>
          </w:tcPr>
          <w:p w14:paraId="0BA9C14B" w14:textId="4F6E132C"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A6905EF" w14:textId="4CE25719"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7A155153" w14:textId="22344B4D"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1EDDE380" w14:textId="4B398E0E"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0071EDB6" w14:textId="77777777" w:rsidTr="007F373D">
        <w:tc>
          <w:tcPr>
            <w:tcW w:w="535" w:type="dxa"/>
            <w:vAlign w:val="center"/>
          </w:tcPr>
          <w:p w14:paraId="400A2004"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5F7AFFA9"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0CAED7CE" w14:textId="2DB8FF90"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Î4-P3</w:t>
            </w:r>
          </w:p>
        </w:tc>
        <w:tc>
          <w:tcPr>
            <w:tcW w:w="1088" w:type="dxa"/>
            <w:vAlign w:val="bottom"/>
          </w:tcPr>
          <w:p w14:paraId="2A99B269" w14:textId="2D3103BE"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974,97</w:t>
            </w:r>
          </w:p>
        </w:tc>
        <w:tc>
          <w:tcPr>
            <w:tcW w:w="1144" w:type="dxa"/>
            <w:vAlign w:val="bottom"/>
          </w:tcPr>
          <w:p w14:paraId="655E1EF0" w14:textId="4C69597D"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66D5D140" w14:textId="009B013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33C96BF4" w14:textId="558A7352"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513F321A" w14:textId="3B76F08D"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7FFCB8E5" w14:textId="77777777" w:rsidTr="007F373D">
        <w:tc>
          <w:tcPr>
            <w:tcW w:w="535" w:type="dxa"/>
            <w:vAlign w:val="center"/>
          </w:tcPr>
          <w:p w14:paraId="5982EDEA"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0EEE0619"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5C6CA99F" w14:textId="1D4E35D6"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Î4-P3a</w:t>
            </w:r>
          </w:p>
        </w:tc>
        <w:tc>
          <w:tcPr>
            <w:tcW w:w="1088" w:type="dxa"/>
            <w:vAlign w:val="bottom"/>
          </w:tcPr>
          <w:p w14:paraId="4FB42FF9" w14:textId="5C7403F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1131,85</w:t>
            </w:r>
          </w:p>
        </w:tc>
        <w:tc>
          <w:tcPr>
            <w:tcW w:w="1144" w:type="dxa"/>
            <w:vAlign w:val="bottom"/>
          </w:tcPr>
          <w:p w14:paraId="4EA13CEC" w14:textId="69C927E5"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1AAAFEEE" w14:textId="650C5E1F"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2D02B818" w14:textId="2683B49D"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5C5D3D12" w14:textId="25B4AD59"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3C8A66BE" w14:textId="77777777" w:rsidTr="007F373D">
        <w:tc>
          <w:tcPr>
            <w:tcW w:w="535" w:type="dxa"/>
            <w:vAlign w:val="center"/>
          </w:tcPr>
          <w:p w14:paraId="6E4EA8D8"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5AB05EA7"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3B2C13FF" w14:textId="24946A3B"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Î4-P4</w:t>
            </w:r>
          </w:p>
        </w:tc>
        <w:tc>
          <w:tcPr>
            <w:tcW w:w="1088" w:type="dxa"/>
            <w:vAlign w:val="bottom"/>
          </w:tcPr>
          <w:p w14:paraId="2507E39F" w14:textId="6CBC1FCA"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2159,33</w:t>
            </w:r>
          </w:p>
        </w:tc>
        <w:tc>
          <w:tcPr>
            <w:tcW w:w="1144" w:type="dxa"/>
            <w:vAlign w:val="bottom"/>
          </w:tcPr>
          <w:p w14:paraId="3AB41744" w14:textId="081C77BB"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9ED50A4" w14:textId="4729F14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103B5B41" w14:textId="2F197740"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50287E84" w14:textId="7F0098E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5250762B" w14:textId="77777777" w:rsidTr="007F373D">
        <w:tc>
          <w:tcPr>
            <w:tcW w:w="535" w:type="dxa"/>
            <w:vAlign w:val="center"/>
          </w:tcPr>
          <w:p w14:paraId="57B16192"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4AF8F69B"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4C19669C" w14:textId="73D23E5D"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Î4-P5</w:t>
            </w:r>
          </w:p>
        </w:tc>
        <w:tc>
          <w:tcPr>
            <w:tcW w:w="1088" w:type="dxa"/>
            <w:vAlign w:val="bottom"/>
          </w:tcPr>
          <w:p w14:paraId="05824166" w14:textId="63AF6175"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1102,07</w:t>
            </w:r>
          </w:p>
        </w:tc>
        <w:tc>
          <w:tcPr>
            <w:tcW w:w="1144" w:type="dxa"/>
            <w:vAlign w:val="bottom"/>
          </w:tcPr>
          <w:p w14:paraId="7113878C" w14:textId="5A3AA01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1543E71F" w14:textId="161C835A"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69063AE5" w14:textId="5EE7C3DF"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F0E4A98" w14:textId="7C523A5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28F6A530" w14:textId="77777777" w:rsidTr="007F373D">
        <w:tc>
          <w:tcPr>
            <w:tcW w:w="535" w:type="dxa"/>
            <w:vAlign w:val="center"/>
          </w:tcPr>
          <w:p w14:paraId="539A2399"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5B5479A0"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52CACF2F" w14:textId="192BF34A"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Î4-P6</w:t>
            </w:r>
          </w:p>
        </w:tc>
        <w:tc>
          <w:tcPr>
            <w:tcW w:w="1088" w:type="dxa"/>
            <w:vAlign w:val="bottom"/>
          </w:tcPr>
          <w:p w14:paraId="497B12AB" w14:textId="462110FC"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1212,36</w:t>
            </w:r>
          </w:p>
        </w:tc>
        <w:tc>
          <w:tcPr>
            <w:tcW w:w="1144" w:type="dxa"/>
            <w:vAlign w:val="bottom"/>
          </w:tcPr>
          <w:p w14:paraId="118806BC" w14:textId="7D9568BD"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A772141" w14:textId="67E008A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374394FA" w14:textId="18B8E16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36B716E8" w14:textId="07AB49F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021DDFE1" w14:textId="77777777" w:rsidTr="007F373D">
        <w:tc>
          <w:tcPr>
            <w:tcW w:w="535" w:type="dxa"/>
            <w:vAlign w:val="center"/>
          </w:tcPr>
          <w:p w14:paraId="38885C32"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6245C979"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2A4F0299" w14:textId="4F22684B"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Î4-P7</w:t>
            </w:r>
          </w:p>
        </w:tc>
        <w:tc>
          <w:tcPr>
            <w:tcW w:w="1088" w:type="dxa"/>
            <w:vAlign w:val="bottom"/>
          </w:tcPr>
          <w:p w14:paraId="342360AE" w14:textId="7607EFDE"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1478,79</w:t>
            </w:r>
          </w:p>
        </w:tc>
        <w:tc>
          <w:tcPr>
            <w:tcW w:w="1144" w:type="dxa"/>
            <w:vAlign w:val="bottom"/>
          </w:tcPr>
          <w:p w14:paraId="4C40B66C" w14:textId="298A1AB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69A32473" w14:textId="322F130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32BA3A1A" w14:textId="52F9D0C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D53C79F" w14:textId="54CA5474"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6F5F67CC" w14:textId="77777777" w:rsidTr="007F373D">
        <w:tc>
          <w:tcPr>
            <w:tcW w:w="535" w:type="dxa"/>
            <w:vAlign w:val="center"/>
          </w:tcPr>
          <w:p w14:paraId="6257F376"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6323E0B7"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7270A711" w14:textId="3A1DE15D"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Î4-P13</w:t>
            </w:r>
          </w:p>
        </w:tc>
        <w:tc>
          <w:tcPr>
            <w:tcW w:w="1088" w:type="dxa"/>
            <w:vAlign w:val="bottom"/>
          </w:tcPr>
          <w:p w14:paraId="66C6282A" w14:textId="275B87FA"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1385,33</w:t>
            </w:r>
          </w:p>
        </w:tc>
        <w:tc>
          <w:tcPr>
            <w:tcW w:w="1144" w:type="dxa"/>
            <w:vAlign w:val="bottom"/>
          </w:tcPr>
          <w:p w14:paraId="5AFFD029" w14:textId="7D7C377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2E1AD3B" w14:textId="2168D28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46BF7F55" w14:textId="4D61807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3B84C3FC" w14:textId="30899BD6"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5B9B29DF" w14:textId="77777777" w:rsidTr="007F373D">
        <w:tc>
          <w:tcPr>
            <w:tcW w:w="535" w:type="dxa"/>
            <w:vAlign w:val="center"/>
          </w:tcPr>
          <w:p w14:paraId="4D15C130"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56A13E4E"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02E01772" w14:textId="6AA22FEB"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Î4-P14</w:t>
            </w:r>
          </w:p>
        </w:tc>
        <w:tc>
          <w:tcPr>
            <w:tcW w:w="1088" w:type="dxa"/>
            <w:vAlign w:val="bottom"/>
          </w:tcPr>
          <w:p w14:paraId="69F03379" w14:textId="6B153764"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1779,74</w:t>
            </w:r>
          </w:p>
        </w:tc>
        <w:tc>
          <w:tcPr>
            <w:tcW w:w="1144" w:type="dxa"/>
            <w:vAlign w:val="bottom"/>
          </w:tcPr>
          <w:p w14:paraId="3EF3989A" w14:textId="27FADC2F"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2322F27" w14:textId="5DDDBD4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7A47B186" w14:textId="1EB3549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B725106" w14:textId="60BFF73F"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018A1F7C" w14:textId="77777777" w:rsidTr="007F373D">
        <w:tc>
          <w:tcPr>
            <w:tcW w:w="535" w:type="dxa"/>
            <w:vAlign w:val="center"/>
          </w:tcPr>
          <w:p w14:paraId="248EE16B" w14:textId="77777777" w:rsidR="00A2775F" w:rsidRPr="00FF6BD3" w:rsidRDefault="00A2775F" w:rsidP="007F373D">
            <w:pPr>
              <w:pStyle w:val="NoSpacing"/>
              <w:jc w:val="center"/>
              <w:rPr>
                <w:rFonts w:ascii="Times New Roman" w:eastAsia="Times New Roman" w:hAnsi="Times New Roman"/>
                <w:b/>
                <w:bCs/>
                <w:color w:val="000000"/>
                <w:lang w:val="ro-MD" w:eastAsia="ru-RU"/>
              </w:rPr>
            </w:pPr>
          </w:p>
        </w:tc>
        <w:tc>
          <w:tcPr>
            <w:tcW w:w="2197" w:type="dxa"/>
            <w:vAlign w:val="center"/>
          </w:tcPr>
          <w:p w14:paraId="186A8929" w14:textId="77777777" w:rsidR="00A2775F" w:rsidRPr="00FF6BD3" w:rsidRDefault="00A2775F" w:rsidP="007F373D">
            <w:pPr>
              <w:pStyle w:val="NoSpacing"/>
              <w:rPr>
                <w:rFonts w:ascii="Times New Roman" w:eastAsia="Times New Roman" w:hAnsi="Times New Roman"/>
                <w:b/>
                <w:bCs/>
                <w:color w:val="000000"/>
                <w:lang w:val="ro-MD" w:eastAsia="ru-RU"/>
              </w:rPr>
            </w:pPr>
          </w:p>
        </w:tc>
        <w:tc>
          <w:tcPr>
            <w:tcW w:w="1294" w:type="dxa"/>
            <w:vAlign w:val="bottom"/>
          </w:tcPr>
          <w:p w14:paraId="4A1CA1B7" w14:textId="2AE694D1"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Î4-P19</w:t>
            </w:r>
          </w:p>
        </w:tc>
        <w:tc>
          <w:tcPr>
            <w:tcW w:w="1088" w:type="dxa"/>
            <w:vAlign w:val="bottom"/>
          </w:tcPr>
          <w:p w14:paraId="4774CFAF" w14:textId="6AE7D550"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1248,56</w:t>
            </w:r>
          </w:p>
        </w:tc>
        <w:tc>
          <w:tcPr>
            <w:tcW w:w="1144" w:type="dxa"/>
            <w:vAlign w:val="bottom"/>
          </w:tcPr>
          <w:p w14:paraId="67503D1F" w14:textId="5AEF5D07"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C45B238" w14:textId="2BD0BA79"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68D2CDA8" w14:textId="018E812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7A289286" w14:textId="52FCD2A3"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A2775F" w:rsidRPr="00FF6BD3" w14:paraId="1B366215" w14:textId="77777777" w:rsidTr="007F373D">
        <w:tc>
          <w:tcPr>
            <w:tcW w:w="535" w:type="dxa"/>
            <w:vAlign w:val="center"/>
          </w:tcPr>
          <w:p w14:paraId="19B2F19D" w14:textId="18B78818" w:rsidR="00A2775F" w:rsidRPr="00FF6BD3" w:rsidRDefault="00A2775F" w:rsidP="007F373D">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5.</w:t>
            </w:r>
          </w:p>
        </w:tc>
        <w:tc>
          <w:tcPr>
            <w:tcW w:w="2197" w:type="dxa"/>
            <w:vAlign w:val="center"/>
          </w:tcPr>
          <w:p w14:paraId="00EBDE71" w14:textId="3883DB8A" w:rsidR="00A2775F" w:rsidRPr="00FF6BD3" w:rsidRDefault="00A2775F" w:rsidP="00883D31">
            <w:pPr>
              <w:pStyle w:val="NoSpacing"/>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Alte articole</w:t>
            </w:r>
            <w:r w:rsidR="006A6844">
              <w:rPr>
                <w:rFonts w:ascii="Times New Roman" w:eastAsia="Times New Roman" w:hAnsi="Times New Roman"/>
                <w:b/>
                <w:bCs/>
                <w:color w:val="000000"/>
                <w:lang w:val="ro-MD" w:eastAsia="ru-RU"/>
              </w:rPr>
              <w:t xml:space="preserve">*  </w:t>
            </w:r>
          </w:p>
        </w:tc>
        <w:tc>
          <w:tcPr>
            <w:tcW w:w="1294" w:type="dxa"/>
            <w:vAlign w:val="bottom"/>
          </w:tcPr>
          <w:p w14:paraId="73C156AF" w14:textId="3AA45585"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5B277C46" w14:textId="4D71918D"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144" w:type="dxa"/>
            <w:vAlign w:val="bottom"/>
          </w:tcPr>
          <w:p w14:paraId="14D762AC" w14:textId="18E9BDF2"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5F120C6" w14:textId="5A2899B8"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2E831FED" w14:textId="629E1982"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776C9253" w14:textId="66457F1E" w:rsidR="00A2775F" w:rsidRPr="00FF6BD3" w:rsidRDefault="00A2775F"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2B0876" w:rsidRPr="00CB5B24" w14:paraId="7E89AF14" w14:textId="77777777" w:rsidTr="007F373D">
        <w:tc>
          <w:tcPr>
            <w:tcW w:w="535" w:type="dxa"/>
            <w:vAlign w:val="bottom"/>
          </w:tcPr>
          <w:p w14:paraId="15BBA892" w14:textId="030E7D91" w:rsidR="002B0876" w:rsidRPr="00FF6BD3" w:rsidRDefault="002B0876" w:rsidP="007F373D">
            <w:pPr>
              <w:pStyle w:val="NoSpacing"/>
              <w:jc w:val="center"/>
              <w:rPr>
                <w:rFonts w:ascii="Times New Roman" w:eastAsia="Times New Roman" w:hAnsi="Times New Roman"/>
                <w:b/>
                <w:bCs/>
                <w:color w:val="000000"/>
                <w:lang w:val="ro-MD" w:eastAsia="ru-RU"/>
              </w:rPr>
            </w:pPr>
            <w:r w:rsidRPr="00FF6BD3">
              <w:rPr>
                <w:rFonts w:ascii="Times New Roman" w:eastAsia="Times New Roman" w:hAnsi="Times New Roman"/>
                <w:color w:val="000000"/>
                <w:lang w:val="ro-MD" w:eastAsia="ru-RU"/>
              </w:rPr>
              <w:t> </w:t>
            </w:r>
          </w:p>
        </w:tc>
        <w:tc>
          <w:tcPr>
            <w:tcW w:w="2197" w:type="dxa"/>
            <w:vAlign w:val="bottom"/>
          </w:tcPr>
          <w:p w14:paraId="5AFB0BD6" w14:textId="0B00F950" w:rsidR="002B0876" w:rsidRPr="00FF6BD3" w:rsidRDefault="002B0876" w:rsidP="00E838AE">
            <w:pPr>
              <w:pStyle w:val="NoSpacing"/>
              <w:rPr>
                <w:rFonts w:ascii="Times New Roman" w:eastAsia="Times New Roman" w:hAnsi="Times New Roman"/>
                <w:b/>
                <w:bCs/>
                <w:color w:val="000000"/>
                <w:lang w:val="ro-MD" w:eastAsia="ru-RU"/>
              </w:rPr>
            </w:pPr>
            <w:r w:rsidRPr="00FF6BD3">
              <w:rPr>
                <w:rFonts w:ascii="Times New Roman" w:eastAsia="Times New Roman" w:hAnsi="Times New Roman"/>
                <w:b/>
                <w:bCs/>
                <w:color w:val="000000"/>
                <w:lang w:val="ro-MD" w:eastAsia="ru-RU"/>
              </w:rPr>
              <w:t xml:space="preserve">Branțuri ortopedice confecționate </w:t>
            </w:r>
            <w:r w:rsidR="00C35CA8">
              <w:rPr>
                <w:rFonts w:ascii="Times New Roman" w:eastAsia="Times New Roman" w:hAnsi="Times New Roman"/>
                <w:b/>
                <w:bCs/>
                <w:color w:val="000000"/>
                <w:lang w:val="ro-MD" w:eastAsia="ru-RU"/>
              </w:rPr>
              <w:t xml:space="preserve"> contra plată </w:t>
            </w:r>
            <w:r w:rsidRPr="00FF6BD3">
              <w:rPr>
                <w:rFonts w:ascii="Times New Roman" w:eastAsia="Times New Roman" w:hAnsi="Times New Roman"/>
                <w:b/>
                <w:bCs/>
                <w:color w:val="000000"/>
                <w:lang w:val="ro-MD" w:eastAsia="ru-RU"/>
              </w:rPr>
              <w:t xml:space="preserve">la comanda </w:t>
            </w:r>
            <w:r w:rsidR="00C35CA8">
              <w:rPr>
                <w:rFonts w:ascii="Times New Roman" w:eastAsia="Times New Roman" w:hAnsi="Times New Roman"/>
                <w:b/>
                <w:bCs/>
                <w:color w:val="000000"/>
                <w:lang w:val="ro-MD" w:eastAsia="ru-RU"/>
              </w:rPr>
              <w:t>in</w:t>
            </w:r>
            <w:r w:rsidRPr="00FF6BD3">
              <w:rPr>
                <w:rFonts w:ascii="Times New Roman" w:eastAsia="Times New Roman" w:hAnsi="Times New Roman"/>
                <w:b/>
                <w:bCs/>
                <w:color w:val="000000"/>
                <w:lang w:val="ro-MD" w:eastAsia="ru-RU"/>
              </w:rPr>
              <w:t>dividuală</w:t>
            </w:r>
            <w:r w:rsidR="00C35CA8">
              <w:rPr>
                <w:rFonts w:ascii="Times New Roman" w:eastAsia="Times New Roman" w:hAnsi="Times New Roman"/>
                <w:b/>
                <w:bCs/>
                <w:color w:val="000000"/>
                <w:lang w:val="ro-MD" w:eastAsia="ru-RU"/>
              </w:rPr>
              <w:t xml:space="preserve"> </w:t>
            </w:r>
            <w:r w:rsidRPr="00FF6BD3">
              <w:rPr>
                <w:rFonts w:ascii="Times New Roman" w:eastAsia="Times New Roman" w:hAnsi="Times New Roman"/>
                <w:b/>
                <w:bCs/>
                <w:color w:val="000000"/>
                <w:lang w:val="ro-MD" w:eastAsia="ru-RU"/>
              </w:rPr>
              <w:t>(perechi):</w:t>
            </w:r>
          </w:p>
          <w:p w14:paraId="5B3EA19C" w14:textId="21D091E1" w:rsidR="002B0876" w:rsidRPr="00FF6BD3" w:rsidRDefault="002B0876" w:rsidP="00496007">
            <w:pPr>
              <w:pStyle w:val="NoSpacing"/>
              <w:rPr>
                <w:rFonts w:ascii="Times New Roman" w:eastAsia="Times New Roman" w:hAnsi="Times New Roman"/>
                <w:b/>
                <w:bCs/>
                <w:color w:val="000000"/>
                <w:lang w:val="ro-MD" w:eastAsia="ru-RU"/>
              </w:rPr>
            </w:pPr>
          </w:p>
        </w:tc>
        <w:tc>
          <w:tcPr>
            <w:tcW w:w="1294" w:type="dxa"/>
            <w:vAlign w:val="bottom"/>
          </w:tcPr>
          <w:p w14:paraId="0CCABCD6" w14:textId="6C0202C8" w:rsidR="002B0876" w:rsidRPr="00F67D7F" w:rsidRDefault="002B0876" w:rsidP="002B0876">
            <w:pPr>
              <w:pStyle w:val="NoSpacing"/>
              <w:rPr>
                <w:rFonts w:ascii="Times New Roman" w:eastAsia="Times New Roman" w:hAnsi="Times New Roman"/>
                <w:b/>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58BB0514" w14:textId="24319E08"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144" w:type="dxa"/>
            <w:vAlign w:val="bottom"/>
          </w:tcPr>
          <w:p w14:paraId="19BEB7F8" w14:textId="1E8857A0"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44A4678E" w14:textId="6F9649DF"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722590D8" w14:textId="66004801"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6329BA4" w14:textId="60732175"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2B0876" w:rsidRPr="00FF6BD3" w14:paraId="7CC5DB6C" w14:textId="77777777" w:rsidTr="00D9734A">
        <w:trPr>
          <w:trHeight w:val="1031"/>
        </w:trPr>
        <w:tc>
          <w:tcPr>
            <w:tcW w:w="535" w:type="dxa"/>
            <w:vAlign w:val="bottom"/>
          </w:tcPr>
          <w:p w14:paraId="777BAB5B" w14:textId="77777777" w:rsidR="002B0876" w:rsidRPr="00FF6BD3" w:rsidRDefault="002B0876" w:rsidP="007F373D">
            <w:pPr>
              <w:pStyle w:val="NoSpacing"/>
              <w:jc w:val="center"/>
              <w:rPr>
                <w:rFonts w:ascii="Times New Roman" w:eastAsia="Times New Roman" w:hAnsi="Times New Roman"/>
                <w:color w:val="000000"/>
                <w:lang w:val="ro-MD" w:eastAsia="ru-RU"/>
              </w:rPr>
            </w:pPr>
          </w:p>
        </w:tc>
        <w:tc>
          <w:tcPr>
            <w:tcW w:w="2197" w:type="dxa"/>
            <w:vAlign w:val="center"/>
          </w:tcPr>
          <w:p w14:paraId="5E69B659" w14:textId="774DFFC6" w:rsidR="002B0876" w:rsidRPr="00FF6BD3" w:rsidRDefault="002B0876" w:rsidP="00D9734A">
            <w:pPr>
              <w:pStyle w:val="NoSpacing"/>
              <w:rPr>
                <w:rFonts w:ascii="Times New Roman" w:eastAsia="Times New Roman" w:hAnsi="Times New Roman"/>
                <w:b/>
                <w:bCs/>
                <w:color w:val="000000"/>
                <w:lang w:val="ro-MD" w:eastAsia="ru-RU"/>
              </w:rPr>
            </w:pPr>
            <w:r w:rsidRPr="00FF6BD3">
              <w:rPr>
                <w:rFonts w:ascii="Times New Roman" w:eastAsia="Times New Roman" w:hAnsi="Times New Roman"/>
                <w:lang w:val="ro-MD" w:eastAsia="ru-RU"/>
              </w:rPr>
              <w:t xml:space="preserve">(BO-33Fe), (BO-34Ce) pentru femei, </w:t>
            </w:r>
            <w:r w:rsidR="00D9734A">
              <w:rPr>
                <w:rFonts w:ascii="Times New Roman" w:eastAsia="Times New Roman" w:hAnsi="Times New Roman"/>
                <w:lang w:val="ro-MD" w:eastAsia="ru-RU"/>
              </w:rPr>
              <w:t>adole</w:t>
            </w:r>
            <w:r w:rsidRPr="00FF6BD3">
              <w:rPr>
                <w:rFonts w:ascii="Times New Roman" w:eastAsia="Times New Roman" w:hAnsi="Times New Roman"/>
                <w:lang w:val="ro-MD" w:eastAsia="ru-RU"/>
              </w:rPr>
              <w:t>scenţi</w:t>
            </w:r>
            <w:r w:rsidR="00D9734A">
              <w:rPr>
                <w:rFonts w:ascii="Times New Roman" w:eastAsia="Times New Roman" w:hAnsi="Times New Roman"/>
                <w:lang w:val="ro-MD" w:eastAsia="ru-RU"/>
              </w:rPr>
              <w:t xml:space="preserve"> </w:t>
            </w:r>
            <w:r w:rsidRPr="00FF6BD3">
              <w:rPr>
                <w:rFonts w:ascii="Times New Roman" w:eastAsia="Times New Roman" w:hAnsi="Times New Roman"/>
                <w:lang w:val="ro-MD" w:eastAsia="ru-RU"/>
              </w:rPr>
              <w:t>(fete) şi şcolari</w:t>
            </w:r>
          </w:p>
        </w:tc>
        <w:tc>
          <w:tcPr>
            <w:tcW w:w="1294" w:type="dxa"/>
            <w:vAlign w:val="center"/>
          </w:tcPr>
          <w:p w14:paraId="18854A94" w14:textId="52CD297B"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CE" w:eastAsia="Times New Roman" w:hAnsi="Times New Roman CE" w:cs="Calibri"/>
                <w:lang w:val="ro-MD" w:eastAsia="ru-RU"/>
              </w:rPr>
              <w:t>51M</w:t>
            </w:r>
          </w:p>
        </w:tc>
        <w:tc>
          <w:tcPr>
            <w:tcW w:w="1088" w:type="dxa"/>
            <w:vAlign w:val="bottom"/>
          </w:tcPr>
          <w:p w14:paraId="36D77D9D" w14:textId="77777777"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368,4</w:t>
            </w:r>
          </w:p>
          <w:p w14:paraId="4C8AC5DD" w14:textId="23BD3E02" w:rsidR="00D9734A" w:rsidRPr="00C42969" w:rsidRDefault="00D9734A" w:rsidP="007F373D">
            <w:pPr>
              <w:pStyle w:val="NoSpacing"/>
              <w:rPr>
                <w:rFonts w:ascii="Times New Roman" w:eastAsia="Times New Roman" w:hAnsi="Times New Roman"/>
                <w:color w:val="000000"/>
                <w:lang w:val="ro-MD" w:eastAsia="ru-RU"/>
              </w:rPr>
            </w:pPr>
          </w:p>
        </w:tc>
        <w:tc>
          <w:tcPr>
            <w:tcW w:w="1144" w:type="dxa"/>
            <w:vAlign w:val="bottom"/>
          </w:tcPr>
          <w:p w14:paraId="02D58EAC" w14:textId="2E00A2E7"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088" w:type="dxa"/>
            <w:vAlign w:val="bottom"/>
          </w:tcPr>
          <w:p w14:paraId="55CF18BA" w14:textId="69763907"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093" w:type="dxa"/>
            <w:vAlign w:val="bottom"/>
          </w:tcPr>
          <w:p w14:paraId="04F472EA" w14:textId="7776BBD3"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088" w:type="dxa"/>
            <w:vAlign w:val="bottom"/>
          </w:tcPr>
          <w:p w14:paraId="30E92F3C" w14:textId="21107847"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r>
      <w:tr w:rsidR="002B0876" w:rsidRPr="00FF6BD3" w14:paraId="68BB6191" w14:textId="77777777" w:rsidTr="00E838AE">
        <w:tc>
          <w:tcPr>
            <w:tcW w:w="535" w:type="dxa"/>
            <w:vAlign w:val="bottom"/>
          </w:tcPr>
          <w:p w14:paraId="33AA3F88" w14:textId="77777777" w:rsidR="002B0876" w:rsidRPr="00FF6BD3" w:rsidRDefault="002B0876" w:rsidP="007F373D">
            <w:pPr>
              <w:pStyle w:val="NoSpacing"/>
              <w:jc w:val="center"/>
              <w:rPr>
                <w:rFonts w:ascii="Times New Roman" w:eastAsia="Times New Roman" w:hAnsi="Times New Roman"/>
                <w:color w:val="000000"/>
                <w:lang w:val="ro-MD" w:eastAsia="ru-RU"/>
              </w:rPr>
            </w:pPr>
          </w:p>
        </w:tc>
        <w:tc>
          <w:tcPr>
            <w:tcW w:w="2197" w:type="dxa"/>
            <w:vAlign w:val="center"/>
          </w:tcPr>
          <w:p w14:paraId="25540FA3" w14:textId="0AD71BD7" w:rsidR="002B0876" w:rsidRPr="00FF6BD3" w:rsidRDefault="002B0876" w:rsidP="00EC6435">
            <w:pPr>
              <w:pStyle w:val="NoSpacing"/>
              <w:rPr>
                <w:rFonts w:ascii="Times New Roman" w:eastAsia="Times New Roman" w:hAnsi="Times New Roman"/>
                <w:b/>
                <w:bCs/>
                <w:color w:val="000000"/>
                <w:lang w:val="ro-MD" w:eastAsia="ru-RU"/>
              </w:rPr>
            </w:pPr>
            <w:r w:rsidRPr="00FF6BD3">
              <w:rPr>
                <w:rFonts w:ascii="Times New Roman" w:eastAsia="Times New Roman" w:hAnsi="Times New Roman"/>
                <w:lang w:val="ro-MD" w:eastAsia="ru-RU"/>
              </w:rPr>
              <w:t xml:space="preserve"> (BO-34Ce) pentru preşcolari</w:t>
            </w:r>
          </w:p>
        </w:tc>
        <w:tc>
          <w:tcPr>
            <w:tcW w:w="1294" w:type="dxa"/>
            <w:vAlign w:val="center"/>
          </w:tcPr>
          <w:p w14:paraId="24E8A1C7" w14:textId="12BF5C30"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CE" w:eastAsia="Times New Roman" w:hAnsi="Times New Roman CE" w:cs="Calibri"/>
                <w:lang w:val="ro-MD" w:eastAsia="ru-RU"/>
              </w:rPr>
              <w:t>51Pș</w:t>
            </w:r>
          </w:p>
        </w:tc>
        <w:tc>
          <w:tcPr>
            <w:tcW w:w="1088" w:type="dxa"/>
            <w:vAlign w:val="bottom"/>
          </w:tcPr>
          <w:p w14:paraId="0B9326AA" w14:textId="5240485F"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144" w:type="dxa"/>
            <w:vAlign w:val="bottom"/>
          </w:tcPr>
          <w:p w14:paraId="273EF34B" w14:textId="0725416D"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088" w:type="dxa"/>
            <w:vAlign w:val="bottom"/>
          </w:tcPr>
          <w:p w14:paraId="35084C2E" w14:textId="3B4BAF11"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093" w:type="dxa"/>
            <w:vAlign w:val="bottom"/>
          </w:tcPr>
          <w:p w14:paraId="75384D8A" w14:textId="77777777"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307,45</w:t>
            </w:r>
          </w:p>
          <w:p w14:paraId="1A5F4293" w14:textId="6187E90E" w:rsidR="00D9734A" w:rsidRPr="00C42969" w:rsidRDefault="00D9734A" w:rsidP="007F373D">
            <w:pPr>
              <w:pStyle w:val="NoSpacing"/>
              <w:rPr>
                <w:rFonts w:ascii="Times New Roman" w:eastAsia="Times New Roman" w:hAnsi="Times New Roman"/>
                <w:color w:val="000000"/>
                <w:lang w:val="ro-MD" w:eastAsia="ru-RU"/>
              </w:rPr>
            </w:pPr>
          </w:p>
        </w:tc>
        <w:tc>
          <w:tcPr>
            <w:tcW w:w="1088" w:type="dxa"/>
            <w:vAlign w:val="bottom"/>
          </w:tcPr>
          <w:p w14:paraId="5389CE47" w14:textId="36049BAC"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r>
      <w:tr w:rsidR="002B0876" w:rsidRPr="00FF6BD3" w14:paraId="6A557454" w14:textId="77777777" w:rsidTr="00E838AE">
        <w:tc>
          <w:tcPr>
            <w:tcW w:w="535" w:type="dxa"/>
            <w:vAlign w:val="bottom"/>
          </w:tcPr>
          <w:p w14:paraId="263C7E60" w14:textId="77777777" w:rsidR="002B0876" w:rsidRPr="00FF6BD3" w:rsidRDefault="002B0876" w:rsidP="007F373D">
            <w:pPr>
              <w:pStyle w:val="NoSpacing"/>
              <w:jc w:val="center"/>
              <w:rPr>
                <w:rFonts w:ascii="Times New Roman" w:eastAsia="Times New Roman" w:hAnsi="Times New Roman"/>
                <w:color w:val="000000"/>
                <w:lang w:val="ro-MD" w:eastAsia="ru-RU"/>
              </w:rPr>
            </w:pPr>
          </w:p>
        </w:tc>
        <w:tc>
          <w:tcPr>
            <w:tcW w:w="2197" w:type="dxa"/>
            <w:vAlign w:val="center"/>
          </w:tcPr>
          <w:p w14:paraId="79C8E87C" w14:textId="69D4EA4D" w:rsidR="002B0876" w:rsidRPr="00FF6BD3" w:rsidRDefault="002B0876" w:rsidP="002B0876">
            <w:pPr>
              <w:pStyle w:val="NoSpacing"/>
              <w:rPr>
                <w:rFonts w:ascii="Times New Roman" w:eastAsia="Times New Roman" w:hAnsi="Times New Roman"/>
                <w:b/>
                <w:bCs/>
                <w:color w:val="000000"/>
                <w:lang w:val="ro-MD" w:eastAsia="ru-RU"/>
              </w:rPr>
            </w:pPr>
            <w:r w:rsidRPr="00FF6BD3">
              <w:rPr>
                <w:rFonts w:ascii="Times New Roman" w:eastAsia="Times New Roman" w:hAnsi="Times New Roman"/>
                <w:lang w:val="ro-MD" w:eastAsia="ru-RU"/>
              </w:rPr>
              <w:t xml:space="preserve"> ( BO-34Ce) pentru copii de creșă</w:t>
            </w:r>
          </w:p>
        </w:tc>
        <w:tc>
          <w:tcPr>
            <w:tcW w:w="1294" w:type="dxa"/>
            <w:vAlign w:val="center"/>
          </w:tcPr>
          <w:p w14:paraId="2B8BE56B" w14:textId="282D7D7E"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CE" w:eastAsia="Times New Roman" w:hAnsi="Times New Roman CE" w:cs="Calibri"/>
                <w:lang w:val="ro-MD" w:eastAsia="ru-RU"/>
              </w:rPr>
              <w:t>51Cc</w:t>
            </w:r>
          </w:p>
        </w:tc>
        <w:tc>
          <w:tcPr>
            <w:tcW w:w="1088" w:type="dxa"/>
            <w:vAlign w:val="bottom"/>
          </w:tcPr>
          <w:p w14:paraId="30ED03D4" w14:textId="7434055D"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144" w:type="dxa"/>
            <w:vAlign w:val="bottom"/>
          </w:tcPr>
          <w:p w14:paraId="0FB89A36" w14:textId="0ABEC2A4"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088" w:type="dxa"/>
            <w:vAlign w:val="bottom"/>
          </w:tcPr>
          <w:p w14:paraId="3800B3F4" w14:textId="533DB8D0"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093" w:type="dxa"/>
            <w:vAlign w:val="bottom"/>
          </w:tcPr>
          <w:p w14:paraId="0E04632C" w14:textId="01E7D5FD"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088" w:type="dxa"/>
            <w:vAlign w:val="bottom"/>
          </w:tcPr>
          <w:p w14:paraId="595D460E" w14:textId="3608F6E5"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297,3</w:t>
            </w:r>
          </w:p>
        </w:tc>
      </w:tr>
      <w:tr w:rsidR="002B0876" w:rsidRPr="00FF6BD3" w14:paraId="44A90A19" w14:textId="77777777" w:rsidTr="00E838AE">
        <w:tc>
          <w:tcPr>
            <w:tcW w:w="535" w:type="dxa"/>
            <w:vAlign w:val="bottom"/>
          </w:tcPr>
          <w:p w14:paraId="41617532" w14:textId="77777777" w:rsidR="002B0876" w:rsidRPr="00FF6BD3" w:rsidRDefault="002B0876" w:rsidP="007F373D">
            <w:pPr>
              <w:pStyle w:val="NoSpacing"/>
              <w:jc w:val="center"/>
              <w:rPr>
                <w:rFonts w:ascii="Times New Roman" w:eastAsia="Times New Roman" w:hAnsi="Times New Roman"/>
                <w:color w:val="000000"/>
                <w:lang w:val="ro-MD" w:eastAsia="ru-RU"/>
              </w:rPr>
            </w:pPr>
          </w:p>
        </w:tc>
        <w:tc>
          <w:tcPr>
            <w:tcW w:w="2197" w:type="dxa"/>
            <w:vAlign w:val="center"/>
          </w:tcPr>
          <w:p w14:paraId="1F5CF2F2" w14:textId="77777777" w:rsidR="002B0876" w:rsidRDefault="002B0876" w:rsidP="00E17362">
            <w:pPr>
              <w:pStyle w:val="NoSpacing"/>
              <w:rPr>
                <w:rFonts w:ascii="Times New Roman" w:eastAsia="Times New Roman" w:hAnsi="Times New Roman"/>
                <w:lang w:val="ro-MD" w:eastAsia="ru-RU"/>
              </w:rPr>
            </w:pPr>
            <w:r w:rsidRPr="00FF6BD3">
              <w:rPr>
                <w:rFonts w:ascii="Times New Roman" w:eastAsia="Times New Roman" w:hAnsi="Times New Roman"/>
                <w:lang w:val="ro-MD" w:eastAsia="ru-RU"/>
              </w:rPr>
              <w:t xml:space="preserve"> (B</w:t>
            </w:r>
            <w:r w:rsidR="00D9734A">
              <w:rPr>
                <w:rFonts w:ascii="Times New Roman" w:eastAsia="Times New Roman" w:hAnsi="Times New Roman"/>
                <w:lang w:val="ro-MD" w:eastAsia="ru-RU"/>
              </w:rPr>
              <w:t>O-35Mе) pentru  bărbaţi şi adole</w:t>
            </w:r>
            <w:r w:rsidRPr="00FF6BD3">
              <w:rPr>
                <w:rFonts w:ascii="Times New Roman" w:eastAsia="Times New Roman" w:hAnsi="Times New Roman"/>
                <w:lang w:val="ro-MD" w:eastAsia="ru-RU"/>
              </w:rPr>
              <w:t>scenţi (bă</w:t>
            </w:r>
            <w:r w:rsidR="00EC6435">
              <w:rPr>
                <w:rFonts w:ascii="Times New Roman" w:eastAsia="Times New Roman" w:hAnsi="Times New Roman"/>
                <w:lang w:val="ro-MD" w:eastAsia="ru-RU"/>
              </w:rPr>
              <w:t>i</w:t>
            </w:r>
            <w:r w:rsidRPr="00FF6BD3">
              <w:rPr>
                <w:rFonts w:ascii="Times New Roman" w:eastAsia="Times New Roman" w:hAnsi="Times New Roman"/>
                <w:lang w:val="ro-MD" w:eastAsia="ru-RU"/>
              </w:rPr>
              <w:t>eţi)</w:t>
            </w:r>
          </w:p>
          <w:p w14:paraId="52D9C5E5" w14:textId="7953CFEF" w:rsidR="00EC6435" w:rsidRPr="00FF6BD3" w:rsidRDefault="00EC6435" w:rsidP="00E17362">
            <w:pPr>
              <w:pStyle w:val="NoSpacing"/>
              <w:rPr>
                <w:rFonts w:ascii="Times New Roman" w:eastAsia="Times New Roman" w:hAnsi="Times New Roman"/>
                <w:b/>
                <w:bCs/>
                <w:color w:val="000000"/>
                <w:lang w:val="ro-MD" w:eastAsia="ru-RU"/>
              </w:rPr>
            </w:pPr>
          </w:p>
        </w:tc>
        <w:tc>
          <w:tcPr>
            <w:tcW w:w="1294" w:type="dxa"/>
            <w:vAlign w:val="center"/>
          </w:tcPr>
          <w:p w14:paraId="0789CE04" w14:textId="0E0F198B"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CE" w:eastAsia="Times New Roman" w:hAnsi="Times New Roman CE" w:cs="Calibri"/>
                <w:lang w:val="ro-MD" w:eastAsia="ru-RU"/>
              </w:rPr>
              <w:t>51M</w:t>
            </w:r>
          </w:p>
        </w:tc>
        <w:tc>
          <w:tcPr>
            <w:tcW w:w="1088" w:type="dxa"/>
            <w:vAlign w:val="bottom"/>
          </w:tcPr>
          <w:p w14:paraId="44BD1430" w14:textId="77777777"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388,05</w:t>
            </w:r>
          </w:p>
          <w:p w14:paraId="4CB1318A" w14:textId="7453AF8D" w:rsidR="0037704F" w:rsidRPr="00C42969" w:rsidRDefault="0037704F" w:rsidP="007F373D">
            <w:pPr>
              <w:pStyle w:val="NoSpacing"/>
              <w:rPr>
                <w:rFonts w:ascii="Times New Roman" w:eastAsia="Times New Roman" w:hAnsi="Times New Roman"/>
                <w:color w:val="000000"/>
                <w:lang w:val="ro-MD" w:eastAsia="ru-RU"/>
              </w:rPr>
            </w:pPr>
          </w:p>
        </w:tc>
        <w:tc>
          <w:tcPr>
            <w:tcW w:w="1144" w:type="dxa"/>
            <w:vAlign w:val="bottom"/>
          </w:tcPr>
          <w:p w14:paraId="44C65CEA" w14:textId="4982AE0E"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088" w:type="dxa"/>
            <w:vAlign w:val="bottom"/>
          </w:tcPr>
          <w:p w14:paraId="08E7586D" w14:textId="355C3643"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093" w:type="dxa"/>
            <w:vAlign w:val="bottom"/>
          </w:tcPr>
          <w:p w14:paraId="2E37F1CA" w14:textId="2D9A86C0"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c>
          <w:tcPr>
            <w:tcW w:w="1088" w:type="dxa"/>
            <w:vAlign w:val="bottom"/>
          </w:tcPr>
          <w:p w14:paraId="3343A1F5" w14:textId="1C30487F" w:rsidR="002B0876" w:rsidRPr="00C42969" w:rsidRDefault="002B0876" w:rsidP="007F373D">
            <w:pPr>
              <w:pStyle w:val="NoSpacing"/>
              <w:rPr>
                <w:rFonts w:ascii="Times New Roman" w:eastAsia="Times New Roman" w:hAnsi="Times New Roman"/>
                <w:color w:val="000000"/>
                <w:lang w:val="ro-MD" w:eastAsia="ru-RU"/>
              </w:rPr>
            </w:pPr>
            <w:r w:rsidRPr="00C42969">
              <w:rPr>
                <w:rFonts w:ascii="Times New Roman" w:eastAsia="Times New Roman" w:hAnsi="Times New Roman"/>
                <w:color w:val="000000"/>
                <w:lang w:val="ro-MD" w:eastAsia="ru-RU"/>
              </w:rPr>
              <w:t> </w:t>
            </w:r>
          </w:p>
        </w:tc>
      </w:tr>
      <w:tr w:rsidR="00EB76A1" w:rsidRPr="00FF6BD3" w14:paraId="26EAABC6" w14:textId="77777777" w:rsidTr="007F373D">
        <w:tc>
          <w:tcPr>
            <w:tcW w:w="535" w:type="dxa"/>
            <w:vAlign w:val="bottom"/>
          </w:tcPr>
          <w:p w14:paraId="5A69B636" w14:textId="13CC8D8B" w:rsidR="00EB76A1" w:rsidRPr="00FF6BD3" w:rsidRDefault="00EB76A1" w:rsidP="007F373D">
            <w:pPr>
              <w:pStyle w:val="NoSpacing"/>
              <w:jc w:val="center"/>
              <w:rPr>
                <w:rFonts w:ascii="Times New Roman" w:eastAsia="Times New Roman" w:hAnsi="Times New Roman"/>
                <w:color w:val="000000"/>
                <w:lang w:val="ro-MD" w:eastAsia="ru-RU"/>
              </w:rPr>
            </w:pPr>
            <w:r>
              <w:rPr>
                <w:rFonts w:ascii="Times New Roman" w:eastAsia="Times New Roman" w:hAnsi="Times New Roman"/>
                <w:color w:val="000000"/>
                <w:lang w:val="ro-MD" w:eastAsia="ru-RU"/>
              </w:rPr>
              <w:lastRenderedPageBreak/>
              <w:t>1</w:t>
            </w:r>
          </w:p>
        </w:tc>
        <w:tc>
          <w:tcPr>
            <w:tcW w:w="2197" w:type="dxa"/>
            <w:vAlign w:val="bottom"/>
          </w:tcPr>
          <w:p w14:paraId="24800AD0" w14:textId="295ED355" w:rsidR="00EB76A1" w:rsidRPr="00FF6BD3" w:rsidRDefault="00EB76A1" w:rsidP="007F373D">
            <w:pPr>
              <w:pStyle w:val="NoSpacing"/>
              <w:rPr>
                <w:rFonts w:ascii="Times New Roman" w:eastAsia="Times New Roman" w:hAnsi="Times New Roman"/>
                <w:b/>
                <w:bCs/>
                <w:color w:val="000000"/>
                <w:lang w:val="ro-MD" w:eastAsia="ru-RU"/>
              </w:rPr>
            </w:pPr>
            <w:r>
              <w:rPr>
                <w:rFonts w:ascii="Times New Roman" w:eastAsia="Times New Roman" w:hAnsi="Times New Roman"/>
                <w:b/>
                <w:bCs/>
                <w:color w:val="000000"/>
                <w:lang w:val="ro-MD" w:eastAsia="ru-RU"/>
              </w:rPr>
              <w:t>2</w:t>
            </w:r>
          </w:p>
        </w:tc>
        <w:tc>
          <w:tcPr>
            <w:tcW w:w="1294" w:type="dxa"/>
            <w:vAlign w:val="bottom"/>
          </w:tcPr>
          <w:p w14:paraId="5F2B9531" w14:textId="35DE2272" w:rsidR="00EB76A1" w:rsidRPr="00FF6BD3" w:rsidRDefault="00EB76A1" w:rsidP="007F373D">
            <w:pPr>
              <w:pStyle w:val="NoSpacing"/>
              <w:rPr>
                <w:rFonts w:ascii="Times New Roman" w:eastAsia="Times New Roman" w:hAnsi="Times New Roman"/>
                <w:color w:val="000000"/>
                <w:lang w:val="ro-MD" w:eastAsia="ru-RU"/>
              </w:rPr>
            </w:pPr>
            <w:r>
              <w:rPr>
                <w:rFonts w:ascii="Times New Roman" w:eastAsia="Times New Roman" w:hAnsi="Times New Roman"/>
                <w:color w:val="000000"/>
                <w:lang w:val="ro-MD" w:eastAsia="ru-RU"/>
              </w:rPr>
              <w:t>3</w:t>
            </w:r>
          </w:p>
        </w:tc>
        <w:tc>
          <w:tcPr>
            <w:tcW w:w="1088" w:type="dxa"/>
            <w:vAlign w:val="bottom"/>
          </w:tcPr>
          <w:p w14:paraId="26076B85" w14:textId="25DC3C98" w:rsidR="00EB76A1" w:rsidRPr="00FF6BD3" w:rsidRDefault="00EB76A1" w:rsidP="007F373D">
            <w:pPr>
              <w:pStyle w:val="NoSpacing"/>
              <w:rPr>
                <w:rFonts w:ascii="Times New Roman" w:eastAsia="Times New Roman" w:hAnsi="Times New Roman"/>
                <w:color w:val="000000"/>
                <w:lang w:val="ro-MD" w:eastAsia="ru-RU"/>
              </w:rPr>
            </w:pPr>
            <w:r>
              <w:rPr>
                <w:rFonts w:ascii="Times New Roman" w:eastAsia="Times New Roman" w:hAnsi="Times New Roman"/>
                <w:color w:val="000000"/>
                <w:lang w:val="ro-MD" w:eastAsia="ru-RU"/>
              </w:rPr>
              <w:t>4</w:t>
            </w:r>
          </w:p>
        </w:tc>
        <w:tc>
          <w:tcPr>
            <w:tcW w:w="1144" w:type="dxa"/>
            <w:vAlign w:val="bottom"/>
          </w:tcPr>
          <w:p w14:paraId="05B48451" w14:textId="0D0D4A25" w:rsidR="00EB76A1" w:rsidRPr="00FF6BD3" w:rsidRDefault="00EB76A1" w:rsidP="007F373D">
            <w:pPr>
              <w:pStyle w:val="NoSpacing"/>
              <w:rPr>
                <w:rFonts w:ascii="Times New Roman" w:eastAsia="Times New Roman" w:hAnsi="Times New Roman"/>
                <w:color w:val="000000"/>
                <w:lang w:val="ro-MD" w:eastAsia="ru-RU"/>
              </w:rPr>
            </w:pPr>
            <w:r>
              <w:rPr>
                <w:rFonts w:ascii="Times New Roman" w:eastAsia="Times New Roman" w:hAnsi="Times New Roman"/>
                <w:color w:val="000000"/>
                <w:lang w:val="ro-MD" w:eastAsia="ru-RU"/>
              </w:rPr>
              <w:t>5</w:t>
            </w:r>
          </w:p>
        </w:tc>
        <w:tc>
          <w:tcPr>
            <w:tcW w:w="1088" w:type="dxa"/>
            <w:vAlign w:val="bottom"/>
          </w:tcPr>
          <w:p w14:paraId="7944D756" w14:textId="51E22663" w:rsidR="00EB76A1" w:rsidRPr="00FF6BD3" w:rsidRDefault="00EB76A1" w:rsidP="007F373D">
            <w:pPr>
              <w:pStyle w:val="NoSpacing"/>
              <w:rPr>
                <w:rFonts w:ascii="Times New Roman" w:eastAsia="Times New Roman" w:hAnsi="Times New Roman"/>
                <w:color w:val="000000"/>
                <w:lang w:val="ro-MD" w:eastAsia="ru-RU"/>
              </w:rPr>
            </w:pPr>
            <w:r>
              <w:rPr>
                <w:rFonts w:ascii="Times New Roman" w:eastAsia="Times New Roman" w:hAnsi="Times New Roman"/>
                <w:color w:val="000000"/>
                <w:lang w:val="ro-MD" w:eastAsia="ru-RU"/>
              </w:rPr>
              <w:t>6</w:t>
            </w:r>
          </w:p>
        </w:tc>
        <w:tc>
          <w:tcPr>
            <w:tcW w:w="1093" w:type="dxa"/>
            <w:vAlign w:val="bottom"/>
          </w:tcPr>
          <w:p w14:paraId="6105FC1F" w14:textId="6BE77F9A" w:rsidR="00EB76A1" w:rsidRPr="00FF6BD3" w:rsidRDefault="00EB76A1" w:rsidP="007F373D">
            <w:pPr>
              <w:pStyle w:val="NoSpacing"/>
              <w:rPr>
                <w:rFonts w:ascii="Times New Roman" w:eastAsia="Times New Roman" w:hAnsi="Times New Roman"/>
                <w:color w:val="000000"/>
                <w:lang w:val="ro-MD" w:eastAsia="ru-RU"/>
              </w:rPr>
            </w:pPr>
            <w:r>
              <w:rPr>
                <w:rFonts w:ascii="Times New Roman" w:eastAsia="Times New Roman" w:hAnsi="Times New Roman"/>
                <w:color w:val="000000"/>
                <w:lang w:val="ro-MD" w:eastAsia="ru-RU"/>
              </w:rPr>
              <w:t>7</w:t>
            </w:r>
          </w:p>
        </w:tc>
        <w:tc>
          <w:tcPr>
            <w:tcW w:w="1088" w:type="dxa"/>
            <w:vAlign w:val="bottom"/>
          </w:tcPr>
          <w:p w14:paraId="3DA61118" w14:textId="2B171668" w:rsidR="00EB76A1" w:rsidRPr="00FF6BD3" w:rsidRDefault="00EB76A1" w:rsidP="007F373D">
            <w:pPr>
              <w:pStyle w:val="NoSpacing"/>
              <w:rPr>
                <w:rFonts w:ascii="Times New Roman" w:eastAsia="Times New Roman" w:hAnsi="Times New Roman"/>
                <w:color w:val="000000"/>
                <w:lang w:val="ro-MD" w:eastAsia="ru-RU"/>
              </w:rPr>
            </w:pPr>
            <w:r>
              <w:rPr>
                <w:rFonts w:ascii="Times New Roman" w:eastAsia="Times New Roman" w:hAnsi="Times New Roman"/>
                <w:color w:val="000000"/>
                <w:lang w:val="ro-MD" w:eastAsia="ru-RU"/>
              </w:rPr>
              <w:t>8</w:t>
            </w:r>
          </w:p>
        </w:tc>
      </w:tr>
      <w:tr w:rsidR="002B0876" w:rsidRPr="00FF6BD3" w14:paraId="74D013B5" w14:textId="77777777" w:rsidTr="007F373D">
        <w:tc>
          <w:tcPr>
            <w:tcW w:w="535" w:type="dxa"/>
            <w:vAlign w:val="bottom"/>
          </w:tcPr>
          <w:p w14:paraId="514D3BE1" w14:textId="6D90F233" w:rsidR="002B0876" w:rsidRPr="00FF6BD3" w:rsidRDefault="002B0876" w:rsidP="007F373D">
            <w:pPr>
              <w:pStyle w:val="NoSpacing"/>
              <w:jc w:val="center"/>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2197" w:type="dxa"/>
            <w:vAlign w:val="bottom"/>
          </w:tcPr>
          <w:p w14:paraId="1AFF18C8" w14:textId="6CA87A7F"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b/>
                <w:bCs/>
                <w:color w:val="000000"/>
                <w:lang w:val="ro-MD" w:eastAsia="ru-RU"/>
              </w:rPr>
              <w:t>Scurtare ortopedică  (inserții în pantofi)</w:t>
            </w:r>
          </w:p>
        </w:tc>
        <w:tc>
          <w:tcPr>
            <w:tcW w:w="1294" w:type="dxa"/>
            <w:vAlign w:val="bottom"/>
          </w:tcPr>
          <w:p w14:paraId="476675AA" w14:textId="358A0152"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r>
              <w:rPr>
                <w:rFonts w:ascii="Times New Roman" w:eastAsia="Times New Roman" w:hAnsi="Times New Roman"/>
                <w:color w:val="000000"/>
                <w:lang w:val="ro-MD" w:eastAsia="ru-RU"/>
              </w:rPr>
              <w:t>53</w:t>
            </w:r>
          </w:p>
        </w:tc>
        <w:tc>
          <w:tcPr>
            <w:tcW w:w="1088" w:type="dxa"/>
            <w:vAlign w:val="bottom"/>
          </w:tcPr>
          <w:p w14:paraId="40BCDFC3" w14:textId="6DD0DE2A"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144" w:type="dxa"/>
            <w:vAlign w:val="bottom"/>
          </w:tcPr>
          <w:p w14:paraId="28E10FFC" w14:textId="00E7D045"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5D2F0FB6" w14:textId="582DA6D4"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717A98CC" w14:textId="6A6602F5"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744C898" w14:textId="668C648B"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2B0876" w:rsidRPr="00FF6BD3" w14:paraId="77E84B5A" w14:textId="77777777" w:rsidTr="007F373D">
        <w:tc>
          <w:tcPr>
            <w:tcW w:w="535" w:type="dxa"/>
            <w:vAlign w:val="bottom"/>
          </w:tcPr>
          <w:p w14:paraId="09D61737" w14:textId="259FAB1E" w:rsidR="002B0876" w:rsidRPr="00FF6BD3" w:rsidRDefault="002B0876" w:rsidP="007F373D">
            <w:pPr>
              <w:pStyle w:val="NoSpacing"/>
              <w:jc w:val="center"/>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2197" w:type="dxa"/>
            <w:vAlign w:val="bottom"/>
          </w:tcPr>
          <w:p w14:paraId="63686035" w14:textId="77777777" w:rsidR="002B0876" w:rsidRDefault="002B0876" w:rsidP="007F373D">
            <w:pPr>
              <w:pStyle w:val="NoSpacing"/>
              <w:rPr>
                <w:rFonts w:ascii="Times New Roman" w:eastAsia="Times New Roman" w:hAnsi="Times New Roman"/>
                <w:sz w:val="20"/>
                <w:szCs w:val="20"/>
                <w:lang w:val="ro-MD" w:eastAsia="ru-RU"/>
              </w:rPr>
            </w:pPr>
            <w:r w:rsidRPr="00FF6BD3">
              <w:rPr>
                <w:rFonts w:ascii="Times New Roman" w:eastAsia="Times New Roman" w:hAnsi="Times New Roman"/>
                <w:sz w:val="20"/>
                <w:szCs w:val="20"/>
                <w:lang w:val="ro-MD" w:eastAsia="ru-RU"/>
              </w:rPr>
              <w:t xml:space="preserve">inserție în pantof OV-1C anexate </w:t>
            </w:r>
            <w:proofErr w:type="spellStart"/>
            <w:r w:rsidRPr="00FF6BD3">
              <w:rPr>
                <w:rFonts w:ascii="Times New Roman" w:eastAsia="Times New Roman" w:hAnsi="Times New Roman"/>
                <w:sz w:val="20"/>
                <w:szCs w:val="20"/>
                <w:lang w:val="ro-MD" w:eastAsia="ru-RU"/>
              </w:rPr>
              <w:t>pînă</w:t>
            </w:r>
            <w:proofErr w:type="spellEnd"/>
            <w:r w:rsidRPr="00FF6BD3">
              <w:rPr>
                <w:rFonts w:ascii="Times New Roman" w:eastAsia="Times New Roman" w:hAnsi="Times New Roman"/>
                <w:sz w:val="20"/>
                <w:szCs w:val="20"/>
                <w:lang w:val="ro-MD" w:eastAsia="ru-RU"/>
              </w:rPr>
              <w:t xml:space="preserve"> la </w:t>
            </w:r>
          </w:p>
          <w:p w14:paraId="75454689" w14:textId="3D063C6D" w:rsidR="002B0876" w:rsidRPr="00FF6BD3" w:rsidRDefault="002B0876" w:rsidP="00CD29E1">
            <w:pPr>
              <w:pStyle w:val="NoSpacing"/>
              <w:rPr>
                <w:rFonts w:ascii="Times New Roman" w:eastAsia="Times New Roman" w:hAnsi="Times New Roman"/>
                <w:b/>
                <w:bCs/>
                <w:color w:val="000000"/>
                <w:lang w:val="ro-MD" w:eastAsia="ru-RU"/>
              </w:rPr>
            </w:pPr>
            <w:r w:rsidRPr="00FF6BD3">
              <w:rPr>
                <w:rFonts w:ascii="Times New Roman" w:eastAsia="Times New Roman" w:hAnsi="Times New Roman"/>
                <w:sz w:val="20"/>
                <w:szCs w:val="20"/>
                <w:lang w:val="ro-MD" w:eastAsia="ru-RU"/>
              </w:rPr>
              <w:t>3,0</w:t>
            </w:r>
            <w:r>
              <w:rPr>
                <w:rFonts w:ascii="Times New Roman" w:eastAsia="Times New Roman" w:hAnsi="Times New Roman"/>
                <w:sz w:val="20"/>
                <w:szCs w:val="20"/>
                <w:lang w:val="ro-MD" w:eastAsia="ru-RU"/>
              </w:rPr>
              <w:t>0</w:t>
            </w:r>
            <w:r w:rsidRPr="00FF6BD3">
              <w:rPr>
                <w:rFonts w:ascii="Times New Roman" w:eastAsia="Times New Roman" w:hAnsi="Times New Roman"/>
                <w:sz w:val="20"/>
                <w:szCs w:val="20"/>
                <w:lang w:val="ro-MD" w:eastAsia="ru-RU"/>
              </w:rPr>
              <w:t xml:space="preserve"> cm din Mediort-611Э (pentru copii)</w:t>
            </w:r>
          </w:p>
        </w:tc>
        <w:tc>
          <w:tcPr>
            <w:tcW w:w="1294" w:type="dxa"/>
            <w:vAlign w:val="center"/>
          </w:tcPr>
          <w:p w14:paraId="7DAFE064" w14:textId="50FFC863" w:rsidR="002B0876" w:rsidRPr="00FF6BD3" w:rsidRDefault="002B0876" w:rsidP="007F373D">
            <w:pPr>
              <w:pStyle w:val="NoSpacing"/>
              <w:rPr>
                <w:rFonts w:ascii="Times New Roman" w:eastAsia="Times New Roman" w:hAnsi="Times New Roman"/>
                <w:color w:val="000000"/>
                <w:lang w:val="ro-MD" w:eastAsia="ru-RU"/>
              </w:rPr>
            </w:pPr>
            <w:r>
              <w:rPr>
                <w:rFonts w:ascii="Times New Roman" w:eastAsia="Times New Roman" w:hAnsi="Times New Roman"/>
                <w:sz w:val="20"/>
                <w:szCs w:val="20"/>
                <w:lang w:val="ro-MD" w:eastAsia="ru-RU"/>
              </w:rPr>
              <w:t xml:space="preserve"> </w:t>
            </w:r>
          </w:p>
        </w:tc>
        <w:tc>
          <w:tcPr>
            <w:tcW w:w="1088" w:type="dxa"/>
            <w:vAlign w:val="center"/>
          </w:tcPr>
          <w:p w14:paraId="5F404873" w14:textId="0F29D391"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144" w:type="dxa"/>
            <w:vAlign w:val="center"/>
          </w:tcPr>
          <w:p w14:paraId="402841D0" w14:textId="52A61D18"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213,73</w:t>
            </w:r>
          </w:p>
        </w:tc>
        <w:tc>
          <w:tcPr>
            <w:tcW w:w="1088" w:type="dxa"/>
            <w:vAlign w:val="bottom"/>
          </w:tcPr>
          <w:p w14:paraId="6371A0D4" w14:textId="49B6FD22"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1933BDCF" w14:textId="0C19CBE9"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71056B0A" w14:textId="54B052DB"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2B0876" w:rsidRPr="00FF6BD3" w14:paraId="1F8FC2E1" w14:textId="77777777" w:rsidTr="007F373D">
        <w:tc>
          <w:tcPr>
            <w:tcW w:w="535" w:type="dxa"/>
            <w:vAlign w:val="bottom"/>
          </w:tcPr>
          <w:p w14:paraId="4D7DA78D" w14:textId="6933F15A" w:rsidR="002B0876" w:rsidRPr="00FF6BD3" w:rsidRDefault="002B0876" w:rsidP="007F373D">
            <w:pPr>
              <w:pStyle w:val="NoSpacing"/>
              <w:jc w:val="center"/>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2197" w:type="dxa"/>
            <w:vAlign w:val="bottom"/>
          </w:tcPr>
          <w:p w14:paraId="6891B199" w14:textId="08BEEBB5" w:rsidR="002B0876" w:rsidRPr="00FF6BD3" w:rsidRDefault="002B0876" w:rsidP="007F373D">
            <w:pPr>
              <w:pStyle w:val="NoSpacing"/>
              <w:rPr>
                <w:rFonts w:ascii="Times New Roman" w:eastAsia="Times New Roman" w:hAnsi="Times New Roman"/>
                <w:sz w:val="20"/>
                <w:szCs w:val="20"/>
                <w:lang w:val="ro-MD" w:eastAsia="ru-RU"/>
              </w:rPr>
            </w:pPr>
            <w:r w:rsidRPr="00FF6BD3">
              <w:rPr>
                <w:rFonts w:ascii="Times New Roman" w:eastAsia="Times New Roman" w:hAnsi="Times New Roman"/>
                <w:sz w:val="20"/>
                <w:szCs w:val="20"/>
                <w:lang w:val="ro-MD" w:eastAsia="ru-RU"/>
              </w:rPr>
              <w:t xml:space="preserve">inserție în pantof OV-1 anexate </w:t>
            </w:r>
            <w:proofErr w:type="spellStart"/>
            <w:r w:rsidRPr="00FF6BD3">
              <w:rPr>
                <w:rFonts w:ascii="Times New Roman" w:eastAsia="Times New Roman" w:hAnsi="Times New Roman"/>
                <w:sz w:val="20"/>
                <w:szCs w:val="20"/>
                <w:lang w:val="ro-MD" w:eastAsia="ru-RU"/>
              </w:rPr>
              <w:t>pînă</w:t>
            </w:r>
            <w:proofErr w:type="spellEnd"/>
            <w:r w:rsidRPr="00FF6BD3">
              <w:rPr>
                <w:rFonts w:ascii="Times New Roman" w:eastAsia="Times New Roman" w:hAnsi="Times New Roman"/>
                <w:sz w:val="20"/>
                <w:szCs w:val="20"/>
                <w:lang w:val="ro-MD" w:eastAsia="ru-RU"/>
              </w:rPr>
              <w:t xml:space="preserve"> la 3,00 cm din Mediort-611Э  (pentru mături)</w:t>
            </w:r>
          </w:p>
        </w:tc>
        <w:tc>
          <w:tcPr>
            <w:tcW w:w="1294" w:type="dxa"/>
            <w:vAlign w:val="center"/>
          </w:tcPr>
          <w:p w14:paraId="38573192" w14:textId="1F652259" w:rsidR="002B0876" w:rsidRPr="00FF6BD3" w:rsidRDefault="002B0876" w:rsidP="007F373D">
            <w:pPr>
              <w:pStyle w:val="NoSpacing"/>
              <w:rPr>
                <w:rFonts w:ascii="Times New Roman" w:eastAsia="Times New Roman" w:hAnsi="Times New Roman"/>
                <w:sz w:val="20"/>
                <w:szCs w:val="20"/>
                <w:lang w:val="ro-MD" w:eastAsia="ru-RU"/>
              </w:rPr>
            </w:pPr>
            <w:r w:rsidRPr="00FF6BD3">
              <w:rPr>
                <w:rFonts w:ascii="Times New Roman" w:eastAsia="Times New Roman" w:hAnsi="Times New Roman"/>
                <w:sz w:val="20"/>
                <w:szCs w:val="20"/>
                <w:lang w:val="ro-MD" w:eastAsia="ru-RU"/>
              </w:rPr>
              <w:t>53</w:t>
            </w:r>
          </w:p>
        </w:tc>
        <w:tc>
          <w:tcPr>
            <w:tcW w:w="1088" w:type="dxa"/>
            <w:vAlign w:val="center"/>
          </w:tcPr>
          <w:p w14:paraId="0415729A" w14:textId="05E36E87"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218,15</w:t>
            </w:r>
          </w:p>
        </w:tc>
        <w:tc>
          <w:tcPr>
            <w:tcW w:w="1144" w:type="dxa"/>
            <w:vAlign w:val="center"/>
          </w:tcPr>
          <w:p w14:paraId="45DA3923" w14:textId="0113DB62"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5FCEE096" w14:textId="71D3E3C3"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1E8AB169" w14:textId="68D5B3A3"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49C4D798" w14:textId="69596CEC"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2B0876" w:rsidRPr="00FF6BD3" w14:paraId="6E88BA5A" w14:textId="77777777" w:rsidTr="007F373D">
        <w:tc>
          <w:tcPr>
            <w:tcW w:w="535" w:type="dxa"/>
            <w:vAlign w:val="bottom"/>
          </w:tcPr>
          <w:p w14:paraId="6489ACBF" w14:textId="0E61F666" w:rsidR="002B0876" w:rsidRPr="00FF6BD3" w:rsidRDefault="002B0876" w:rsidP="007F373D">
            <w:pPr>
              <w:pStyle w:val="NoSpacing"/>
              <w:jc w:val="center"/>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2197" w:type="dxa"/>
            <w:vAlign w:val="bottom"/>
          </w:tcPr>
          <w:p w14:paraId="10B51A05" w14:textId="5F366984" w:rsidR="002B0876" w:rsidRPr="00FF6BD3" w:rsidRDefault="002B0876" w:rsidP="007F373D">
            <w:pPr>
              <w:pStyle w:val="NoSpacing"/>
              <w:rPr>
                <w:rFonts w:ascii="Times New Roman" w:eastAsia="Times New Roman" w:hAnsi="Times New Roman"/>
                <w:sz w:val="20"/>
                <w:szCs w:val="20"/>
                <w:lang w:val="ro-MD" w:eastAsia="ru-RU"/>
              </w:rPr>
            </w:pPr>
            <w:r w:rsidRPr="00FF6BD3">
              <w:rPr>
                <w:rFonts w:ascii="Times New Roman" w:eastAsia="Times New Roman" w:hAnsi="Times New Roman"/>
                <w:sz w:val="20"/>
                <w:szCs w:val="20"/>
                <w:lang w:val="ro-MD" w:eastAsia="ru-RU"/>
              </w:rPr>
              <w:t xml:space="preserve">inserție în pantof OV-1 anexate de la 3,00 cm </w:t>
            </w:r>
            <w:proofErr w:type="spellStart"/>
            <w:r w:rsidRPr="00FF6BD3">
              <w:rPr>
                <w:rFonts w:ascii="Times New Roman" w:eastAsia="Times New Roman" w:hAnsi="Times New Roman"/>
                <w:sz w:val="20"/>
                <w:szCs w:val="20"/>
                <w:lang w:val="ro-MD" w:eastAsia="ru-RU"/>
              </w:rPr>
              <w:t>pînă</w:t>
            </w:r>
            <w:proofErr w:type="spellEnd"/>
            <w:r w:rsidRPr="00FF6BD3">
              <w:rPr>
                <w:rFonts w:ascii="Times New Roman" w:eastAsia="Times New Roman" w:hAnsi="Times New Roman"/>
                <w:sz w:val="20"/>
                <w:szCs w:val="20"/>
                <w:lang w:val="ro-MD" w:eastAsia="ru-RU"/>
              </w:rPr>
              <w:t xml:space="preserve"> la 6,00 cm din Mediort-611Э (pentru mături)</w:t>
            </w:r>
          </w:p>
        </w:tc>
        <w:tc>
          <w:tcPr>
            <w:tcW w:w="1294" w:type="dxa"/>
            <w:vAlign w:val="center"/>
          </w:tcPr>
          <w:p w14:paraId="0EB3E43F" w14:textId="457ACB37" w:rsidR="002B0876" w:rsidRPr="00FF6BD3" w:rsidRDefault="002B0876" w:rsidP="007F373D">
            <w:pPr>
              <w:pStyle w:val="NoSpacing"/>
              <w:rPr>
                <w:rFonts w:ascii="Times New Roman" w:eastAsia="Times New Roman" w:hAnsi="Times New Roman"/>
                <w:sz w:val="20"/>
                <w:szCs w:val="20"/>
                <w:lang w:val="ro-MD" w:eastAsia="ru-RU"/>
              </w:rPr>
            </w:pPr>
            <w:r w:rsidRPr="00FF6BD3">
              <w:rPr>
                <w:rFonts w:ascii="Times New Roman" w:eastAsia="Times New Roman" w:hAnsi="Times New Roman"/>
                <w:sz w:val="20"/>
                <w:szCs w:val="20"/>
                <w:lang w:val="ro-MD" w:eastAsia="ru-RU"/>
              </w:rPr>
              <w:t>53</w:t>
            </w:r>
          </w:p>
        </w:tc>
        <w:tc>
          <w:tcPr>
            <w:tcW w:w="1088" w:type="dxa"/>
            <w:vAlign w:val="center"/>
          </w:tcPr>
          <w:p w14:paraId="264801BB" w14:textId="12D2C3CA"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292,84</w:t>
            </w:r>
          </w:p>
        </w:tc>
        <w:tc>
          <w:tcPr>
            <w:tcW w:w="1144" w:type="dxa"/>
            <w:vAlign w:val="center"/>
          </w:tcPr>
          <w:p w14:paraId="3377294B" w14:textId="3AADE8CF"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7D77EB39" w14:textId="3CC93187"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7C87E6C2" w14:textId="0D7DEA34"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4ACA6D4" w14:textId="328E7E6B"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2B0876" w:rsidRPr="00FF6BD3" w14:paraId="5AF6428D" w14:textId="77777777" w:rsidTr="007F373D">
        <w:tc>
          <w:tcPr>
            <w:tcW w:w="535" w:type="dxa"/>
            <w:vAlign w:val="bottom"/>
          </w:tcPr>
          <w:p w14:paraId="0E220E38" w14:textId="3463F776" w:rsidR="002B0876" w:rsidRPr="00FF6BD3" w:rsidRDefault="002B0876" w:rsidP="007F373D">
            <w:pPr>
              <w:pStyle w:val="NoSpacing"/>
              <w:jc w:val="center"/>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2197" w:type="dxa"/>
            <w:vAlign w:val="bottom"/>
          </w:tcPr>
          <w:p w14:paraId="4B88213B" w14:textId="7A193458" w:rsidR="002B0876" w:rsidRPr="00FF6BD3" w:rsidRDefault="002B0876" w:rsidP="007F373D">
            <w:pPr>
              <w:pStyle w:val="NoSpacing"/>
              <w:rPr>
                <w:rFonts w:ascii="Times New Roman" w:eastAsia="Times New Roman" w:hAnsi="Times New Roman"/>
                <w:sz w:val="20"/>
                <w:szCs w:val="20"/>
                <w:lang w:val="ro-MD" w:eastAsia="ru-RU"/>
              </w:rPr>
            </w:pPr>
            <w:r w:rsidRPr="00FF6BD3">
              <w:rPr>
                <w:rFonts w:ascii="Times New Roman" w:eastAsia="Times New Roman" w:hAnsi="Times New Roman"/>
                <w:sz w:val="20"/>
                <w:szCs w:val="20"/>
                <w:lang w:val="ro-MD" w:eastAsia="ru-RU"/>
              </w:rPr>
              <w:t xml:space="preserve">inserție în pantof OV-1C anexate </w:t>
            </w:r>
            <w:proofErr w:type="spellStart"/>
            <w:r w:rsidRPr="00FF6BD3">
              <w:rPr>
                <w:rFonts w:ascii="Times New Roman" w:eastAsia="Times New Roman" w:hAnsi="Times New Roman"/>
                <w:sz w:val="20"/>
                <w:szCs w:val="20"/>
                <w:lang w:val="ro-MD" w:eastAsia="ru-RU"/>
              </w:rPr>
              <w:t>pînă</w:t>
            </w:r>
            <w:proofErr w:type="spellEnd"/>
            <w:r w:rsidRPr="00FF6BD3">
              <w:rPr>
                <w:rFonts w:ascii="Times New Roman" w:eastAsia="Times New Roman" w:hAnsi="Times New Roman"/>
                <w:sz w:val="20"/>
                <w:szCs w:val="20"/>
                <w:lang w:val="ro-MD" w:eastAsia="ru-RU"/>
              </w:rPr>
              <w:t xml:space="preserve"> la 3,00 cm din plută (pentru copii)</w:t>
            </w:r>
          </w:p>
        </w:tc>
        <w:tc>
          <w:tcPr>
            <w:tcW w:w="1294" w:type="dxa"/>
            <w:vAlign w:val="center"/>
          </w:tcPr>
          <w:p w14:paraId="406FB8B0" w14:textId="33FA02F0" w:rsidR="002B0876" w:rsidRPr="00FF6BD3" w:rsidRDefault="002B0876" w:rsidP="007F373D">
            <w:pPr>
              <w:pStyle w:val="NoSpacing"/>
              <w:rPr>
                <w:rFonts w:ascii="Times New Roman" w:eastAsia="Times New Roman" w:hAnsi="Times New Roman"/>
                <w:sz w:val="20"/>
                <w:szCs w:val="20"/>
                <w:lang w:val="ro-MD" w:eastAsia="ru-RU"/>
              </w:rPr>
            </w:pPr>
            <w:r w:rsidRPr="00FF6BD3">
              <w:rPr>
                <w:rFonts w:ascii="Times New Roman" w:eastAsia="Times New Roman" w:hAnsi="Times New Roman"/>
                <w:sz w:val="20"/>
                <w:szCs w:val="20"/>
                <w:lang w:val="ro-MD" w:eastAsia="ru-RU"/>
              </w:rPr>
              <w:t>53</w:t>
            </w:r>
          </w:p>
        </w:tc>
        <w:tc>
          <w:tcPr>
            <w:tcW w:w="1088" w:type="dxa"/>
            <w:vAlign w:val="center"/>
          </w:tcPr>
          <w:p w14:paraId="190D1321" w14:textId="194F8B7B"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144" w:type="dxa"/>
            <w:vAlign w:val="center"/>
          </w:tcPr>
          <w:p w14:paraId="25A38EA4" w14:textId="1BA69C71"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203,43</w:t>
            </w:r>
          </w:p>
        </w:tc>
        <w:tc>
          <w:tcPr>
            <w:tcW w:w="1088" w:type="dxa"/>
            <w:vAlign w:val="bottom"/>
          </w:tcPr>
          <w:p w14:paraId="0EA3DF28" w14:textId="61CC5BB6"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3FB4B023" w14:textId="77E74BF3"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11D607CF" w14:textId="7F59ACA0"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2B0876" w:rsidRPr="00FF6BD3" w14:paraId="4BD355D9" w14:textId="77777777" w:rsidTr="007F373D">
        <w:tc>
          <w:tcPr>
            <w:tcW w:w="535" w:type="dxa"/>
            <w:vAlign w:val="bottom"/>
          </w:tcPr>
          <w:p w14:paraId="14D2A651" w14:textId="059138DB" w:rsidR="002B0876" w:rsidRPr="00FF6BD3" w:rsidRDefault="002B0876" w:rsidP="007F373D">
            <w:pPr>
              <w:pStyle w:val="NoSpacing"/>
              <w:jc w:val="center"/>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2197" w:type="dxa"/>
            <w:vAlign w:val="bottom"/>
          </w:tcPr>
          <w:p w14:paraId="70432C04" w14:textId="2F3EE6ED" w:rsidR="002B0876" w:rsidRPr="00FF6BD3" w:rsidRDefault="002B0876" w:rsidP="007F373D">
            <w:pPr>
              <w:pStyle w:val="NoSpacing"/>
              <w:rPr>
                <w:rFonts w:ascii="Times New Roman" w:eastAsia="Times New Roman" w:hAnsi="Times New Roman"/>
                <w:sz w:val="20"/>
                <w:szCs w:val="20"/>
                <w:lang w:val="ro-MD" w:eastAsia="ru-RU"/>
              </w:rPr>
            </w:pPr>
            <w:r w:rsidRPr="00FF6BD3">
              <w:rPr>
                <w:rFonts w:ascii="Times New Roman" w:eastAsia="Times New Roman" w:hAnsi="Times New Roman"/>
                <w:sz w:val="20"/>
                <w:szCs w:val="20"/>
                <w:lang w:val="ro-MD" w:eastAsia="ru-RU"/>
              </w:rPr>
              <w:t xml:space="preserve">inserție în pantof OV-1 anexate </w:t>
            </w:r>
            <w:proofErr w:type="spellStart"/>
            <w:r w:rsidRPr="00FF6BD3">
              <w:rPr>
                <w:rFonts w:ascii="Times New Roman" w:eastAsia="Times New Roman" w:hAnsi="Times New Roman"/>
                <w:sz w:val="20"/>
                <w:szCs w:val="20"/>
                <w:lang w:val="ro-MD" w:eastAsia="ru-RU"/>
              </w:rPr>
              <w:t>pînă</w:t>
            </w:r>
            <w:proofErr w:type="spellEnd"/>
            <w:r w:rsidRPr="00FF6BD3">
              <w:rPr>
                <w:rFonts w:ascii="Times New Roman" w:eastAsia="Times New Roman" w:hAnsi="Times New Roman"/>
                <w:sz w:val="20"/>
                <w:szCs w:val="20"/>
                <w:lang w:val="ro-MD" w:eastAsia="ru-RU"/>
              </w:rPr>
              <w:t xml:space="preserve"> la 3,00 cm plută (pentru mături)</w:t>
            </w:r>
          </w:p>
        </w:tc>
        <w:tc>
          <w:tcPr>
            <w:tcW w:w="1294" w:type="dxa"/>
            <w:vAlign w:val="center"/>
          </w:tcPr>
          <w:p w14:paraId="5BFC974D" w14:textId="1B2DE2DF" w:rsidR="002B0876" w:rsidRPr="00FF6BD3" w:rsidRDefault="002B0876" w:rsidP="007F373D">
            <w:pPr>
              <w:pStyle w:val="NoSpacing"/>
              <w:rPr>
                <w:rFonts w:ascii="Times New Roman" w:eastAsia="Times New Roman" w:hAnsi="Times New Roman"/>
                <w:sz w:val="20"/>
                <w:szCs w:val="20"/>
                <w:lang w:val="ro-MD" w:eastAsia="ru-RU"/>
              </w:rPr>
            </w:pPr>
            <w:r w:rsidRPr="00FF6BD3">
              <w:rPr>
                <w:rFonts w:ascii="Times New Roman" w:eastAsia="Times New Roman" w:hAnsi="Times New Roman"/>
                <w:sz w:val="20"/>
                <w:szCs w:val="20"/>
                <w:lang w:val="ro-MD" w:eastAsia="ru-RU"/>
              </w:rPr>
              <w:t>53</w:t>
            </w:r>
          </w:p>
        </w:tc>
        <w:tc>
          <w:tcPr>
            <w:tcW w:w="1088" w:type="dxa"/>
            <w:vAlign w:val="center"/>
          </w:tcPr>
          <w:p w14:paraId="04455CF0" w14:textId="4A655782"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207,85</w:t>
            </w:r>
          </w:p>
        </w:tc>
        <w:tc>
          <w:tcPr>
            <w:tcW w:w="1144" w:type="dxa"/>
            <w:vAlign w:val="center"/>
          </w:tcPr>
          <w:p w14:paraId="740B0F3E" w14:textId="2CDAEF8B"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6754B63B" w14:textId="66246EC0"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37DFE740" w14:textId="1EB9B1FD"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23B758B8" w14:textId="54EE0283"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r w:rsidR="002B0876" w:rsidRPr="00FF6BD3" w14:paraId="607CDF95" w14:textId="77777777" w:rsidTr="007F373D">
        <w:tc>
          <w:tcPr>
            <w:tcW w:w="535" w:type="dxa"/>
            <w:vAlign w:val="bottom"/>
          </w:tcPr>
          <w:p w14:paraId="6B6CC018" w14:textId="319A4919" w:rsidR="002B0876" w:rsidRPr="00FF6BD3" w:rsidRDefault="002B0876" w:rsidP="007F373D">
            <w:pPr>
              <w:pStyle w:val="NoSpacing"/>
              <w:jc w:val="center"/>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2197" w:type="dxa"/>
            <w:vAlign w:val="bottom"/>
          </w:tcPr>
          <w:p w14:paraId="46125A6B" w14:textId="06F31921" w:rsidR="002B0876" w:rsidRPr="00FF6BD3" w:rsidRDefault="002B0876" w:rsidP="007F373D">
            <w:pPr>
              <w:pStyle w:val="NoSpacing"/>
              <w:rPr>
                <w:rFonts w:ascii="Times New Roman" w:eastAsia="Times New Roman" w:hAnsi="Times New Roman"/>
                <w:sz w:val="20"/>
                <w:szCs w:val="20"/>
                <w:lang w:val="ro-MD" w:eastAsia="ru-RU"/>
              </w:rPr>
            </w:pPr>
            <w:r w:rsidRPr="00FF6BD3">
              <w:rPr>
                <w:rFonts w:ascii="Times New Roman" w:eastAsia="Times New Roman" w:hAnsi="Times New Roman"/>
                <w:sz w:val="20"/>
                <w:szCs w:val="20"/>
                <w:lang w:val="ro-MD" w:eastAsia="ru-RU"/>
              </w:rPr>
              <w:t xml:space="preserve">inserție în pantof OV-1 anexate de la 3,00 cm </w:t>
            </w:r>
            <w:proofErr w:type="spellStart"/>
            <w:r w:rsidRPr="00FF6BD3">
              <w:rPr>
                <w:rFonts w:ascii="Times New Roman" w:eastAsia="Times New Roman" w:hAnsi="Times New Roman"/>
                <w:sz w:val="20"/>
                <w:szCs w:val="20"/>
                <w:lang w:val="ro-MD" w:eastAsia="ru-RU"/>
              </w:rPr>
              <w:t>pînă</w:t>
            </w:r>
            <w:proofErr w:type="spellEnd"/>
            <w:r w:rsidRPr="00FF6BD3">
              <w:rPr>
                <w:rFonts w:ascii="Times New Roman" w:eastAsia="Times New Roman" w:hAnsi="Times New Roman"/>
                <w:sz w:val="20"/>
                <w:szCs w:val="20"/>
                <w:lang w:val="ro-MD" w:eastAsia="ru-RU"/>
              </w:rPr>
              <w:t xml:space="preserve"> la 6,00 cm din plută (pentru mături)</w:t>
            </w:r>
          </w:p>
        </w:tc>
        <w:tc>
          <w:tcPr>
            <w:tcW w:w="1294" w:type="dxa"/>
            <w:vAlign w:val="center"/>
          </w:tcPr>
          <w:p w14:paraId="4923A4E5" w14:textId="3717C0AF" w:rsidR="002B0876" w:rsidRPr="00FF6BD3" w:rsidRDefault="002B0876" w:rsidP="007F373D">
            <w:pPr>
              <w:pStyle w:val="NoSpacing"/>
              <w:rPr>
                <w:rFonts w:ascii="Times New Roman" w:eastAsia="Times New Roman" w:hAnsi="Times New Roman"/>
                <w:sz w:val="20"/>
                <w:szCs w:val="20"/>
                <w:lang w:val="ro-MD" w:eastAsia="ru-RU"/>
              </w:rPr>
            </w:pPr>
            <w:r w:rsidRPr="00FF6BD3">
              <w:rPr>
                <w:rFonts w:ascii="Times New Roman" w:eastAsia="Times New Roman" w:hAnsi="Times New Roman"/>
                <w:sz w:val="20"/>
                <w:szCs w:val="20"/>
                <w:lang w:val="ro-MD" w:eastAsia="ru-RU"/>
              </w:rPr>
              <w:t>53</w:t>
            </w:r>
          </w:p>
        </w:tc>
        <w:tc>
          <w:tcPr>
            <w:tcW w:w="1088" w:type="dxa"/>
            <w:vAlign w:val="center"/>
          </w:tcPr>
          <w:p w14:paraId="7779BFDA" w14:textId="2547CE2C"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283,33</w:t>
            </w:r>
          </w:p>
        </w:tc>
        <w:tc>
          <w:tcPr>
            <w:tcW w:w="1144" w:type="dxa"/>
            <w:vAlign w:val="center"/>
          </w:tcPr>
          <w:p w14:paraId="14C20629" w14:textId="4EBD243B"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7272FF06" w14:textId="4923D8C1"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93" w:type="dxa"/>
            <w:vAlign w:val="bottom"/>
          </w:tcPr>
          <w:p w14:paraId="40AE88DC" w14:textId="7F3F3E79"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c>
          <w:tcPr>
            <w:tcW w:w="1088" w:type="dxa"/>
            <w:vAlign w:val="bottom"/>
          </w:tcPr>
          <w:p w14:paraId="02C5272F" w14:textId="384CAA68" w:rsidR="002B0876" w:rsidRPr="00FF6BD3" w:rsidRDefault="002B0876" w:rsidP="007F373D">
            <w:pPr>
              <w:pStyle w:val="NoSpacing"/>
              <w:rPr>
                <w:rFonts w:ascii="Times New Roman" w:eastAsia="Times New Roman" w:hAnsi="Times New Roman"/>
                <w:color w:val="000000"/>
                <w:lang w:val="ro-MD" w:eastAsia="ru-RU"/>
              </w:rPr>
            </w:pPr>
            <w:r w:rsidRPr="00FF6BD3">
              <w:rPr>
                <w:rFonts w:ascii="Times New Roman" w:eastAsia="Times New Roman" w:hAnsi="Times New Roman"/>
                <w:color w:val="000000"/>
                <w:lang w:val="ro-MD" w:eastAsia="ru-RU"/>
              </w:rPr>
              <w:t> </w:t>
            </w:r>
          </w:p>
        </w:tc>
      </w:tr>
    </w:tbl>
    <w:p w14:paraId="33DEE767" w14:textId="77777777" w:rsidR="00207021" w:rsidRPr="00FF6BD3" w:rsidRDefault="00207021" w:rsidP="00207021">
      <w:pPr>
        <w:pStyle w:val="NoSpacing"/>
        <w:ind w:firstLine="567"/>
        <w:jc w:val="both"/>
        <w:rPr>
          <w:rFonts w:ascii="Times New Roman" w:hAnsi="Times New Roman"/>
          <w:sz w:val="28"/>
          <w:szCs w:val="28"/>
          <w:lang w:val="ro-MD" w:eastAsia="ro-RO"/>
        </w:rPr>
      </w:pPr>
      <w:r w:rsidRPr="00FF6BD3">
        <w:rPr>
          <w:rFonts w:ascii="Times New Roman" w:hAnsi="Times New Roman"/>
          <w:sz w:val="28"/>
          <w:szCs w:val="28"/>
          <w:lang w:val="ro-MD" w:eastAsia="ro-RO"/>
        </w:rPr>
        <w:t>Notă:</w:t>
      </w:r>
    </w:p>
    <w:p w14:paraId="74470B07" w14:textId="0F351185" w:rsidR="00E00E57" w:rsidRDefault="001F67A1" w:rsidP="00E00E57">
      <w:pPr>
        <w:pStyle w:val="NoSpacing"/>
        <w:ind w:firstLine="567"/>
        <w:jc w:val="both"/>
        <w:rPr>
          <w:rFonts w:ascii="Times New Roman" w:hAnsi="Times New Roman"/>
          <w:iCs/>
          <w:color w:val="000000" w:themeColor="text1"/>
          <w:sz w:val="28"/>
          <w:szCs w:val="28"/>
          <w:lang w:val="ro-MD"/>
        </w:rPr>
      </w:pPr>
      <w:r w:rsidRPr="00FF6BD3">
        <w:rPr>
          <w:rFonts w:ascii="Times New Roman" w:hAnsi="Times New Roman"/>
          <w:sz w:val="28"/>
          <w:szCs w:val="28"/>
          <w:lang w:val="ro-MD" w:eastAsia="ro-RO"/>
        </w:rPr>
        <w:t xml:space="preserve">* Una </w:t>
      </w:r>
      <w:r w:rsidR="00E00E57" w:rsidRPr="00FF6BD3">
        <w:rPr>
          <w:rFonts w:ascii="Times New Roman" w:hAnsi="Times New Roman"/>
          <w:i/>
          <w:iCs/>
          <w:color w:val="000000" w:themeColor="text1"/>
          <w:sz w:val="28"/>
          <w:szCs w:val="28"/>
          <w:lang w:val="ro-MD"/>
        </w:rPr>
        <w:t xml:space="preserve">semi pereche de </w:t>
      </w:r>
      <w:proofErr w:type="spellStart"/>
      <w:r w:rsidR="00E00E57" w:rsidRPr="00FF6BD3">
        <w:rPr>
          <w:rFonts w:ascii="Times New Roman" w:hAnsi="Times New Roman"/>
          <w:i/>
          <w:iCs/>
          <w:color w:val="000000" w:themeColor="text1"/>
          <w:sz w:val="28"/>
          <w:szCs w:val="28"/>
          <w:lang w:val="ro-MD"/>
        </w:rPr>
        <w:t>încălţăminte</w:t>
      </w:r>
      <w:proofErr w:type="spellEnd"/>
      <w:r w:rsidR="00E00E57" w:rsidRPr="00FF6BD3">
        <w:rPr>
          <w:rFonts w:ascii="Times New Roman" w:hAnsi="Times New Roman"/>
          <w:i/>
          <w:iCs/>
          <w:color w:val="000000" w:themeColor="text1"/>
          <w:sz w:val="28"/>
          <w:szCs w:val="28"/>
          <w:lang w:val="ro-MD"/>
        </w:rPr>
        <w:t xml:space="preserve"> ortopedică</w:t>
      </w:r>
      <w:r w:rsidR="00E00E57" w:rsidRPr="00FF6BD3">
        <w:rPr>
          <w:rFonts w:ascii="Times New Roman" w:hAnsi="Times New Roman"/>
          <w:iCs/>
          <w:color w:val="000000" w:themeColor="text1"/>
          <w:sz w:val="28"/>
          <w:szCs w:val="28"/>
          <w:lang w:val="ro-MD"/>
        </w:rPr>
        <w:t xml:space="preserve">  reprezintă ½ </w:t>
      </w:r>
      <w:r w:rsidR="00E00E57" w:rsidRPr="00FF6BD3">
        <w:rPr>
          <w:iCs/>
          <w:color w:val="000000" w:themeColor="text1"/>
          <w:sz w:val="28"/>
          <w:szCs w:val="28"/>
          <w:lang w:val="ro-MD"/>
        </w:rPr>
        <w:t xml:space="preserve"> din </w:t>
      </w:r>
      <w:r w:rsidR="00E00E57" w:rsidRPr="00FF6BD3">
        <w:rPr>
          <w:rFonts w:ascii="Times New Roman" w:hAnsi="Times New Roman"/>
          <w:iCs/>
          <w:color w:val="000000" w:themeColor="text1"/>
          <w:sz w:val="28"/>
          <w:szCs w:val="28"/>
          <w:lang w:val="ro-MD"/>
        </w:rPr>
        <w:t>pereche</w:t>
      </w:r>
      <w:r w:rsidR="00E00E57" w:rsidRPr="00FF6BD3">
        <w:rPr>
          <w:iCs/>
          <w:color w:val="000000" w:themeColor="text1"/>
          <w:sz w:val="28"/>
          <w:szCs w:val="28"/>
          <w:lang w:val="ro-MD"/>
        </w:rPr>
        <w:t>a</w:t>
      </w:r>
      <w:r w:rsidR="00E00E57" w:rsidRPr="00FF6BD3">
        <w:rPr>
          <w:sz w:val="28"/>
          <w:szCs w:val="28"/>
          <w:lang w:val="ro-MD" w:eastAsia="ro-RO"/>
        </w:rPr>
        <w:t xml:space="preserve"> </w:t>
      </w:r>
      <w:r w:rsidR="00E00E57" w:rsidRPr="00FF6BD3">
        <w:rPr>
          <w:rFonts w:ascii="Times New Roman" w:hAnsi="Times New Roman"/>
          <w:sz w:val="28"/>
          <w:szCs w:val="28"/>
          <w:lang w:val="ro-MD" w:eastAsia="ro-RO"/>
        </w:rPr>
        <w:t xml:space="preserve">de încălțăminte ortopedică, </w:t>
      </w:r>
      <w:r w:rsidR="00E00E57" w:rsidRPr="00FF6BD3">
        <w:rPr>
          <w:sz w:val="28"/>
          <w:szCs w:val="28"/>
          <w:lang w:val="ro-MD" w:eastAsia="ro-RO"/>
        </w:rPr>
        <w:t xml:space="preserve">sau </w:t>
      </w:r>
      <w:r w:rsidR="00E00E57" w:rsidRPr="00FF6BD3">
        <w:rPr>
          <w:rFonts w:ascii="Times New Roman" w:hAnsi="Times New Roman"/>
          <w:iCs/>
          <w:color w:val="000000" w:themeColor="text1"/>
          <w:sz w:val="28"/>
          <w:szCs w:val="28"/>
          <w:lang w:val="ro-MD"/>
        </w:rPr>
        <w:t xml:space="preserve"> 1 cizmă,  1 </w:t>
      </w:r>
      <w:r w:rsidR="00E00E57" w:rsidRPr="00FF6BD3">
        <w:rPr>
          <w:rFonts w:ascii="Times New Roman" w:hAnsi="Times New Roman"/>
          <w:sz w:val="28"/>
          <w:szCs w:val="28"/>
          <w:lang w:val="ro-MD" w:eastAsia="ro-RO"/>
        </w:rPr>
        <w:t>gheată,</w:t>
      </w:r>
      <w:r w:rsidR="00E00E57" w:rsidRPr="00FF6BD3">
        <w:rPr>
          <w:rFonts w:ascii="Times New Roman" w:hAnsi="Times New Roman"/>
          <w:iCs/>
          <w:color w:val="000000" w:themeColor="text1"/>
          <w:sz w:val="28"/>
          <w:szCs w:val="28"/>
          <w:lang w:val="ro-MD"/>
        </w:rPr>
        <w:t xml:space="preserve"> 1 pantof, 1 sandală</w:t>
      </w:r>
      <w:r w:rsidR="00E00E57" w:rsidRPr="00FF6BD3">
        <w:rPr>
          <w:iCs/>
          <w:color w:val="000000" w:themeColor="text1"/>
          <w:sz w:val="28"/>
          <w:szCs w:val="28"/>
          <w:lang w:val="ro-MD"/>
        </w:rPr>
        <w:t>,etc.</w:t>
      </w:r>
      <w:r w:rsidR="00E00E57" w:rsidRPr="00FF6BD3">
        <w:rPr>
          <w:rFonts w:ascii="Times New Roman" w:hAnsi="Times New Roman"/>
          <w:iCs/>
          <w:color w:val="000000" w:themeColor="text1"/>
          <w:sz w:val="28"/>
          <w:szCs w:val="28"/>
          <w:lang w:val="ro-MD"/>
        </w:rPr>
        <w:t xml:space="preserve">,reieşind din  faptul că  preponderent,  </w:t>
      </w:r>
      <w:r w:rsidR="00E00E57" w:rsidRPr="00FF6BD3">
        <w:rPr>
          <w:rFonts w:ascii="Times New Roman" w:hAnsi="Times New Roman"/>
          <w:i/>
          <w:iCs/>
          <w:color w:val="000000" w:themeColor="text1"/>
          <w:sz w:val="28"/>
          <w:szCs w:val="28"/>
          <w:lang w:val="ro-MD"/>
        </w:rPr>
        <w:t>încălţămintea ortopedică  complicată</w:t>
      </w:r>
      <w:r w:rsidR="00E00E57" w:rsidRPr="00FF6BD3">
        <w:rPr>
          <w:rFonts w:ascii="Times New Roman" w:hAnsi="Times New Roman"/>
          <w:iCs/>
          <w:color w:val="000000" w:themeColor="text1"/>
          <w:sz w:val="28"/>
          <w:szCs w:val="28"/>
          <w:lang w:val="ro-MD"/>
        </w:rPr>
        <w:t xml:space="preserve">   se confecţionează   pentru pacienţii, la  care  se atestă diferite mărimi ale piciorului,  sau cu  deformaţii severe  a labei piciorului. </w:t>
      </w:r>
    </w:p>
    <w:p w14:paraId="74C9B4B2" w14:textId="07EF914E" w:rsidR="00391BE7" w:rsidRDefault="00207021" w:rsidP="00207021">
      <w:pPr>
        <w:pStyle w:val="NoSpacing"/>
        <w:ind w:firstLine="567"/>
        <w:jc w:val="both"/>
        <w:rPr>
          <w:rFonts w:ascii="Times New Roman" w:hAnsi="Times New Roman"/>
          <w:sz w:val="28"/>
          <w:szCs w:val="28"/>
          <w:lang w:val="ro-MD" w:eastAsia="ro-RO"/>
        </w:rPr>
      </w:pPr>
      <w:r w:rsidRPr="00FF6BD3">
        <w:rPr>
          <w:rFonts w:ascii="Times New Roman" w:hAnsi="Times New Roman"/>
          <w:sz w:val="28"/>
          <w:szCs w:val="28"/>
          <w:lang w:val="ro-MD" w:eastAsia="ro-RO"/>
        </w:rPr>
        <w:t>*</w:t>
      </w:r>
      <w:r w:rsidR="001F67A1" w:rsidRPr="00FF6BD3">
        <w:rPr>
          <w:rFonts w:ascii="Times New Roman" w:hAnsi="Times New Roman"/>
          <w:sz w:val="28"/>
          <w:szCs w:val="28"/>
          <w:lang w:val="ro-MD" w:eastAsia="ro-RO"/>
        </w:rPr>
        <w:t>*</w:t>
      </w:r>
      <w:r w:rsidRPr="00FF6BD3">
        <w:rPr>
          <w:rFonts w:ascii="Times New Roman" w:hAnsi="Times New Roman"/>
          <w:sz w:val="28"/>
          <w:szCs w:val="28"/>
          <w:lang w:val="ro-MD" w:eastAsia="ro-RO"/>
        </w:rPr>
        <w:t xml:space="preserve"> Denumirea grupei </w:t>
      </w:r>
      <w:r w:rsidR="001F67A1" w:rsidRPr="00FF6BD3">
        <w:rPr>
          <w:rFonts w:ascii="Times New Roman" w:hAnsi="Times New Roman"/>
          <w:sz w:val="28"/>
          <w:szCs w:val="28"/>
          <w:lang w:val="ro-MD" w:eastAsia="ro-RO"/>
        </w:rPr>
        <w:t>încălțămintei ortopedice</w:t>
      </w:r>
      <w:r w:rsidRPr="00FF6BD3">
        <w:rPr>
          <w:rFonts w:ascii="Times New Roman" w:hAnsi="Times New Roman"/>
          <w:sz w:val="28"/>
          <w:szCs w:val="28"/>
          <w:lang w:val="ro-MD" w:eastAsia="ro-RO"/>
        </w:rPr>
        <w:t xml:space="preserve"> se stabilește potrivit Nomenclatorul</w:t>
      </w:r>
      <w:r w:rsidR="004D4031">
        <w:rPr>
          <w:rFonts w:ascii="Times New Roman" w:hAnsi="Times New Roman"/>
          <w:sz w:val="28"/>
          <w:szCs w:val="28"/>
          <w:lang w:val="ro-MD" w:eastAsia="ro-RO"/>
        </w:rPr>
        <w:t>ui</w:t>
      </w:r>
      <w:r w:rsidRPr="00FF6BD3">
        <w:rPr>
          <w:rFonts w:ascii="Times New Roman" w:hAnsi="Times New Roman"/>
          <w:sz w:val="28"/>
          <w:szCs w:val="28"/>
          <w:lang w:val="ro-MD" w:eastAsia="ro-RO"/>
        </w:rPr>
        <w:t xml:space="preserve"> mijloacelor ajutătoare tehnice (ISO 9999:2005) anexat la Regulamentul cu privire la modul de asigurare a unor categorii de cetățeni cu mijloace ajutătoare tehnice, aprobat prin Hotărârea Guvernului nr. 567 din 26.07.2011.</w:t>
      </w:r>
    </w:p>
    <w:p w14:paraId="610065E6" w14:textId="2DD6F44E" w:rsidR="001F67A1" w:rsidRDefault="00391BE7" w:rsidP="00207021">
      <w:pPr>
        <w:pStyle w:val="NoSpacing"/>
        <w:ind w:firstLine="567"/>
        <w:jc w:val="both"/>
        <w:rPr>
          <w:rFonts w:ascii="Times New Roman" w:hAnsi="Times New Roman"/>
          <w:sz w:val="28"/>
          <w:szCs w:val="28"/>
          <w:lang w:val="ro-MD" w:eastAsia="ro-RO"/>
        </w:rPr>
      </w:pPr>
      <w:r>
        <w:rPr>
          <w:rFonts w:ascii="Times New Roman" w:hAnsi="Times New Roman"/>
          <w:sz w:val="28"/>
          <w:szCs w:val="28"/>
          <w:lang w:val="ro-MD" w:eastAsia="ro-RO"/>
        </w:rPr>
        <w:t>*</w:t>
      </w:r>
      <w:r w:rsidR="00207021" w:rsidRPr="00FF6BD3">
        <w:rPr>
          <w:rFonts w:ascii="Times New Roman" w:hAnsi="Times New Roman"/>
          <w:sz w:val="28"/>
          <w:szCs w:val="28"/>
          <w:lang w:val="ro-MD" w:eastAsia="ro-RO"/>
        </w:rPr>
        <w:t xml:space="preserve">** </w:t>
      </w:r>
      <w:r w:rsidR="001F67A1" w:rsidRPr="00FF6BD3">
        <w:rPr>
          <w:rFonts w:ascii="Times New Roman" w:hAnsi="Times New Roman"/>
          <w:sz w:val="28"/>
          <w:szCs w:val="28"/>
          <w:lang w:val="ro-MD" w:eastAsia="ro-RO"/>
        </w:rPr>
        <w:t>Prețul</w:t>
      </w:r>
      <w:r w:rsidR="007D6C7C">
        <w:rPr>
          <w:rFonts w:ascii="Times New Roman" w:hAnsi="Times New Roman"/>
          <w:sz w:val="28"/>
          <w:szCs w:val="28"/>
          <w:lang w:val="ro-MD" w:eastAsia="ro-RO"/>
        </w:rPr>
        <w:t xml:space="preserve"> mediu </w:t>
      </w:r>
      <w:r w:rsidR="001F67A1" w:rsidRPr="00FF6BD3">
        <w:rPr>
          <w:rFonts w:ascii="Times New Roman" w:hAnsi="Times New Roman"/>
          <w:sz w:val="28"/>
          <w:szCs w:val="28"/>
          <w:lang w:val="ro-MD" w:eastAsia="ro-RO"/>
        </w:rPr>
        <w:t xml:space="preserve"> se stabilește pentru o semi pereche confecționată finită.</w:t>
      </w:r>
    </w:p>
    <w:p w14:paraId="2A6710CE" w14:textId="0F2CBB32" w:rsidR="007D6C7C" w:rsidRPr="00FF6BD3" w:rsidRDefault="007D6C7C" w:rsidP="00207021">
      <w:pPr>
        <w:pStyle w:val="NoSpacing"/>
        <w:ind w:firstLine="567"/>
        <w:jc w:val="both"/>
        <w:rPr>
          <w:rFonts w:ascii="Times New Roman" w:hAnsi="Times New Roman"/>
          <w:sz w:val="28"/>
          <w:szCs w:val="28"/>
          <w:lang w:val="ro-MD" w:eastAsia="ro-RO"/>
        </w:rPr>
      </w:pPr>
      <w:r>
        <w:rPr>
          <w:rFonts w:ascii="Times New Roman" w:hAnsi="Times New Roman"/>
          <w:sz w:val="28"/>
          <w:szCs w:val="28"/>
          <w:lang w:val="ro-MD" w:eastAsia="ro-RO"/>
        </w:rPr>
        <w:t>****</w:t>
      </w:r>
      <w:r w:rsidR="005E42F4">
        <w:rPr>
          <w:rFonts w:ascii="Times New Roman" w:hAnsi="Times New Roman"/>
          <w:sz w:val="28"/>
          <w:szCs w:val="28"/>
          <w:lang w:val="ro-MD" w:eastAsia="ro-RO"/>
        </w:rPr>
        <w:t xml:space="preserve"> </w:t>
      </w:r>
      <w:r w:rsidR="005E42F4" w:rsidRPr="0011741E">
        <w:rPr>
          <w:rFonts w:ascii="Times New Roman" w:eastAsia="Times New Roman" w:hAnsi="Times New Roman"/>
          <w:bCs/>
          <w:color w:val="000000"/>
          <w:sz w:val="28"/>
          <w:szCs w:val="28"/>
          <w:lang w:val="ro-MD" w:eastAsia="ru-RU"/>
        </w:rPr>
        <w:t xml:space="preserve">Branțurile ortopedice </w:t>
      </w:r>
      <w:r w:rsidR="0011741E">
        <w:rPr>
          <w:rFonts w:ascii="Times New Roman" w:eastAsia="Times New Roman" w:hAnsi="Times New Roman"/>
          <w:bCs/>
          <w:color w:val="000000"/>
          <w:sz w:val="28"/>
          <w:szCs w:val="28"/>
          <w:lang w:val="ro-MD" w:eastAsia="ru-RU"/>
        </w:rPr>
        <w:t xml:space="preserve">(BO) se </w:t>
      </w:r>
      <w:r w:rsidR="005E42F4" w:rsidRPr="0011741E">
        <w:rPr>
          <w:rFonts w:ascii="Times New Roman" w:eastAsia="Times New Roman" w:hAnsi="Times New Roman"/>
          <w:bCs/>
          <w:color w:val="000000"/>
          <w:sz w:val="28"/>
          <w:szCs w:val="28"/>
          <w:lang w:val="ro-MD" w:eastAsia="ru-RU"/>
        </w:rPr>
        <w:t>confecțion</w:t>
      </w:r>
      <w:r w:rsidR="0011741E">
        <w:rPr>
          <w:rFonts w:ascii="Times New Roman" w:eastAsia="Times New Roman" w:hAnsi="Times New Roman"/>
          <w:bCs/>
          <w:color w:val="000000"/>
          <w:sz w:val="28"/>
          <w:szCs w:val="28"/>
          <w:lang w:val="ro-MD" w:eastAsia="ru-RU"/>
        </w:rPr>
        <w:t xml:space="preserve">ează </w:t>
      </w:r>
      <w:r w:rsidR="005E42F4" w:rsidRPr="0011741E">
        <w:rPr>
          <w:rFonts w:ascii="Times New Roman" w:eastAsia="Times New Roman" w:hAnsi="Times New Roman"/>
          <w:bCs/>
          <w:color w:val="000000"/>
          <w:sz w:val="28"/>
          <w:szCs w:val="28"/>
          <w:lang w:val="ro-MD" w:eastAsia="ru-RU"/>
        </w:rPr>
        <w:t>la comanda individuală  (perechi)</w:t>
      </w:r>
      <w:r w:rsidRPr="0011741E">
        <w:rPr>
          <w:rFonts w:ascii="Times New Roman" w:hAnsi="Times New Roman"/>
          <w:sz w:val="28"/>
          <w:szCs w:val="28"/>
          <w:lang w:val="ro-MD" w:eastAsia="ro-RO"/>
        </w:rPr>
        <w:t xml:space="preserve"> </w:t>
      </w:r>
      <w:r w:rsidR="0011741E">
        <w:rPr>
          <w:rFonts w:ascii="Times New Roman" w:hAnsi="Times New Roman"/>
          <w:sz w:val="28"/>
          <w:szCs w:val="28"/>
          <w:lang w:val="ro-MD" w:eastAsia="ro-RO"/>
        </w:rPr>
        <w:t xml:space="preserve">contra plată. </w:t>
      </w:r>
      <w:r w:rsidR="0011741E" w:rsidRPr="00CB5B24">
        <w:rPr>
          <w:rFonts w:ascii="Times New Roman" w:hAnsi="Times New Roman"/>
          <w:sz w:val="28"/>
          <w:szCs w:val="28"/>
          <w:lang w:val="ro-MD" w:eastAsia="ro-RO"/>
        </w:rPr>
        <w:t xml:space="preserve">Preţul de plan </w:t>
      </w:r>
      <w:r w:rsidR="005E42F4" w:rsidRPr="00CB5B24">
        <w:rPr>
          <w:rFonts w:ascii="Times New Roman" w:hAnsi="Times New Roman"/>
          <w:sz w:val="28"/>
          <w:szCs w:val="28"/>
          <w:lang w:val="ro-MD" w:eastAsia="ro-RO"/>
        </w:rPr>
        <w:t>se</w:t>
      </w:r>
      <w:r w:rsidR="0011741E" w:rsidRPr="00CB5B24">
        <w:rPr>
          <w:rFonts w:ascii="Times New Roman" w:hAnsi="Times New Roman"/>
          <w:sz w:val="28"/>
          <w:szCs w:val="28"/>
          <w:lang w:val="ro-MD" w:eastAsia="ro-RO"/>
        </w:rPr>
        <w:t xml:space="preserve"> calculează la începutul anului, în </w:t>
      </w:r>
      <w:r w:rsidR="00B94AD5" w:rsidRPr="00CB5B24">
        <w:rPr>
          <w:rFonts w:ascii="Times New Roman" w:hAnsi="Times New Roman"/>
          <w:sz w:val="28"/>
          <w:szCs w:val="28"/>
          <w:lang w:val="ro-MD" w:eastAsia="ro-RO"/>
        </w:rPr>
        <w:t>dependență</w:t>
      </w:r>
      <w:r w:rsidR="0011741E" w:rsidRPr="00CB5B24">
        <w:rPr>
          <w:rFonts w:ascii="Times New Roman" w:hAnsi="Times New Roman"/>
          <w:sz w:val="28"/>
          <w:szCs w:val="28"/>
          <w:lang w:val="ro-MD" w:eastAsia="ro-RO"/>
        </w:rPr>
        <w:t xml:space="preserve"> de co</w:t>
      </w:r>
      <w:r w:rsidR="00CB5B24" w:rsidRPr="00CB5B24">
        <w:rPr>
          <w:rFonts w:ascii="Times New Roman" w:hAnsi="Times New Roman"/>
          <w:sz w:val="28"/>
          <w:szCs w:val="28"/>
          <w:lang w:val="ro-MD" w:eastAsia="ro-RO"/>
        </w:rPr>
        <w:t>s</w:t>
      </w:r>
      <w:r w:rsidR="0011741E" w:rsidRPr="00CB5B24">
        <w:rPr>
          <w:rFonts w:ascii="Times New Roman" w:hAnsi="Times New Roman"/>
          <w:sz w:val="28"/>
          <w:szCs w:val="28"/>
          <w:lang w:val="ro-MD" w:eastAsia="ro-RO"/>
        </w:rPr>
        <w:t xml:space="preserve">tul materiei prime din </w:t>
      </w:r>
      <w:bookmarkStart w:id="0" w:name="_GoBack"/>
      <w:bookmarkEnd w:id="0"/>
      <w:r w:rsidR="0011741E" w:rsidRPr="00CB5B24">
        <w:rPr>
          <w:rFonts w:ascii="Times New Roman" w:hAnsi="Times New Roman"/>
          <w:sz w:val="28"/>
          <w:szCs w:val="28"/>
          <w:lang w:val="ro-MD" w:eastAsia="ro-RO"/>
        </w:rPr>
        <w:t xml:space="preserve">care se </w:t>
      </w:r>
      <w:r w:rsidR="005E42F4" w:rsidRPr="00CB5B24">
        <w:rPr>
          <w:rFonts w:ascii="Times New Roman" w:hAnsi="Times New Roman"/>
          <w:sz w:val="28"/>
          <w:szCs w:val="28"/>
          <w:lang w:val="ro-MD" w:eastAsia="ro-RO"/>
        </w:rPr>
        <w:t>con</w:t>
      </w:r>
      <w:r w:rsidR="00CB5B24" w:rsidRPr="00CB5B24">
        <w:rPr>
          <w:rFonts w:ascii="Times New Roman" w:hAnsi="Times New Roman"/>
          <w:sz w:val="28"/>
          <w:szCs w:val="28"/>
          <w:lang w:val="ro-MD" w:eastAsia="ro-RO"/>
        </w:rPr>
        <w:t>fecționează</w:t>
      </w:r>
      <w:r w:rsidR="00F5100A" w:rsidRPr="00CB5B24">
        <w:rPr>
          <w:rFonts w:ascii="Times New Roman" w:hAnsi="Times New Roman"/>
          <w:sz w:val="28"/>
          <w:szCs w:val="28"/>
          <w:lang w:val="ro-MD" w:eastAsia="ro-RO"/>
        </w:rPr>
        <w:t>.</w:t>
      </w:r>
    </w:p>
    <w:p w14:paraId="60F35792" w14:textId="77777777" w:rsidR="00B42C3D" w:rsidRDefault="00B42C3D" w:rsidP="00207021">
      <w:pPr>
        <w:pStyle w:val="NoSpacing"/>
        <w:ind w:firstLine="567"/>
        <w:jc w:val="both"/>
        <w:rPr>
          <w:rFonts w:ascii="Times New Roman" w:hAnsi="Times New Roman"/>
          <w:sz w:val="28"/>
          <w:szCs w:val="28"/>
          <w:lang w:val="ro-MD" w:eastAsia="ro-RO"/>
        </w:rPr>
      </w:pPr>
    </w:p>
    <w:p w14:paraId="1B8D48FB" w14:textId="6282A05B" w:rsidR="00BE584C" w:rsidRDefault="00207021" w:rsidP="00207021">
      <w:pPr>
        <w:pStyle w:val="NoSpacing"/>
        <w:ind w:firstLine="567"/>
        <w:jc w:val="both"/>
        <w:rPr>
          <w:rFonts w:ascii="Times New Roman" w:hAnsi="Times New Roman"/>
          <w:sz w:val="28"/>
          <w:szCs w:val="28"/>
          <w:lang w:val="ro-MD" w:eastAsia="ro-RO"/>
        </w:rPr>
      </w:pPr>
      <w:r w:rsidRPr="00FF6BD3">
        <w:rPr>
          <w:rFonts w:ascii="Times New Roman" w:hAnsi="Times New Roman"/>
          <w:sz w:val="28"/>
          <w:szCs w:val="28"/>
          <w:lang w:val="ro-MD" w:eastAsia="ro-RO"/>
        </w:rPr>
        <w:t>Instituția publică „Centrul Republican Experimental Protezare, Ortopedie și Reabilitare” este în drept să înainteze, în modul stabilit și în funcție de necesitate propuneri ce</w:t>
      </w:r>
      <w:r w:rsidR="00CB5B24">
        <w:rPr>
          <w:rFonts w:ascii="Times New Roman" w:hAnsi="Times New Roman"/>
          <w:sz w:val="28"/>
          <w:szCs w:val="28"/>
          <w:lang w:val="ro-MD" w:eastAsia="ro-RO"/>
        </w:rPr>
        <w:t xml:space="preserve"> </w:t>
      </w:r>
      <w:r w:rsidRPr="00FF6BD3">
        <w:rPr>
          <w:rFonts w:ascii="Times New Roman" w:hAnsi="Times New Roman"/>
          <w:sz w:val="28"/>
          <w:szCs w:val="28"/>
          <w:lang w:val="ro-MD" w:eastAsia="ro-RO"/>
        </w:rPr>
        <w:t xml:space="preserve">vizează aprobarea prețurilor la </w:t>
      </w:r>
      <w:r w:rsidR="001F67A1" w:rsidRPr="00FF6BD3">
        <w:rPr>
          <w:rFonts w:ascii="Times New Roman" w:hAnsi="Times New Roman"/>
          <w:sz w:val="28"/>
          <w:szCs w:val="28"/>
          <w:lang w:val="ro-MD" w:eastAsia="ro-RO"/>
        </w:rPr>
        <w:t>modelele noi de încălțăminte ortopedică</w:t>
      </w:r>
      <w:r w:rsidRPr="00FF6BD3">
        <w:rPr>
          <w:rFonts w:ascii="Times New Roman" w:hAnsi="Times New Roman"/>
          <w:sz w:val="28"/>
          <w:szCs w:val="28"/>
          <w:lang w:val="ro-MD" w:eastAsia="ro-RO"/>
        </w:rPr>
        <w:t>, care nu sunt incluse în prezenta anexă.</w:t>
      </w:r>
    </w:p>
    <w:p w14:paraId="1EBE61E9" w14:textId="77777777" w:rsidR="00BE584C" w:rsidRDefault="00BE584C" w:rsidP="00207021">
      <w:pPr>
        <w:pStyle w:val="NoSpacing"/>
        <w:ind w:firstLine="567"/>
        <w:jc w:val="both"/>
        <w:rPr>
          <w:rFonts w:ascii="Times New Roman" w:hAnsi="Times New Roman"/>
          <w:sz w:val="28"/>
          <w:szCs w:val="28"/>
          <w:lang w:val="ro-MD" w:eastAsia="ro-RO"/>
        </w:rPr>
      </w:pPr>
    </w:p>
    <w:p w14:paraId="4B5FB289" w14:textId="484E9DF2" w:rsidR="00207021" w:rsidRPr="00FF6BD3" w:rsidRDefault="00207021" w:rsidP="00207021">
      <w:pPr>
        <w:pStyle w:val="NoSpacing"/>
        <w:ind w:firstLine="567"/>
        <w:jc w:val="both"/>
        <w:rPr>
          <w:rFonts w:ascii="Times New Roman" w:hAnsi="Times New Roman"/>
          <w:sz w:val="28"/>
          <w:szCs w:val="28"/>
          <w:lang w:val="ro-MD" w:eastAsia="ro-RO"/>
        </w:rPr>
      </w:pPr>
      <w:r w:rsidRPr="00FF6BD3">
        <w:rPr>
          <w:rFonts w:ascii="Times New Roman" w:hAnsi="Times New Roman"/>
          <w:sz w:val="28"/>
          <w:szCs w:val="28"/>
          <w:lang w:val="ro-MD" w:eastAsia="ro-RO"/>
        </w:rPr>
        <w:t xml:space="preserve">Până la aprobarea prețurilor pentru </w:t>
      </w:r>
      <w:r w:rsidR="001F67A1" w:rsidRPr="00FF6BD3">
        <w:rPr>
          <w:rFonts w:ascii="Times New Roman" w:hAnsi="Times New Roman"/>
          <w:sz w:val="28"/>
          <w:szCs w:val="28"/>
          <w:lang w:val="ro-MD" w:eastAsia="ro-RO"/>
        </w:rPr>
        <w:t>modelele noi</w:t>
      </w:r>
      <w:r w:rsidR="00BE584C">
        <w:rPr>
          <w:rFonts w:ascii="Times New Roman" w:hAnsi="Times New Roman"/>
          <w:sz w:val="28"/>
          <w:szCs w:val="28"/>
          <w:lang w:val="ro-MD" w:eastAsia="ro-RO"/>
        </w:rPr>
        <w:t xml:space="preserve"> </w:t>
      </w:r>
      <w:r w:rsidR="00B94AD5">
        <w:rPr>
          <w:rFonts w:ascii="Times New Roman" w:hAnsi="Times New Roman"/>
          <w:sz w:val="28"/>
          <w:szCs w:val="28"/>
          <w:lang w:val="ro-MD" w:eastAsia="ro-RO"/>
        </w:rPr>
        <w:t>confecționate</w:t>
      </w:r>
      <w:r w:rsidRPr="00FF6BD3">
        <w:rPr>
          <w:rFonts w:ascii="Times New Roman" w:hAnsi="Times New Roman"/>
          <w:sz w:val="28"/>
          <w:szCs w:val="28"/>
          <w:lang w:val="ro-MD" w:eastAsia="ro-RO"/>
        </w:rPr>
        <w:t>, se vor aplica prețurile elaborate de către instituție.</w:t>
      </w:r>
    </w:p>
    <w:p w14:paraId="72736E87" w14:textId="77777777" w:rsidR="00B42C3D" w:rsidRDefault="00B42C3D" w:rsidP="001F67A1">
      <w:pPr>
        <w:pStyle w:val="NoSpacing"/>
        <w:ind w:firstLine="567"/>
        <w:jc w:val="both"/>
        <w:rPr>
          <w:rFonts w:ascii="Times New Roman" w:hAnsi="Times New Roman"/>
          <w:sz w:val="28"/>
          <w:szCs w:val="28"/>
          <w:lang w:val="ro-MD" w:eastAsia="ro-RO"/>
        </w:rPr>
      </w:pPr>
    </w:p>
    <w:p w14:paraId="5C92B206" w14:textId="55DB5E65" w:rsidR="009456DD" w:rsidRDefault="00207021" w:rsidP="001F67A1">
      <w:pPr>
        <w:pStyle w:val="NoSpacing"/>
        <w:ind w:firstLine="567"/>
        <w:jc w:val="both"/>
        <w:rPr>
          <w:rFonts w:ascii="Times New Roman" w:hAnsi="Times New Roman"/>
          <w:sz w:val="28"/>
          <w:szCs w:val="28"/>
          <w:lang w:val="ro-MD" w:eastAsia="ru-RU"/>
        </w:rPr>
      </w:pPr>
      <w:r w:rsidRPr="00FF6BD3">
        <w:rPr>
          <w:rFonts w:ascii="Times New Roman" w:hAnsi="Times New Roman"/>
          <w:sz w:val="28"/>
          <w:szCs w:val="28"/>
          <w:lang w:val="ro-MD" w:eastAsia="ro-RO"/>
        </w:rPr>
        <w:t xml:space="preserve">Prețurile pentru </w:t>
      </w:r>
      <w:r w:rsidR="001F67A1" w:rsidRPr="00FF6BD3">
        <w:rPr>
          <w:rFonts w:ascii="Times New Roman" w:hAnsi="Times New Roman"/>
          <w:sz w:val="28"/>
          <w:szCs w:val="28"/>
          <w:lang w:val="ro-MD" w:eastAsia="ro-RO"/>
        </w:rPr>
        <w:t>încălțămintea ortopedică experimentală</w:t>
      </w:r>
      <w:r w:rsidRPr="00FF6BD3">
        <w:rPr>
          <w:rFonts w:ascii="Times New Roman" w:hAnsi="Times New Roman"/>
          <w:sz w:val="28"/>
          <w:szCs w:val="28"/>
          <w:lang w:val="ro-MD" w:eastAsia="ro-RO"/>
        </w:rPr>
        <w:t>, confecționat</w:t>
      </w:r>
      <w:r w:rsidR="00C75999">
        <w:rPr>
          <w:rFonts w:ascii="Times New Roman" w:hAnsi="Times New Roman"/>
          <w:sz w:val="28"/>
          <w:szCs w:val="28"/>
          <w:lang w:val="ro-MD" w:eastAsia="ro-RO"/>
        </w:rPr>
        <w:t>ă</w:t>
      </w:r>
      <w:r w:rsidRPr="00FF6BD3">
        <w:rPr>
          <w:rFonts w:ascii="Times New Roman" w:hAnsi="Times New Roman"/>
          <w:sz w:val="28"/>
          <w:szCs w:val="28"/>
          <w:lang w:val="ro-MD" w:eastAsia="ro-RO"/>
        </w:rPr>
        <w:t xml:space="preserve"> într-un singur exemplar, cu scop de experiment, cercetare sau comandă individuală nespecifică, se vor stabili în baza calculațiilor de plan elaborate de către Instituția publică „Centrul Republican Experimental Protezare, Ortopedie și Reabilitare” în temeiul Metodologiei aprobate prin Hotărârea Guvernului nr. 242/2020.</w:t>
      </w:r>
      <w:r w:rsidR="009456DD" w:rsidRPr="00FF6BD3">
        <w:rPr>
          <w:rFonts w:ascii="Times New Roman" w:hAnsi="Times New Roman"/>
          <w:sz w:val="28"/>
          <w:szCs w:val="28"/>
          <w:lang w:val="ro-MD" w:eastAsia="ru-RU"/>
        </w:rPr>
        <w:tab/>
      </w:r>
      <w:r w:rsidR="009456DD" w:rsidRPr="00FF6BD3">
        <w:rPr>
          <w:rFonts w:ascii="Times New Roman" w:hAnsi="Times New Roman"/>
          <w:sz w:val="28"/>
          <w:szCs w:val="28"/>
          <w:lang w:val="ro-MD" w:eastAsia="ru-RU"/>
        </w:rPr>
        <w:tab/>
      </w:r>
      <w:r w:rsidR="009B59EA" w:rsidRPr="00FF6BD3">
        <w:rPr>
          <w:rFonts w:ascii="Times New Roman" w:hAnsi="Times New Roman"/>
          <w:sz w:val="28"/>
          <w:szCs w:val="28"/>
          <w:lang w:val="ro-MD" w:eastAsia="ru-RU"/>
        </w:rPr>
        <w:t xml:space="preserve">            </w:t>
      </w:r>
    </w:p>
    <w:p w14:paraId="51641FDC" w14:textId="77777777" w:rsidR="00B42C3D" w:rsidRDefault="00B42C3D" w:rsidP="001F67A1">
      <w:pPr>
        <w:pStyle w:val="NoSpacing"/>
        <w:ind w:firstLine="567"/>
        <w:jc w:val="both"/>
        <w:rPr>
          <w:rFonts w:ascii="Times New Roman" w:hAnsi="Times New Roman"/>
          <w:sz w:val="28"/>
          <w:szCs w:val="28"/>
          <w:lang w:val="ro-MD" w:eastAsia="ru-RU"/>
        </w:rPr>
      </w:pPr>
    </w:p>
    <w:p w14:paraId="09272DA4" w14:textId="77777777" w:rsidR="00B42C3D" w:rsidRDefault="00B42C3D" w:rsidP="001F67A1">
      <w:pPr>
        <w:pStyle w:val="NoSpacing"/>
        <w:ind w:firstLine="567"/>
        <w:jc w:val="both"/>
        <w:rPr>
          <w:rFonts w:ascii="Times New Roman" w:hAnsi="Times New Roman"/>
          <w:sz w:val="28"/>
          <w:szCs w:val="28"/>
          <w:lang w:val="ro-MD" w:eastAsia="ru-RU"/>
        </w:rPr>
      </w:pPr>
    </w:p>
    <w:p w14:paraId="3F0EA393" w14:textId="77777777" w:rsidR="00B42C3D" w:rsidRDefault="00B42C3D" w:rsidP="001F67A1">
      <w:pPr>
        <w:pStyle w:val="NoSpacing"/>
        <w:ind w:firstLine="567"/>
        <w:jc w:val="both"/>
        <w:rPr>
          <w:rFonts w:ascii="Times New Roman" w:hAnsi="Times New Roman"/>
          <w:sz w:val="28"/>
          <w:szCs w:val="28"/>
          <w:lang w:val="ro-MD" w:eastAsia="ru-RU"/>
        </w:rPr>
      </w:pPr>
    </w:p>
    <w:p w14:paraId="2FA624AE" w14:textId="77777777" w:rsidR="00B42C3D" w:rsidRDefault="00B42C3D" w:rsidP="001F67A1">
      <w:pPr>
        <w:pStyle w:val="NoSpacing"/>
        <w:ind w:firstLine="567"/>
        <w:jc w:val="both"/>
        <w:rPr>
          <w:rFonts w:ascii="Times New Roman" w:hAnsi="Times New Roman"/>
          <w:sz w:val="28"/>
          <w:szCs w:val="28"/>
          <w:lang w:val="ro-MD" w:eastAsia="ru-RU"/>
        </w:rPr>
      </w:pPr>
    </w:p>
    <w:p w14:paraId="13D9FEBB" w14:textId="77777777" w:rsidR="00B42C3D" w:rsidRDefault="00B42C3D" w:rsidP="001F67A1">
      <w:pPr>
        <w:pStyle w:val="NoSpacing"/>
        <w:ind w:firstLine="567"/>
        <w:jc w:val="both"/>
        <w:rPr>
          <w:rFonts w:ascii="Times New Roman" w:hAnsi="Times New Roman"/>
          <w:sz w:val="28"/>
          <w:szCs w:val="28"/>
          <w:lang w:val="ro-MD" w:eastAsia="ru-RU"/>
        </w:rPr>
      </w:pPr>
    </w:p>
    <w:p w14:paraId="2D0E0568" w14:textId="77777777" w:rsidR="00B42C3D" w:rsidRDefault="00B42C3D" w:rsidP="001F67A1">
      <w:pPr>
        <w:pStyle w:val="NoSpacing"/>
        <w:ind w:firstLine="567"/>
        <w:jc w:val="both"/>
        <w:rPr>
          <w:rFonts w:ascii="Times New Roman" w:hAnsi="Times New Roman"/>
          <w:sz w:val="28"/>
          <w:szCs w:val="28"/>
          <w:lang w:val="ro-MD" w:eastAsia="ru-RU"/>
        </w:rPr>
      </w:pPr>
    </w:p>
    <w:p w14:paraId="0DF22679" w14:textId="77777777" w:rsidR="00B42C3D" w:rsidRDefault="00B42C3D" w:rsidP="001F67A1">
      <w:pPr>
        <w:pStyle w:val="NoSpacing"/>
        <w:ind w:firstLine="567"/>
        <w:jc w:val="both"/>
        <w:rPr>
          <w:rFonts w:ascii="Times New Roman" w:hAnsi="Times New Roman"/>
          <w:sz w:val="28"/>
          <w:szCs w:val="28"/>
          <w:lang w:val="ro-MD" w:eastAsia="ru-RU"/>
        </w:rPr>
      </w:pPr>
    </w:p>
    <w:p w14:paraId="79A18272" w14:textId="77777777" w:rsidR="000E4AC7" w:rsidRDefault="000E4AC7" w:rsidP="001F67A1">
      <w:pPr>
        <w:pStyle w:val="NoSpacing"/>
        <w:ind w:firstLine="567"/>
        <w:jc w:val="both"/>
        <w:rPr>
          <w:rFonts w:ascii="Times New Roman" w:hAnsi="Times New Roman"/>
          <w:sz w:val="28"/>
          <w:szCs w:val="28"/>
          <w:lang w:val="ro-MD" w:eastAsia="ru-RU"/>
        </w:rPr>
      </w:pPr>
    </w:p>
    <w:p w14:paraId="44163E88" w14:textId="77777777" w:rsidR="000E4AC7" w:rsidRDefault="000E4AC7" w:rsidP="001F67A1">
      <w:pPr>
        <w:pStyle w:val="NoSpacing"/>
        <w:ind w:firstLine="567"/>
        <w:jc w:val="both"/>
        <w:rPr>
          <w:rFonts w:ascii="Times New Roman" w:hAnsi="Times New Roman"/>
          <w:sz w:val="28"/>
          <w:szCs w:val="28"/>
          <w:lang w:val="ro-MD" w:eastAsia="ru-RU"/>
        </w:rPr>
      </w:pPr>
    </w:p>
    <w:p w14:paraId="2469CFA2" w14:textId="77777777" w:rsidR="000E4AC7" w:rsidRDefault="000E4AC7" w:rsidP="001F67A1">
      <w:pPr>
        <w:pStyle w:val="NoSpacing"/>
        <w:ind w:firstLine="567"/>
        <w:jc w:val="both"/>
        <w:rPr>
          <w:rFonts w:ascii="Times New Roman" w:hAnsi="Times New Roman"/>
          <w:sz w:val="28"/>
          <w:szCs w:val="28"/>
          <w:lang w:val="ro-MD" w:eastAsia="ru-RU"/>
        </w:rPr>
      </w:pPr>
    </w:p>
    <w:p w14:paraId="0A4F46BB" w14:textId="77777777" w:rsidR="000E4AC7" w:rsidRDefault="000E4AC7" w:rsidP="001F67A1">
      <w:pPr>
        <w:pStyle w:val="NoSpacing"/>
        <w:ind w:firstLine="567"/>
        <w:jc w:val="both"/>
        <w:rPr>
          <w:rFonts w:ascii="Times New Roman" w:hAnsi="Times New Roman"/>
          <w:sz w:val="28"/>
          <w:szCs w:val="28"/>
          <w:lang w:val="ro-MD" w:eastAsia="ru-RU"/>
        </w:rPr>
      </w:pPr>
    </w:p>
    <w:p w14:paraId="1E593559" w14:textId="77777777" w:rsidR="000E4AC7" w:rsidRDefault="000E4AC7" w:rsidP="001F67A1">
      <w:pPr>
        <w:pStyle w:val="NoSpacing"/>
        <w:ind w:firstLine="567"/>
        <w:jc w:val="both"/>
        <w:rPr>
          <w:rFonts w:ascii="Times New Roman" w:hAnsi="Times New Roman"/>
          <w:sz w:val="28"/>
          <w:szCs w:val="28"/>
          <w:lang w:val="ro-MD" w:eastAsia="ru-RU"/>
        </w:rPr>
      </w:pPr>
    </w:p>
    <w:p w14:paraId="5F6060C3" w14:textId="77777777" w:rsidR="000E4AC7" w:rsidRDefault="000E4AC7" w:rsidP="001F67A1">
      <w:pPr>
        <w:pStyle w:val="NoSpacing"/>
        <w:ind w:firstLine="567"/>
        <w:jc w:val="both"/>
        <w:rPr>
          <w:rFonts w:ascii="Times New Roman" w:hAnsi="Times New Roman"/>
          <w:sz w:val="28"/>
          <w:szCs w:val="28"/>
          <w:lang w:val="ro-MD" w:eastAsia="ru-RU"/>
        </w:rPr>
      </w:pPr>
    </w:p>
    <w:p w14:paraId="0F6CF2FB" w14:textId="77777777" w:rsidR="000E4AC7" w:rsidRDefault="000E4AC7" w:rsidP="001F67A1">
      <w:pPr>
        <w:pStyle w:val="NoSpacing"/>
        <w:ind w:firstLine="567"/>
        <w:jc w:val="both"/>
        <w:rPr>
          <w:rFonts w:ascii="Times New Roman" w:hAnsi="Times New Roman"/>
          <w:sz w:val="28"/>
          <w:szCs w:val="28"/>
          <w:lang w:val="ro-MD" w:eastAsia="ru-RU"/>
        </w:rPr>
      </w:pPr>
    </w:p>
    <w:p w14:paraId="61B24E5D" w14:textId="77777777" w:rsidR="000E4AC7" w:rsidRDefault="000E4AC7" w:rsidP="001F67A1">
      <w:pPr>
        <w:pStyle w:val="NoSpacing"/>
        <w:ind w:firstLine="567"/>
        <w:jc w:val="both"/>
        <w:rPr>
          <w:rFonts w:ascii="Times New Roman" w:hAnsi="Times New Roman"/>
          <w:sz w:val="28"/>
          <w:szCs w:val="28"/>
          <w:lang w:val="ro-MD" w:eastAsia="ru-RU"/>
        </w:rPr>
      </w:pPr>
    </w:p>
    <w:p w14:paraId="1075350F" w14:textId="77777777" w:rsidR="000E4AC7" w:rsidRDefault="000E4AC7" w:rsidP="001F67A1">
      <w:pPr>
        <w:pStyle w:val="NoSpacing"/>
        <w:ind w:firstLine="567"/>
        <w:jc w:val="both"/>
        <w:rPr>
          <w:rFonts w:ascii="Times New Roman" w:hAnsi="Times New Roman"/>
          <w:sz w:val="28"/>
          <w:szCs w:val="28"/>
          <w:lang w:val="ro-MD" w:eastAsia="ru-RU"/>
        </w:rPr>
      </w:pPr>
    </w:p>
    <w:p w14:paraId="7B8129CE" w14:textId="77777777" w:rsidR="000E4AC7" w:rsidRDefault="000E4AC7" w:rsidP="001F67A1">
      <w:pPr>
        <w:pStyle w:val="NoSpacing"/>
        <w:ind w:firstLine="567"/>
        <w:jc w:val="both"/>
        <w:rPr>
          <w:rFonts w:ascii="Times New Roman" w:hAnsi="Times New Roman"/>
          <w:sz w:val="28"/>
          <w:szCs w:val="28"/>
          <w:lang w:val="ro-MD" w:eastAsia="ru-RU"/>
        </w:rPr>
      </w:pPr>
    </w:p>
    <w:p w14:paraId="252DCE3B" w14:textId="77777777" w:rsidR="000E4AC7" w:rsidRDefault="000E4AC7" w:rsidP="001F67A1">
      <w:pPr>
        <w:pStyle w:val="NoSpacing"/>
        <w:ind w:firstLine="567"/>
        <w:jc w:val="both"/>
        <w:rPr>
          <w:rFonts w:ascii="Times New Roman" w:hAnsi="Times New Roman"/>
          <w:sz w:val="28"/>
          <w:szCs w:val="28"/>
          <w:lang w:val="ro-MD" w:eastAsia="ru-RU"/>
        </w:rPr>
      </w:pPr>
    </w:p>
    <w:p w14:paraId="694D73CA" w14:textId="77777777" w:rsidR="000E4AC7" w:rsidRDefault="000E4AC7" w:rsidP="001F67A1">
      <w:pPr>
        <w:pStyle w:val="NoSpacing"/>
        <w:ind w:firstLine="567"/>
        <w:jc w:val="both"/>
        <w:rPr>
          <w:rFonts w:ascii="Times New Roman" w:hAnsi="Times New Roman"/>
          <w:sz w:val="28"/>
          <w:szCs w:val="28"/>
          <w:lang w:val="ro-MD" w:eastAsia="ru-RU"/>
        </w:rPr>
      </w:pPr>
    </w:p>
    <w:p w14:paraId="5B5FFBBA" w14:textId="77777777" w:rsidR="000E4AC7" w:rsidRDefault="000E4AC7" w:rsidP="001F67A1">
      <w:pPr>
        <w:pStyle w:val="NoSpacing"/>
        <w:ind w:firstLine="567"/>
        <w:jc w:val="both"/>
        <w:rPr>
          <w:rFonts w:ascii="Times New Roman" w:hAnsi="Times New Roman"/>
          <w:sz w:val="28"/>
          <w:szCs w:val="28"/>
          <w:lang w:val="ro-MD" w:eastAsia="ru-RU"/>
        </w:rPr>
      </w:pPr>
    </w:p>
    <w:p w14:paraId="0C48E544" w14:textId="77777777" w:rsidR="000E4AC7" w:rsidRDefault="000E4AC7" w:rsidP="001F67A1">
      <w:pPr>
        <w:pStyle w:val="NoSpacing"/>
        <w:ind w:firstLine="567"/>
        <w:jc w:val="both"/>
        <w:rPr>
          <w:rFonts w:ascii="Times New Roman" w:hAnsi="Times New Roman"/>
          <w:sz w:val="28"/>
          <w:szCs w:val="28"/>
          <w:lang w:val="ro-MD" w:eastAsia="ru-RU"/>
        </w:rPr>
      </w:pPr>
    </w:p>
    <w:p w14:paraId="63901B3F" w14:textId="77777777" w:rsidR="000E4AC7" w:rsidRDefault="000E4AC7" w:rsidP="001F67A1">
      <w:pPr>
        <w:pStyle w:val="NoSpacing"/>
        <w:ind w:firstLine="567"/>
        <w:jc w:val="both"/>
        <w:rPr>
          <w:rFonts w:ascii="Times New Roman" w:hAnsi="Times New Roman"/>
          <w:sz w:val="28"/>
          <w:szCs w:val="28"/>
          <w:lang w:val="ro-MD" w:eastAsia="ru-RU"/>
        </w:rPr>
      </w:pPr>
    </w:p>
    <w:p w14:paraId="2A722CE9" w14:textId="77777777" w:rsidR="000E4AC7" w:rsidRDefault="000E4AC7" w:rsidP="001F67A1">
      <w:pPr>
        <w:pStyle w:val="NoSpacing"/>
        <w:ind w:firstLine="567"/>
        <w:jc w:val="both"/>
        <w:rPr>
          <w:rFonts w:ascii="Times New Roman" w:hAnsi="Times New Roman"/>
          <w:sz w:val="28"/>
          <w:szCs w:val="28"/>
          <w:lang w:val="ro-MD" w:eastAsia="ru-RU"/>
        </w:rPr>
      </w:pPr>
    </w:p>
    <w:p w14:paraId="7931A522" w14:textId="77777777" w:rsidR="000E4AC7" w:rsidRDefault="000E4AC7" w:rsidP="001F67A1">
      <w:pPr>
        <w:pStyle w:val="NoSpacing"/>
        <w:ind w:firstLine="567"/>
        <w:jc w:val="both"/>
        <w:rPr>
          <w:rFonts w:ascii="Times New Roman" w:hAnsi="Times New Roman"/>
          <w:sz w:val="28"/>
          <w:szCs w:val="28"/>
          <w:lang w:val="ro-MD" w:eastAsia="ru-RU"/>
        </w:rPr>
      </w:pPr>
    </w:p>
    <w:p w14:paraId="0098F5ED" w14:textId="77777777" w:rsidR="000E4AC7" w:rsidRDefault="000E4AC7" w:rsidP="001F67A1">
      <w:pPr>
        <w:pStyle w:val="NoSpacing"/>
        <w:ind w:firstLine="567"/>
        <w:jc w:val="both"/>
        <w:rPr>
          <w:rFonts w:ascii="Times New Roman" w:hAnsi="Times New Roman"/>
          <w:sz w:val="28"/>
          <w:szCs w:val="28"/>
          <w:lang w:val="ro-MD" w:eastAsia="ru-RU"/>
        </w:rPr>
      </w:pPr>
    </w:p>
    <w:p w14:paraId="071F4038" w14:textId="77777777" w:rsidR="000E4AC7" w:rsidRDefault="000E4AC7" w:rsidP="001F67A1">
      <w:pPr>
        <w:pStyle w:val="NoSpacing"/>
        <w:ind w:firstLine="567"/>
        <w:jc w:val="both"/>
        <w:rPr>
          <w:rFonts w:ascii="Times New Roman" w:hAnsi="Times New Roman"/>
          <w:sz w:val="28"/>
          <w:szCs w:val="28"/>
          <w:lang w:val="ro-MD" w:eastAsia="ru-RU"/>
        </w:rPr>
      </w:pPr>
    </w:p>
    <w:p w14:paraId="54EF63E2" w14:textId="77777777" w:rsidR="000E4AC7" w:rsidRDefault="000E4AC7" w:rsidP="001F67A1">
      <w:pPr>
        <w:pStyle w:val="NoSpacing"/>
        <w:ind w:firstLine="567"/>
        <w:jc w:val="both"/>
        <w:rPr>
          <w:rFonts w:ascii="Times New Roman" w:hAnsi="Times New Roman"/>
          <w:sz w:val="28"/>
          <w:szCs w:val="28"/>
          <w:lang w:val="ro-MD" w:eastAsia="ru-RU"/>
        </w:rPr>
      </w:pPr>
    </w:p>
    <w:p w14:paraId="7ED7BBA3" w14:textId="77777777" w:rsidR="000E4AC7" w:rsidRDefault="000E4AC7" w:rsidP="001F67A1">
      <w:pPr>
        <w:pStyle w:val="NoSpacing"/>
        <w:ind w:firstLine="567"/>
        <w:jc w:val="both"/>
        <w:rPr>
          <w:rFonts w:ascii="Times New Roman" w:hAnsi="Times New Roman"/>
          <w:sz w:val="28"/>
          <w:szCs w:val="28"/>
          <w:lang w:val="ro-MD" w:eastAsia="ru-RU"/>
        </w:rPr>
      </w:pPr>
    </w:p>
    <w:p w14:paraId="35465F57" w14:textId="77777777" w:rsidR="000E4AC7" w:rsidRDefault="000E4AC7" w:rsidP="001F67A1">
      <w:pPr>
        <w:pStyle w:val="NoSpacing"/>
        <w:ind w:firstLine="567"/>
        <w:jc w:val="both"/>
        <w:rPr>
          <w:rFonts w:ascii="Times New Roman" w:hAnsi="Times New Roman"/>
          <w:sz w:val="28"/>
          <w:szCs w:val="28"/>
          <w:lang w:val="ro-MD" w:eastAsia="ru-RU"/>
        </w:rPr>
      </w:pPr>
    </w:p>
    <w:p w14:paraId="67C4617F" w14:textId="77777777" w:rsidR="000E4AC7" w:rsidRDefault="000E4AC7" w:rsidP="001F67A1">
      <w:pPr>
        <w:pStyle w:val="NoSpacing"/>
        <w:ind w:firstLine="567"/>
        <w:jc w:val="both"/>
        <w:rPr>
          <w:rFonts w:ascii="Times New Roman" w:hAnsi="Times New Roman"/>
          <w:sz w:val="28"/>
          <w:szCs w:val="28"/>
          <w:lang w:val="ro-MD" w:eastAsia="ru-RU"/>
        </w:rPr>
      </w:pPr>
    </w:p>
    <w:p w14:paraId="73DD3D9E" w14:textId="77777777" w:rsidR="000E4AC7" w:rsidRDefault="000E4AC7" w:rsidP="001F67A1">
      <w:pPr>
        <w:pStyle w:val="NoSpacing"/>
        <w:ind w:firstLine="567"/>
        <w:jc w:val="both"/>
        <w:rPr>
          <w:rFonts w:ascii="Times New Roman" w:hAnsi="Times New Roman"/>
          <w:sz w:val="28"/>
          <w:szCs w:val="28"/>
          <w:lang w:val="ro-MD" w:eastAsia="ru-RU"/>
        </w:rPr>
      </w:pPr>
    </w:p>
    <w:p w14:paraId="1DBAB292" w14:textId="77777777" w:rsidR="00B42C3D" w:rsidRDefault="00B42C3D" w:rsidP="001F67A1">
      <w:pPr>
        <w:pStyle w:val="NoSpacing"/>
        <w:ind w:firstLine="567"/>
        <w:jc w:val="both"/>
        <w:rPr>
          <w:rFonts w:ascii="Times New Roman" w:hAnsi="Times New Roman"/>
          <w:sz w:val="28"/>
          <w:szCs w:val="28"/>
          <w:lang w:val="ro-MD" w:eastAsia="ru-RU"/>
        </w:rPr>
      </w:pPr>
    </w:p>
    <w:p w14:paraId="1E6150E0" w14:textId="77777777" w:rsidR="00B42C3D" w:rsidRPr="00FF6BD3" w:rsidRDefault="00B42C3D" w:rsidP="001F67A1">
      <w:pPr>
        <w:pStyle w:val="NoSpacing"/>
        <w:ind w:firstLine="567"/>
        <w:jc w:val="both"/>
        <w:rPr>
          <w:rFonts w:ascii="Times New Roman" w:hAnsi="Times New Roman"/>
          <w:sz w:val="28"/>
          <w:szCs w:val="28"/>
          <w:lang w:val="ro-MD" w:eastAsia="ru-RU"/>
        </w:rPr>
      </w:pPr>
    </w:p>
    <w:p w14:paraId="3DD38839" w14:textId="0CE38877" w:rsidR="001E4FF9" w:rsidRPr="00FF6BD3" w:rsidRDefault="00B77AA5" w:rsidP="001E4FF9">
      <w:pPr>
        <w:pStyle w:val="NoSpacing"/>
        <w:jc w:val="right"/>
        <w:rPr>
          <w:rFonts w:ascii="Times New Roman" w:hAnsi="Times New Roman"/>
          <w:sz w:val="28"/>
          <w:szCs w:val="28"/>
          <w:lang w:val="ro-MD" w:eastAsia="ro-RO"/>
        </w:rPr>
      </w:pPr>
      <w:r w:rsidRPr="00FF6BD3">
        <w:rPr>
          <w:rFonts w:ascii="Times New Roman" w:hAnsi="Times New Roman"/>
          <w:sz w:val="28"/>
          <w:szCs w:val="28"/>
          <w:lang w:val="ro-MD" w:eastAsia="ro-RO"/>
        </w:rPr>
        <w:t>A</w:t>
      </w:r>
      <w:r w:rsidR="001E4FF9" w:rsidRPr="00FF6BD3">
        <w:rPr>
          <w:rFonts w:ascii="Times New Roman" w:hAnsi="Times New Roman"/>
          <w:sz w:val="28"/>
          <w:szCs w:val="28"/>
          <w:lang w:val="ro-MD" w:eastAsia="ro-RO"/>
        </w:rPr>
        <w:t>nexa nr.</w:t>
      </w:r>
      <w:r w:rsidR="001D0351" w:rsidRPr="00FF6BD3">
        <w:rPr>
          <w:rFonts w:ascii="Times New Roman" w:hAnsi="Times New Roman"/>
          <w:sz w:val="28"/>
          <w:szCs w:val="28"/>
          <w:lang w:val="ro-MD" w:eastAsia="ro-RO"/>
        </w:rPr>
        <w:t>3</w:t>
      </w:r>
    </w:p>
    <w:p w14:paraId="771DC49A" w14:textId="77777777" w:rsidR="001E4FF9" w:rsidRPr="00FF6BD3" w:rsidRDefault="001E4FF9" w:rsidP="001E4FF9">
      <w:pPr>
        <w:pStyle w:val="NoSpacing"/>
        <w:jc w:val="right"/>
        <w:rPr>
          <w:rFonts w:ascii="Times New Roman" w:hAnsi="Times New Roman"/>
          <w:sz w:val="28"/>
          <w:szCs w:val="28"/>
          <w:lang w:val="ro-MD" w:eastAsia="ro-RO"/>
        </w:rPr>
      </w:pPr>
      <w:r w:rsidRPr="00FF6BD3">
        <w:rPr>
          <w:rFonts w:ascii="Times New Roman" w:hAnsi="Times New Roman"/>
          <w:sz w:val="28"/>
          <w:szCs w:val="28"/>
          <w:lang w:val="ro-MD" w:eastAsia="ro-RO"/>
        </w:rPr>
        <w:t>la Hotărârea Guvernului nr. _____/2020</w:t>
      </w:r>
    </w:p>
    <w:p w14:paraId="4C0C363D" w14:textId="77777777" w:rsidR="001E4FF9" w:rsidRPr="00FF6BD3" w:rsidRDefault="001E4FF9" w:rsidP="001E4FF9">
      <w:pPr>
        <w:pStyle w:val="NoSpacing"/>
        <w:rPr>
          <w:rFonts w:ascii="Times New Roman" w:hAnsi="Times New Roman"/>
          <w:sz w:val="28"/>
          <w:szCs w:val="28"/>
          <w:lang w:val="ro-MD" w:eastAsia="ro-RO"/>
        </w:rPr>
      </w:pPr>
      <w:r w:rsidRPr="00FF6BD3">
        <w:rPr>
          <w:rFonts w:ascii="Times New Roman" w:hAnsi="Times New Roman"/>
          <w:sz w:val="28"/>
          <w:szCs w:val="28"/>
          <w:lang w:val="ro-MD" w:eastAsia="ro-RO"/>
        </w:rPr>
        <w:t xml:space="preserve"> </w:t>
      </w:r>
    </w:p>
    <w:p w14:paraId="4A191C24" w14:textId="0B08E089" w:rsidR="001E4FF9" w:rsidRPr="00FF6BD3" w:rsidRDefault="001E4FF9" w:rsidP="001E4FF9">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lastRenderedPageBreak/>
        <w:t xml:space="preserve">TARIFELE </w:t>
      </w:r>
    </w:p>
    <w:p w14:paraId="3B5A64D8" w14:textId="40597F00" w:rsidR="001E4FF9" w:rsidRPr="00FF6BD3" w:rsidRDefault="001E4FF9" w:rsidP="001E4FF9">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la serviciile de reabilitare profesională prestate de către Instituția publică „Centrul Republican Experimental Protezare, Ortopedie și Reabilitare”</w:t>
      </w:r>
    </w:p>
    <w:p w14:paraId="1A4048C9" w14:textId="5BC1223B" w:rsidR="00346C3C" w:rsidRPr="00FF6BD3" w:rsidRDefault="00346C3C" w:rsidP="001E4FF9">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pentru 1 benefici</w:t>
      </w:r>
      <w:r w:rsidR="00C75999">
        <w:rPr>
          <w:rFonts w:ascii="Times New Roman" w:hAnsi="Times New Roman"/>
          <w:sz w:val="28"/>
          <w:szCs w:val="28"/>
          <w:lang w:val="ro-MD" w:eastAsia="ro-RO"/>
        </w:rPr>
        <w:t>a</w:t>
      </w:r>
      <w:r w:rsidRPr="00FF6BD3">
        <w:rPr>
          <w:rFonts w:ascii="Times New Roman" w:hAnsi="Times New Roman"/>
          <w:sz w:val="28"/>
          <w:szCs w:val="28"/>
          <w:lang w:val="ro-MD" w:eastAsia="ro-RO"/>
        </w:rPr>
        <w:t>r /zi</w:t>
      </w:r>
    </w:p>
    <w:p w14:paraId="6E84AE22" w14:textId="484BD89C" w:rsidR="001E4FF9" w:rsidRPr="00FF6BD3" w:rsidRDefault="001E4FF9" w:rsidP="001E4FF9">
      <w:pPr>
        <w:pStyle w:val="NoSpacing"/>
        <w:rPr>
          <w:rFonts w:ascii="Times New Roman" w:hAnsi="Times New Roman"/>
          <w:sz w:val="28"/>
          <w:szCs w:val="28"/>
          <w:lang w:val="ro-MD" w:eastAsia="ro-RO"/>
        </w:rPr>
      </w:pPr>
    </w:p>
    <w:tbl>
      <w:tblPr>
        <w:tblW w:w="9654" w:type="dxa"/>
        <w:tblInd w:w="93" w:type="dxa"/>
        <w:tblLook w:val="04A0" w:firstRow="1" w:lastRow="0" w:firstColumn="1" w:lastColumn="0" w:noHBand="0" w:noVBand="1"/>
      </w:tblPr>
      <w:tblGrid>
        <w:gridCol w:w="620"/>
        <w:gridCol w:w="5740"/>
        <w:gridCol w:w="1310"/>
        <w:gridCol w:w="1984"/>
      </w:tblGrid>
      <w:tr w:rsidR="00C17DDB" w:rsidRPr="00FF6BD3" w14:paraId="3C1B0608" w14:textId="77777777" w:rsidTr="00C17DDB">
        <w:trPr>
          <w:trHeight w:val="330"/>
        </w:trPr>
        <w:tc>
          <w:tcPr>
            <w:tcW w:w="620" w:type="dxa"/>
            <w:tcBorders>
              <w:top w:val="nil"/>
              <w:left w:val="nil"/>
              <w:bottom w:val="nil"/>
              <w:right w:val="nil"/>
            </w:tcBorders>
            <w:shd w:val="clear" w:color="auto" w:fill="auto"/>
            <w:noWrap/>
            <w:vAlign w:val="bottom"/>
            <w:hideMark/>
          </w:tcPr>
          <w:p w14:paraId="0D12BD89" w14:textId="77777777" w:rsidR="00C17DDB" w:rsidRPr="00FF6BD3" w:rsidRDefault="00C17DDB" w:rsidP="00C17DDB">
            <w:pPr>
              <w:ind w:firstLine="0"/>
              <w:jc w:val="left"/>
              <w:rPr>
                <w:color w:val="000000"/>
                <w:sz w:val="24"/>
                <w:szCs w:val="24"/>
                <w:lang w:val="ro-MD" w:eastAsia="ru-RU"/>
              </w:rPr>
            </w:pPr>
          </w:p>
        </w:tc>
        <w:tc>
          <w:tcPr>
            <w:tcW w:w="5740" w:type="dxa"/>
            <w:tcBorders>
              <w:top w:val="nil"/>
              <w:left w:val="nil"/>
              <w:bottom w:val="nil"/>
              <w:right w:val="nil"/>
            </w:tcBorders>
            <w:shd w:val="clear" w:color="auto" w:fill="auto"/>
            <w:noWrap/>
            <w:vAlign w:val="bottom"/>
            <w:hideMark/>
          </w:tcPr>
          <w:p w14:paraId="22FDD75C" w14:textId="77777777" w:rsidR="00C17DDB" w:rsidRPr="00FF6BD3" w:rsidRDefault="00C17DDB" w:rsidP="00C17DDB">
            <w:pPr>
              <w:ind w:firstLine="0"/>
              <w:jc w:val="left"/>
              <w:rPr>
                <w:color w:val="000000"/>
                <w:sz w:val="24"/>
                <w:szCs w:val="24"/>
                <w:lang w:val="ro-MD" w:eastAsia="ru-RU"/>
              </w:rPr>
            </w:pPr>
          </w:p>
        </w:tc>
        <w:tc>
          <w:tcPr>
            <w:tcW w:w="1310" w:type="dxa"/>
            <w:tcBorders>
              <w:top w:val="nil"/>
              <w:left w:val="nil"/>
              <w:bottom w:val="nil"/>
              <w:right w:val="nil"/>
            </w:tcBorders>
            <w:shd w:val="clear" w:color="auto" w:fill="auto"/>
            <w:noWrap/>
            <w:vAlign w:val="bottom"/>
            <w:hideMark/>
          </w:tcPr>
          <w:p w14:paraId="7F3BACCD" w14:textId="77777777" w:rsidR="00C17DDB" w:rsidRPr="00FF6BD3" w:rsidRDefault="00C17DDB" w:rsidP="00C17DDB">
            <w:pPr>
              <w:ind w:firstLine="0"/>
              <w:jc w:val="left"/>
              <w:rPr>
                <w:color w:val="000000"/>
                <w:sz w:val="24"/>
                <w:szCs w:val="24"/>
                <w:lang w:val="ro-MD" w:eastAsia="ru-RU"/>
              </w:rPr>
            </w:pPr>
          </w:p>
        </w:tc>
        <w:tc>
          <w:tcPr>
            <w:tcW w:w="1984" w:type="dxa"/>
            <w:tcBorders>
              <w:top w:val="nil"/>
              <w:left w:val="nil"/>
              <w:bottom w:val="nil"/>
              <w:right w:val="nil"/>
            </w:tcBorders>
            <w:shd w:val="clear" w:color="auto" w:fill="auto"/>
            <w:noWrap/>
            <w:vAlign w:val="bottom"/>
            <w:hideMark/>
          </w:tcPr>
          <w:p w14:paraId="2F612025" w14:textId="77777777" w:rsidR="00C17DDB" w:rsidRPr="00FF6BD3" w:rsidRDefault="00C17DDB" w:rsidP="00C17DDB">
            <w:pPr>
              <w:ind w:firstLine="0"/>
              <w:jc w:val="left"/>
              <w:rPr>
                <w:color w:val="000000"/>
                <w:sz w:val="24"/>
                <w:szCs w:val="24"/>
                <w:lang w:val="ro-MD" w:eastAsia="ru-RU"/>
              </w:rPr>
            </w:pPr>
          </w:p>
        </w:tc>
      </w:tr>
      <w:tr w:rsidR="00C17DDB" w:rsidRPr="00CB5B24" w14:paraId="7B75BF9D" w14:textId="77777777" w:rsidTr="00C17DDB">
        <w:trPr>
          <w:trHeight w:val="930"/>
        </w:trPr>
        <w:tc>
          <w:tcPr>
            <w:tcW w:w="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C32B88" w14:textId="77777777" w:rsidR="00C17DDB" w:rsidRPr="00FF6BD3" w:rsidRDefault="00C17DDB" w:rsidP="00C17DDB">
            <w:pPr>
              <w:ind w:firstLine="0"/>
              <w:jc w:val="center"/>
              <w:rPr>
                <w:b/>
                <w:bCs/>
                <w:color w:val="000000"/>
                <w:sz w:val="24"/>
                <w:szCs w:val="24"/>
                <w:lang w:val="ro-MD" w:eastAsia="ru-RU"/>
              </w:rPr>
            </w:pPr>
            <w:r w:rsidRPr="00FF6BD3">
              <w:rPr>
                <w:b/>
                <w:bCs/>
                <w:color w:val="000000"/>
                <w:sz w:val="24"/>
                <w:szCs w:val="24"/>
                <w:lang w:val="ro-MD" w:eastAsia="ru-RU"/>
              </w:rPr>
              <w:t>Nr. d/o</w:t>
            </w:r>
          </w:p>
        </w:tc>
        <w:tc>
          <w:tcPr>
            <w:tcW w:w="5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69FD50" w14:textId="77777777" w:rsidR="00C17DDB" w:rsidRPr="00FF6BD3" w:rsidRDefault="00C17DDB" w:rsidP="00C17DDB">
            <w:pPr>
              <w:ind w:firstLine="0"/>
              <w:jc w:val="center"/>
              <w:rPr>
                <w:b/>
                <w:bCs/>
                <w:color w:val="000000"/>
                <w:sz w:val="24"/>
                <w:szCs w:val="24"/>
                <w:lang w:val="ro-MD" w:eastAsia="ru-RU"/>
              </w:rPr>
            </w:pPr>
            <w:r w:rsidRPr="00FF6BD3">
              <w:rPr>
                <w:b/>
                <w:bCs/>
                <w:color w:val="000000"/>
                <w:sz w:val="24"/>
                <w:szCs w:val="24"/>
                <w:lang w:val="ro-MD" w:eastAsia="ru-RU"/>
              </w:rPr>
              <w:t>Denumirea servicii</w:t>
            </w:r>
          </w:p>
        </w:tc>
        <w:tc>
          <w:tcPr>
            <w:tcW w:w="13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27B81B" w14:textId="77777777" w:rsidR="00C17DDB" w:rsidRPr="00FF6BD3" w:rsidRDefault="00C17DDB" w:rsidP="00C17DDB">
            <w:pPr>
              <w:ind w:firstLine="0"/>
              <w:jc w:val="center"/>
              <w:rPr>
                <w:b/>
                <w:bCs/>
                <w:color w:val="000000"/>
                <w:sz w:val="24"/>
                <w:szCs w:val="24"/>
                <w:lang w:val="ro-MD" w:eastAsia="ru-RU"/>
              </w:rPr>
            </w:pPr>
            <w:r w:rsidRPr="00FF6BD3">
              <w:rPr>
                <w:b/>
                <w:bCs/>
                <w:color w:val="000000"/>
                <w:sz w:val="24"/>
                <w:szCs w:val="24"/>
                <w:lang w:val="ro-MD" w:eastAsia="ru-RU"/>
              </w:rPr>
              <w:t>Unitate                                de măsură</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CEE00A" w14:textId="77777777" w:rsidR="00C17DDB" w:rsidRPr="00FF6BD3" w:rsidRDefault="00C17DDB" w:rsidP="00C17DDB">
            <w:pPr>
              <w:ind w:firstLine="0"/>
              <w:jc w:val="center"/>
              <w:rPr>
                <w:b/>
                <w:bCs/>
                <w:color w:val="000000"/>
                <w:sz w:val="24"/>
                <w:szCs w:val="24"/>
                <w:lang w:val="ro-MD" w:eastAsia="ru-RU"/>
              </w:rPr>
            </w:pPr>
            <w:r w:rsidRPr="00FF6BD3">
              <w:rPr>
                <w:b/>
                <w:bCs/>
                <w:color w:val="000000"/>
                <w:sz w:val="24"/>
                <w:szCs w:val="24"/>
                <w:lang w:val="ro-MD" w:eastAsia="ru-RU"/>
              </w:rPr>
              <w:t>Suma                                             pentru un beneficiar/zi                                         (lei)</w:t>
            </w:r>
          </w:p>
        </w:tc>
      </w:tr>
      <w:tr w:rsidR="00C17DDB" w:rsidRPr="00CB5B24" w14:paraId="05D35E3F" w14:textId="77777777" w:rsidTr="00C17DDB">
        <w:trPr>
          <w:trHeight w:val="720"/>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6F44DE06" w14:textId="77777777" w:rsidR="00C17DDB" w:rsidRPr="00FF6BD3" w:rsidRDefault="00C17DDB" w:rsidP="00C17DDB">
            <w:pPr>
              <w:ind w:firstLine="0"/>
              <w:jc w:val="left"/>
              <w:rPr>
                <w:b/>
                <w:bCs/>
                <w:color w:val="000000"/>
                <w:sz w:val="24"/>
                <w:szCs w:val="24"/>
                <w:lang w:val="ro-MD" w:eastAsia="ru-RU"/>
              </w:rPr>
            </w:pPr>
          </w:p>
        </w:tc>
        <w:tc>
          <w:tcPr>
            <w:tcW w:w="5740" w:type="dxa"/>
            <w:vMerge/>
            <w:tcBorders>
              <w:top w:val="single" w:sz="8" w:space="0" w:color="auto"/>
              <w:left w:val="single" w:sz="8" w:space="0" w:color="auto"/>
              <w:bottom w:val="single" w:sz="8" w:space="0" w:color="000000"/>
              <w:right w:val="single" w:sz="8" w:space="0" w:color="auto"/>
            </w:tcBorders>
            <w:vAlign w:val="center"/>
            <w:hideMark/>
          </w:tcPr>
          <w:p w14:paraId="40066CEA" w14:textId="77777777" w:rsidR="00C17DDB" w:rsidRPr="00FF6BD3" w:rsidRDefault="00C17DDB" w:rsidP="00C17DDB">
            <w:pPr>
              <w:ind w:firstLine="0"/>
              <w:jc w:val="left"/>
              <w:rPr>
                <w:b/>
                <w:bCs/>
                <w:color w:val="000000"/>
                <w:sz w:val="24"/>
                <w:szCs w:val="24"/>
                <w:lang w:val="ro-MD" w:eastAsia="ru-RU"/>
              </w:rPr>
            </w:pPr>
          </w:p>
        </w:tc>
        <w:tc>
          <w:tcPr>
            <w:tcW w:w="1310" w:type="dxa"/>
            <w:vMerge/>
            <w:tcBorders>
              <w:top w:val="single" w:sz="8" w:space="0" w:color="auto"/>
              <w:left w:val="single" w:sz="8" w:space="0" w:color="auto"/>
              <w:bottom w:val="single" w:sz="8" w:space="0" w:color="000000"/>
              <w:right w:val="single" w:sz="8" w:space="0" w:color="auto"/>
            </w:tcBorders>
            <w:vAlign w:val="center"/>
            <w:hideMark/>
          </w:tcPr>
          <w:p w14:paraId="518D13AA" w14:textId="77777777" w:rsidR="00C17DDB" w:rsidRPr="00FF6BD3" w:rsidRDefault="00C17DDB" w:rsidP="00C17DDB">
            <w:pPr>
              <w:ind w:firstLine="0"/>
              <w:jc w:val="left"/>
              <w:rPr>
                <w:b/>
                <w:bCs/>
                <w:color w:val="000000"/>
                <w:sz w:val="24"/>
                <w:szCs w:val="24"/>
                <w:lang w:val="ro-MD" w:eastAsia="ru-RU"/>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2C38459D" w14:textId="77777777" w:rsidR="00C17DDB" w:rsidRPr="00FF6BD3" w:rsidRDefault="00C17DDB" w:rsidP="00C17DDB">
            <w:pPr>
              <w:ind w:firstLine="0"/>
              <w:jc w:val="left"/>
              <w:rPr>
                <w:b/>
                <w:bCs/>
                <w:color w:val="000000"/>
                <w:sz w:val="24"/>
                <w:szCs w:val="24"/>
                <w:lang w:val="ro-MD" w:eastAsia="ru-RU"/>
              </w:rPr>
            </w:pPr>
          </w:p>
        </w:tc>
      </w:tr>
      <w:tr w:rsidR="00C17DDB" w:rsidRPr="00FF6BD3" w14:paraId="375467E5" w14:textId="77777777" w:rsidTr="00C17DDB">
        <w:trPr>
          <w:trHeight w:val="126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8D351EF" w14:textId="77777777" w:rsidR="00C17DDB" w:rsidRPr="00FF6BD3" w:rsidRDefault="00C17DDB" w:rsidP="00C17DDB">
            <w:pPr>
              <w:ind w:firstLine="0"/>
              <w:jc w:val="center"/>
              <w:rPr>
                <w:b/>
                <w:bCs/>
                <w:color w:val="000000"/>
                <w:sz w:val="24"/>
                <w:szCs w:val="24"/>
                <w:lang w:val="ro-MD" w:eastAsia="ru-RU"/>
              </w:rPr>
            </w:pPr>
            <w:r w:rsidRPr="00FF6BD3">
              <w:rPr>
                <w:b/>
                <w:bCs/>
                <w:color w:val="000000"/>
                <w:sz w:val="24"/>
                <w:szCs w:val="24"/>
                <w:lang w:val="ro-MD" w:eastAsia="ru-RU"/>
              </w:rPr>
              <w:t> </w:t>
            </w:r>
          </w:p>
        </w:tc>
        <w:tc>
          <w:tcPr>
            <w:tcW w:w="5740" w:type="dxa"/>
            <w:tcBorders>
              <w:top w:val="nil"/>
              <w:left w:val="nil"/>
              <w:bottom w:val="single" w:sz="8" w:space="0" w:color="auto"/>
              <w:right w:val="single" w:sz="8" w:space="0" w:color="auto"/>
            </w:tcBorders>
            <w:shd w:val="clear" w:color="auto" w:fill="auto"/>
            <w:vAlign w:val="center"/>
            <w:hideMark/>
          </w:tcPr>
          <w:p w14:paraId="7DFAF664" w14:textId="77777777" w:rsidR="00C17DDB" w:rsidRPr="00FF6BD3" w:rsidRDefault="00C17DDB" w:rsidP="00C17DDB">
            <w:pPr>
              <w:ind w:firstLine="0"/>
              <w:jc w:val="left"/>
              <w:rPr>
                <w:b/>
                <w:bCs/>
                <w:color w:val="000000"/>
                <w:sz w:val="28"/>
                <w:szCs w:val="28"/>
                <w:lang w:val="ro-MD" w:eastAsia="ru-RU"/>
              </w:rPr>
            </w:pPr>
            <w:r w:rsidRPr="00FF6BD3">
              <w:rPr>
                <w:b/>
                <w:bCs/>
                <w:color w:val="000000"/>
                <w:sz w:val="28"/>
                <w:szCs w:val="28"/>
                <w:lang w:val="ro-MD" w:eastAsia="ru-RU"/>
              </w:rPr>
              <w:t>Tariful total calculat al serviciilor                                             de reabilitare profesională în cadrul CREPOR, lei</w:t>
            </w:r>
          </w:p>
        </w:tc>
        <w:tc>
          <w:tcPr>
            <w:tcW w:w="1310" w:type="dxa"/>
            <w:tcBorders>
              <w:top w:val="nil"/>
              <w:left w:val="nil"/>
              <w:bottom w:val="single" w:sz="8" w:space="0" w:color="auto"/>
              <w:right w:val="single" w:sz="8" w:space="0" w:color="auto"/>
            </w:tcBorders>
            <w:shd w:val="clear" w:color="auto" w:fill="auto"/>
            <w:vAlign w:val="center"/>
            <w:hideMark/>
          </w:tcPr>
          <w:p w14:paraId="1FCB5FDA" w14:textId="77777777" w:rsidR="00C17DDB" w:rsidRPr="00FF6BD3" w:rsidRDefault="00C17DDB" w:rsidP="00C17DDB">
            <w:pPr>
              <w:ind w:firstLine="0"/>
              <w:jc w:val="center"/>
              <w:rPr>
                <w:b/>
                <w:bCs/>
                <w:color w:val="000000"/>
                <w:sz w:val="24"/>
                <w:szCs w:val="24"/>
                <w:lang w:val="ro-MD" w:eastAsia="ru-RU"/>
              </w:rPr>
            </w:pPr>
            <w:r w:rsidRPr="00FF6BD3">
              <w:rPr>
                <w:b/>
                <w:bCs/>
                <w:color w:val="000000"/>
                <w:sz w:val="24"/>
                <w:szCs w:val="24"/>
                <w:lang w:val="ro-MD" w:eastAsia="ru-RU"/>
              </w:rPr>
              <w:t> </w:t>
            </w:r>
          </w:p>
        </w:tc>
        <w:tc>
          <w:tcPr>
            <w:tcW w:w="1984" w:type="dxa"/>
            <w:tcBorders>
              <w:top w:val="nil"/>
              <w:left w:val="nil"/>
              <w:bottom w:val="nil"/>
              <w:right w:val="single" w:sz="8" w:space="0" w:color="auto"/>
            </w:tcBorders>
            <w:shd w:val="clear" w:color="auto" w:fill="auto"/>
            <w:vAlign w:val="center"/>
            <w:hideMark/>
          </w:tcPr>
          <w:p w14:paraId="5828FBE5" w14:textId="77777777" w:rsidR="00C17DDB" w:rsidRPr="00D37861" w:rsidRDefault="00C17DDB" w:rsidP="00C17DDB">
            <w:pPr>
              <w:ind w:firstLine="0"/>
              <w:jc w:val="center"/>
              <w:rPr>
                <w:b/>
                <w:bCs/>
                <w:color w:val="FF0000"/>
                <w:sz w:val="30"/>
                <w:szCs w:val="30"/>
                <w:lang w:val="ro-MD" w:eastAsia="ru-RU"/>
              </w:rPr>
            </w:pPr>
            <w:r w:rsidRPr="00D37861">
              <w:rPr>
                <w:b/>
                <w:bCs/>
                <w:sz w:val="30"/>
                <w:szCs w:val="30"/>
                <w:lang w:val="ro-MD" w:eastAsia="ru-RU"/>
              </w:rPr>
              <w:t>535,75</w:t>
            </w:r>
          </w:p>
        </w:tc>
      </w:tr>
      <w:tr w:rsidR="00C17DDB" w:rsidRPr="00FF6BD3" w14:paraId="13E7881B" w14:textId="77777777" w:rsidTr="00C17DDB">
        <w:trPr>
          <w:trHeight w:val="39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C227EA7" w14:textId="77777777" w:rsidR="00C17DDB" w:rsidRPr="00FF6BD3" w:rsidRDefault="00C17DDB" w:rsidP="00C17DDB">
            <w:pPr>
              <w:ind w:firstLine="0"/>
              <w:jc w:val="center"/>
              <w:rPr>
                <w:b/>
                <w:bCs/>
                <w:color w:val="000000"/>
                <w:sz w:val="24"/>
                <w:szCs w:val="24"/>
                <w:lang w:val="ro-MD" w:eastAsia="ru-RU"/>
              </w:rPr>
            </w:pPr>
            <w:r w:rsidRPr="00FF6BD3">
              <w:rPr>
                <w:b/>
                <w:bCs/>
                <w:color w:val="000000"/>
                <w:sz w:val="24"/>
                <w:szCs w:val="24"/>
                <w:lang w:val="ro-MD" w:eastAsia="ru-RU"/>
              </w:rPr>
              <w:t> </w:t>
            </w:r>
          </w:p>
        </w:tc>
        <w:tc>
          <w:tcPr>
            <w:tcW w:w="5740" w:type="dxa"/>
            <w:tcBorders>
              <w:top w:val="nil"/>
              <w:left w:val="nil"/>
              <w:bottom w:val="single" w:sz="8" w:space="0" w:color="auto"/>
              <w:right w:val="single" w:sz="8" w:space="0" w:color="auto"/>
            </w:tcBorders>
            <w:shd w:val="clear" w:color="auto" w:fill="auto"/>
            <w:vAlign w:val="center"/>
            <w:hideMark/>
          </w:tcPr>
          <w:p w14:paraId="1261AAEE" w14:textId="77777777" w:rsidR="00C17DDB" w:rsidRPr="00FF6BD3" w:rsidRDefault="00C17DDB" w:rsidP="00C17DDB">
            <w:pPr>
              <w:ind w:firstLine="0"/>
              <w:jc w:val="left"/>
              <w:rPr>
                <w:i/>
                <w:iCs/>
                <w:color w:val="000000"/>
                <w:sz w:val="24"/>
                <w:szCs w:val="24"/>
                <w:lang w:val="ro-MD" w:eastAsia="ru-RU"/>
              </w:rPr>
            </w:pPr>
            <w:r w:rsidRPr="00FF6BD3">
              <w:rPr>
                <w:i/>
                <w:iCs/>
                <w:color w:val="000000"/>
                <w:sz w:val="24"/>
                <w:szCs w:val="24"/>
                <w:lang w:val="ro-MD" w:eastAsia="ru-RU"/>
              </w:rPr>
              <w:t>inclusiv:</w:t>
            </w:r>
          </w:p>
        </w:tc>
        <w:tc>
          <w:tcPr>
            <w:tcW w:w="1310" w:type="dxa"/>
            <w:tcBorders>
              <w:top w:val="nil"/>
              <w:left w:val="nil"/>
              <w:bottom w:val="single" w:sz="8" w:space="0" w:color="auto"/>
              <w:right w:val="single" w:sz="8" w:space="0" w:color="auto"/>
            </w:tcBorders>
            <w:shd w:val="clear" w:color="auto" w:fill="auto"/>
            <w:vAlign w:val="center"/>
            <w:hideMark/>
          </w:tcPr>
          <w:p w14:paraId="47E73345" w14:textId="77777777" w:rsidR="00C17DDB" w:rsidRPr="00FF6BD3" w:rsidRDefault="00C17DDB" w:rsidP="00C17DDB">
            <w:pPr>
              <w:ind w:firstLine="0"/>
              <w:jc w:val="center"/>
              <w:rPr>
                <w:color w:val="000000"/>
                <w:sz w:val="24"/>
                <w:szCs w:val="24"/>
                <w:lang w:val="ro-MD" w:eastAsia="ru-RU"/>
              </w:rPr>
            </w:pPr>
            <w:r w:rsidRPr="00FF6BD3">
              <w:rPr>
                <w:color w:val="000000"/>
                <w:sz w:val="24"/>
                <w:szCs w:val="24"/>
                <w:lang w:val="ro-MD" w:eastAsia="ru-RU"/>
              </w:rPr>
              <w:t> </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0BA6AA7F" w14:textId="77777777" w:rsidR="00C17DDB" w:rsidRPr="00FF6BD3" w:rsidRDefault="00C17DDB" w:rsidP="00C17DDB">
            <w:pPr>
              <w:ind w:firstLine="0"/>
              <w:jc w:val="center"/>
              <w:rPr>
                <w:b/>
                <w:bCs/>
                <w:color w:val="000000"/>
                <w:sz w:val="28"/>
                <w:szCs w:val="28"/>
                <w:lang w:val="ro-MD" w:eastAsia="ru-RU"/>
              </w:rPr>
            </w:pPr>
            <w:r w:rsidRPr="00FF6BD3">
              <w:rPr>
                <w:b/>
                <w:bCs/>
                <w:color w:val="000000"/>
                <w:sz w:val="28"/>
                <w:szCs w:val="28"/>
                <w:lang w:val="ro-MD" w:eastAsia="ru-RU"/>
              </w:rPr>
              <w:t> </w:t>
            </w:r>
          </w:p>
        </w:tc>
      </w:tr>
      <w:tr w:rsidR="00C17DDB" w:rsidRPr="00FF6BD3" w14:paraId="208D2242" w14:textId="77777777" w:rsidTr="00C17DDB">
        <w:trPr>
          <w:trHeight w:val="1002"/>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45D2F9A" w14:textId="77777777" w:rsidR="00C17DDB" w:rsidRPr="00FF6BD3" w:rsidRDefault="00C17DDB" w:rsidP="00C17DDB">
            <w:pPr>
              <w:ind w:firstLine="0"/>
              <w:jc w:val="center"/>
              <w:rPr>
                <w:color w:val="000000"/>
                <w:sz w:val="24"/>
                <w:szCs w:val="24"/>
                <w:lang w:val="ro-MD" w:eastAsia="ru-RU"/>
              </w:rPr>
            </w:pPr>
            <w:r w:rsidRPr="00FF6BD3">
              <w:rPr>
                <w:color w:val="000000"/>
                <w:sz w:val="24"/>
                <w:szCs w:val="24"/>
                <w:lang w:val="ro-MD" w:eastAsia="ru-RU"/>
              </w:rPr>
              <w:t>1.</w:t>
            </w:r>
          </w:p>
        </w:tc>
        <w:tc>
          <w:tcPr>
            <w:tcW w:w="5740" w:type="dxa"/>
            <w:tcBorders>
              <w:top w:val="nil"/>
              <w:left w:val="nil"/>
              <w:bottom w:val="single" w:sz="8" w:space="0" w:color="auto"/>
              <w:right w:val="single" w:sz="8" w:space="0" w:color="auto"/>
            </w:tcBorders>
            <w:shd w:val="clear" w:color="auto" w:fill="auto"/>
            <w:vAlign w:val="center"/>
            <w:hideMark/>
          </w:tcPr>
          <w:p w14:paraId="75F7FED5" w14:textId="77777777" w:rsidR="00C17DDB" w:rsidRPr="00FF6BD3" w:rsidRDefault="00C17DDB" w:rsidP="00C17DDB">
            <w:pPr>
              <w:ind w:firstLine="0"/>
              <w:jc w:val="left"/>
              <w:rPr>
                <w:color w:val="000000"/>
                <w:sz w:val="28"/>
                <w:szCs w:val="28"/>
                <w:lang w:val="ro-MD" w:eastAsia="ru-RU"/>
              </w:rPr>
            </w:pPr>
            <w:r w:rsidRPr="00FF6BD3">
              <w:rPr>
                <w:color w:val="000000"/>
                <w:sz w:val="28"/>
                <w:szCs w:val="28"/>
                <w:lang w:val="ro-MD" w:eastAsia="ru-RU"/>
              </w:rPr>
              <w:t xml:space="preserve">Costul  serviciilor de reabilitare medicală de  staționar </w:t>
            </w:r>
            <w:r w:rsidRPr="00FF6BD3">
              <w:rPr>
                <w:i/>
                <w:iCs/>
                <w:color w:val="000000"/>
                <w:sz w:val="28"/>
                <w:szCs w:val="28"/>
                <w:lang w:val="ro-MD" w:eastAsia="ru-RU"/>
              </w:rPr>
              <w:t>(1 zi/pat)</w:t>
            </w:r>
          </w:p>
        </w:tc>
        <w:tc>
          <w:tcPr>
            <w:tcW w:w="1310" w:type="dxa"/>
            <w:tcBorders>
              <w:top w:val="nil"/>
              <w:left w:val="nil"/>
              <w:bottom w:val="single" w:sz="8" w:space="0" w:color="auto"/>
              <w:right w:val="single" w:sz="8" w:space="0" w:color="auto"/>
            </w:tcBorders>
            <w:shd w:val="clear" w:color="auto" w:fill="auto"/>
            <w:vAlign w:val="center"/>
            <w:hideMark/>
          </w:tcPr>
          <w:p w14:paraId="45F8340E" w14:textId="77777777" w:rsidR="00C17DDB" w:rsidRPr="00FF6BD3" w:rsidRDefault="00C17DDB" w:rsidP="00C17DDB">
            <w:pPr>
              <w:ind w:firstLine="0"/>
              <w:jc w:val="center"/>
              <w:rPr>
                <w:color w:val="000000"/>
                <w:sz w:val="24"/>
                <w:szCs w:val="24"/>
                <w:lang w:val="ro-MD" w:eastAsia="ru-RU"/>
              </w:rPr>
            </w:pPr>
            <w:r w:rsidRPr="00FF6BD3">
              <w:rPr>
                <w:color w:val="000000"/>
                <w:sz w:val="24"/>
                <w:szCs w:val="24"/>
                <w:lang w:val="ro-MD" w:eastAsia="ru-RU"/>
              </w:rPr>
              <w:t>lei/zi</w:t>
            </w:r>
          </w:p>
        </w:tc>
        <w:tc>
          <w:tcPr>
            <w:tcW w:w="1984" w:type="dxa"/>
            <w:tcBorders>
              <w:top w:val="nil"/>
              <w:left w:val="nil"/>
              <w:bottom w:val="single" w:sz="8" w:space="0" w:color="auto"/>
              <w:right w:val="single" w:sz="8" w:space="0" w:color="auto"/>
            </w:tcBorders>
            <w:shd w:val="clear" w:color="auto" w:fill="auto"/>
            <w:vAlign w:val="center"/>
            <w:hideMark/>
          </w:tcPr>
          <w:p w14:paraId="5DF1CE88" w14:textId="77777777" w:rsidR="00C17DDB" w:rsidRPr="00FF6BD3" w:rsidRDefault="00C17DDB" w:rsidP="00C17DDB">
            <w:pPr>
              <w:ind w:firstLine="0"/>
              <w:jc w:val="center"/>
              <w:rPr>
                <w:b/>
                <w:bCs/>
                <w:color w:val="000000"/>
                <w:sz w:val="28"/>
                <w:szCs w:val="28"/>
                <w:lang w:val="ro-MD" w:eastAsia="ru-RU"/>
              </w:rPr>
            </w:pPr>
            <w:r w:rsidRPr="00FF6BD3">
              <w:rPr>
                <w:b/>
                <w:bCs/>
                <w:color w:val="000000"/>
                <w:sz w:val="28"/>
                <w:szCs w:val="28"/>
                <w:lang w:val="ro-MD" w:eastAsia="ru-RU"/>
              </w:rPr>
              <w:t>337,08</w:t>
            </w:r>
          </w:p>
        </w:tc>
      </w:tr>
      <w:tr w:rsidR="00C17DDB" w:rsidRPr="00FF6BD3" w14:paraId="032163F7" w14:textId="77777777" w:rsidTr="00C17DDB">
        <w:trPr>
          <w:trHeight w:val="1002"/>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167F233" w14:textId="77777777" w:rsidR="00C17DDB" w:rsidRPr="00FF6BD3" w:rsidRDefault="00C17DDB" w:rsidP="00C17DDB">
            <w:pPr>
              <w:ind w:firstLine="0"/>
              <w:jc w:val="center"/>
              <w:rPr>
                <w:color w:val="000000"/>
                <w:sz w:val="24"/>
                <w:szCs w:val="24"/>
                <w:lang w:val="ro-MD" w:eastAsia="ru-RU"/>
              </w:rPr>
            </w:pPr>
            <w:r w:rsidRPr="00FF6BD3">
              <w:rPr>
                <w:color w:val="000000"/>
                <w:sz w:val="24"/>
                <w:szCs w:val="24"/>
                <w:lang w:val="ro-MD" w:eastAsia="ru-RU"/>
              </w:rPr>
              <w:t>2.</w:t>
            </w:r>
          </w:p>
        </w:tc>
        <w:tc>
          <w:tcPr>
            <w:tcW w:w="5740" w:type="dxa"/>
            <w:tcBorders>
              <w:top w:val="nil"/>
              <w:left w:val="nil"/>
              <w:bottom w:val="single" w:sz="8" w:space="0" w:color="auto"/>
              <w:right w:val="single" w:sz="8" w:space="0" w:color="auto"/>
            </w:tcBorders>
            <w:shd w:val="clear" w:color="auto" w:fill="auto"/>
            <w:vAlign w:val="center"/>
            <w:hideMark/>
          </w:tcPr>
          <w:p w14:paraId="6BC37F84" w14:textId="77777777" w:rsidR="00C17DDB" w:rsidRPr="00FF6BD3" w:rsidRDefault="00C17DDB" w:rsidP="00C17DDB">
            <w:pPr>
              <w:ind w:firstLine="0"/>
              <w:jc w:val="left"/>
              <w:rPr>
                <w:color w:val="000000"/>
                <w:sz w:val="28"/>
                <w:szCs w:val="28"/>
                <w:lang w:val="ro-MD" w:eastAsia="ru-RU"/>
              </w:rPr>
            </w:pPr>
            <w:r w:rsidRPr="00FF6BD3">
              <w:rPr>
                <w:color w:val="000000"/>
                <w:sz w:val="28"/>
                <w:szCs w:val="28"/>
                <w:lang w:val="ro-MD" w:eastAsia="ru-RU"/>
              </w:rPr>
              <w:t xml:space="preserve">Costul  mediu al serviciilor de reabilitare medicală de </w:t>
            </w:r>
            <w:proofErr w:type="spellStart"/>
            <w:r w:rsidRPr="00FF6BD3">
              <w:rPr>
                <w:color w:val="000000"/>
                <w:sz w:val="28"/>
                <w:szCs w:val="28"/>
                <w:lang w:val="ro-MD" w:eastAsia="ru-RU"/>
              </w:rPr>
              <w:t>ambulator</w:t>
            </w:r>
            <w:proofErr w:type="spellEnd"/>
          </w:p>
        </w:tc>
        <w:tc>
          <w:tcPr>
            <w:tcW w:w="1310" w:type="dxa"/>
            <w:tcBorders>
              <w:top w:val="nil"/>
              <w:left w:val="nil"/>
              <w:bottom w:val="single" w:sz="8" w:space="0" w:color="auto"/>
              <w:right w:val="single" w:sz="8" w:space="0" w:color="auto"/>
            </w:tcBorders>
            <w:shd w:val="clear" w:color="auto" w:fill="auto"/>
            <w:vAlign w:val="center"/>
            <w:hideMark/>
          </w:tcPr>
          <w:p w14:paraId="45FFE7DC" w14:textId="77777777" w:rsidR="00C17DDB" w:rsidRPr="00FF6BD3" w:rsidRDefault="00C17DDB" w:rsidP="00C17DDB">
            <w:pPr>
              <w:ind w:firstLine="0"/>
              <w:jc w:val="center"/>
              <w:rPr>
                <w:color w:val="000000"/>
                <w:sz w:val="24"/>
                <w:szCs w:val="24"/>
                <w:lang w:val="ro-MD" w:eastAsia="ru-RU"/>
              </w:rPr>
            </w:pPr>
            <w:r w:rsidRPr="00FF6BD3">
              <w:rPr>
                <w:color w:val="000000"/>
                <w:sz w:val="24"/>
                <w:szCs w:val="24"/>
                <w:lang w:val="ro-MD" w:eastAsia="ru-RU"/>
              </w:rPr>
              <w:t>lei/zi</w:t>
            </w:r>
          </w:p>
        </w:tc>
        <w:tc>
          <w:tcPr>
            <w:tcW w:w="1984" w:type="dxa"/>
            <w:tcBorders>
              <w:top w:val="nil"/>
              <w:left w:val="nil"/>
              <w:bottom w:val="single" w:sz="8" w:space="0" w:color="auto"/>
              <w:right w:val="single" w:sz="8" w:space="0" w:color="auto"/>
            </w:tcBorders>
            <w:shd w:val="clear" w:color="auto" w:fill="auto"/>
            <w:vAlign w:val="center"/>
            <w:hideMark/>
          </w:tcPr>
          <w:p w14:paraId="056EB4F9" w14:textId="77777777" w:rsidR="00C17DDB" w:rsidRPr="00FF6BD3" w:rsidRDefault="00C17DDB" w:rsidP="00C17DDB">
            <w:pPr>
              <w:ind w:firstLine="0"/>
              <w:jc w:val="center"/>
              <w:rPr>
                <w:b/>
                <w:bCs/>
                <w:color w:val="000000"/>
                <w:sz w:val="28"/>
                <w:szCs w:val="28"/>
                <w:lang w:val="ro-MD" w:eastAsia="ru-RU"/>
              </w:rPr>
            </w:pPr>
            <w:r w:rsidRPr="00FF6BD3">
              <w:rPr>
                <w:b/>
                <w:bCs/>
                <w:color w:val="000000"/>
                <w:sz w:val="28"/>
                <w:szCs w:val="28"/>
                <w:lang w:val="ro-MD" w:eastAsia="ru-RU"/>
              </w:rPr>
              <w:t>119,00</w:t>
            </w:r>
          </w:p>
        </w:tc>
      </w:tr>
      <w:tr w:rsidR="00C17DDB" w:rsidRPr="00FF6BD3" w14:paraId="6053D3A8" w14:textId="77777777" w:rsidTr="00C17DDB">
        <w:trPr>
          <w:trHeight w:val="1002"/>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304B45A" w14:textId="77777777" w:rsidR="00C17DDB" w:rsidRPr="00FF6BD3" w:rsidRDefault="00C17DDB" w:rsidP="00C17DDB">
            <w:pPr>
              <w:ind w:firstLine="0"/>
              <w:jc w:val="center"/>
              <w:rPr>
                <w:color w:val="000000"/>
                <w:sz w:val="24"/>
                <w:szCs w:val="24"/>
                <w:lang w:val="ro-MD" w:eastAsia="ru-RU"/>
              </w:rPr>
            </w:pPr>
            <w:r w:rsidRPr="00FF6BD3">
              <w:rPr>
                <w:color w:val="000000"/>
                <w:sz w:val="24"/>
                <w:szCs w:val="24"/>
                <w:lang w:val="ro-MD" w:eastAsia="ru-RU"/>
              </w:rPr>
              <w:t>3.</w:t>
            </w:r>
          </w:p>
        </w:tc>
        <w:tc>
          <w:tcPr>
            <w:tcW w:w="5740" w:type="dxa"/>
            <w:tcBorders>
              <w:top w:val="nil"/>
              <w:left w:val="nil"/>
              <w:bottom w:val="single" w:sz="8" w:space="0" w:color="auto"/>
              <w:right w:val="single" w:sz="8" w:space="0" w:color="auto"/>
            </w:tcBorders>
            <w:shd w:val="clear" w:color="auto" w:fill="auto"/>
            <w:vAlign w:val="center"/>
            <w:hideMark/>
          </w:tcPr>
          <w:p w14:paraId="5687AE53" w14:textId="77777777" w:rsidR="00C17DDB" w:rsidRPr="00FF6BD3" w:rsidRDefault="00C17DDB" w:rsidP="00C17DDB">
            <w:pPr>
              <w:ind w:firstLine="0"/>
              <w:jc w:val="left"/>
              <w:rPr>
                <w:color w:val="000000"/>
                <w:sz w:val="28"/>
                <w:szCs w:val="28"/>
                <w:lang w:val="ro-MD" w:eastAsia="ru-RU"/>
              </w:rPr>
            </w:pPr>
            <w:r w:rsidRPr="00FF6BD3">
              <w:rPr>
                <w:color w:val="000000"/>
                <w:sz w:val="28"/>
                <w:szCs w:val="28"/>
                <w:lang w:val="ro-MD" w:eastAsia="ru-RU"/>
              </w:rPr>
              <w:t xml:space="preserve">Costul  mediu  al  serviciilor de reabilitare profesională </w:t>
            </w:r>
          </w:p>
        </w:tc>
        <w:tc>
          <w:tcPr>
            <w:tcW w:w="1310" w:type="dxa"/>
            <w:tcBorders>
              <w:top w:val="nil"/>
              <w:left w:val="nil"/>
              <w:bottom w:val="single" w:sz="8" w:space="0" w:color="auto"/>
              <w:right w:val="single" w:sz="8" w:space="0" w:color="auto"/>
            </w:tcBorders>
            <w:shd w:val="clear" w:color="auto" w:fill="auto"/>
            <w:vAlign w:val="center"/>
            <w:hideMark/>
          </w:tcPr>
          <w:p w14:paraId="2E377787" w14:textId="77777777" w:rsidR="00C17DDB" w:rsidRPr="00FF6BD3" w:rsidRDefault="00C17DDB" w:rsidP="00C17DDB">
            <w:pPr>
              <w:ind w:firstLine="0"/>
              <w:jc w:val="center"/>
              <w:rPr>
                <w:color w:val="000000"/>
                <w:sz w:val="24"/>
                <w:szCs w:val="24"/>
                <w:lang w:val="ro-MD" w:eastAsia="ru-RU"/>
              </w:rPr>
            </w:pPr>
            <w:r w:rsidRPr="00FF6BD3">
              <w:rPr>
                <w:color w:val="000000"/>
                <w:sz w:val="24"/>
                <w:szCs w:val="24"/>
                <w:lang w:val="ro-MD" w:eastAsia="ru-RU"/>
              </w:rPr>
              <w:t>lei/zi</w:t>
            </w:r>
          </w:p>
        </w:tc>
        <w:tc>
          <w:tcPr>
            <w:tcW w:w="1984" w:type="dxa"/>
            <w:tcBorders>
              <w:top w:val="nil"/>
              <w:left w:val="nil"/>
              <w:bottom w:val="single" w:sz="8" w:space="0" w:color="auto"/>
              <w:right w:val="single" w:sz="8" w:space="0" w:color="auto"/>
            </w:tcBorders>
            <w:shd w:val="clear" w:color="auto" w:fill="auto"/>
            <w:vAlign w:val="center"/>
            <w:hideMark/>
          </w:tcPr>
          <w:p w14:paraId="20F13390" w14:textId="77777777" w:rsidR="00C17DDB" w:rsidRPr="00FF6BD3" w:rsidRDefault="00C17DDB" w:rsidP="00C17DDB">
            <w:pPr>
              <w:ind w:firstLine="0"/>
              <w:jc w:val="center"/>
              <w:rPr>
                <w:b/>
                <w:bCs/>
                <w:color w:val="000000"/>
                <w:sz w:val="28"/>
                <w:szCs w:val="28"/>
                <w:lang w:val="ro-MD" w:eastAsia="ru-RU"/>
              </w:rPr>
            </w:pPr>
            <w:r w:rsidRPr="00FF6BD3">
              <w:rPr>
                <w:b/>
                <w:bCs/>
                <w:color w:val="000000"/>
                <w:sz w:val="28"/>
                <w:szCs w:val="28"/>
                <w:lang w:val="ro-MD" w:eastAsia="ru-RU"/>
              </w:rPr>
              <w:t>79,67</w:t>
            </w:r>
          </w:p>
        </w:tc>
      </w:tr>
    </w:tbl>
    <w:p w14:paraId="5F24FF0A" w14:textId="77777777" w:rsidR="00522E92" w:rsidRPr="00FF6BD3" w:rsidRDefault="00522E92" w:rsidP="00C17DDB">
      <w:pPr>
        <w:pStyle w:val="NoSpacing"/>
        <w:ind w:left="-567" w:right="340" w:firstLine="567"/>
        <w:jc w:val="both"/>
        <w:rPr>
          <w:rFonts w:ascii="Times New Roman" w:hAnsi="Times New Roman"/>
          <w:sz w:val="28"/>
          <w:szCs w:val="28"/>
          <w:lang w:val="ro-MD" w:eastAsia="ro-RO"/>
        </w:rPr>
      </w:pPr>
    </w:p>
    <w:p w14:paraId="29590265" w14:textId="77777777" w:rsidR="00522E92" w:rsidRPr="00FF6BD3" w:rsidRDefault="00522E92" w:rsidP="00C17DDB">
      <w:pPr>
        <w:pStyle w:val="NoSpacing"/>
        <w:ind w:left="-567" w:right="340" w:firstLine="567"/>
        <w:jc w:val="both"/>
        <w:rPr>
          <w:rFonts w:ascii="Times New Roman" w:hAnsi="Times New Roman"/>
          <w:sz w:val="28"/>
          <w:szCs w:val="28"/>
          <w:lang w:val="ro-MD" w:eastAsia="ro-RO"/>
        </w:rPr>
      </w:pPr>
    </w:p>
    <w:p w14:paraId="2D20ECBF" w14:textId="77777777" w:rsidR="001E4FF9" w:rsidRPr="00FF6BD3" w:rsidRDefault="001E4FF9" w:rsidP="00C17DDB">
      <w:pPr>
        <w:pStyle w:val="NoSpacing"/>
        <w:ind w:left="-567" w:right="340" w:firstLine="567"/>
        <w:jc w:val="both"/>
        <w:rPr>
          <w:rFonts w:ascii="Times New Roman" w:hAnsi="Times New Roman"/>
          <w:sz w:val="28"/>
          <w:szCs w:val="28"/>
          <w:lang w:val="ro-MD" w:eastAsia="ro-RO"/>
        </w:rPr>
      </w:pPr>
      <w:r w:rsidRPr="00FF6BD3">
        <w:rPr>
          <w:rFonts w:ascii="Times New Roman" w:hAnsi="Times New Roman"/>
          <w:sz w:val="28"/>
          <w:szCs w:val="28"/>
          <w:lang w:val="ro-MD" w:eastAsia="ro-RO"/>
        </w:rPr>
        <w:t>Notă:</w:t>
      </w:r>
    </w:p>
    <w:p w14:paraId="0505710E" w14:textId="7E68C2C9" w:rsidR="001E4FF9" w:rsidRPr="00FF6BD3" w:rsidRDefault="001E4FF9" w:rsidP="001E4FF9">
      <w:pPr>
        <w:pStyle w:val="NoSpacing"/>
        <w:ind w:firstLine="567"/>
        <w:jc w:val="both"/>
        <w:rPr>
          <w:rFonts w:ascii="Times New Roman" w:hAnsi="Times New Roman"/>
          <w:sz w:val="28"/>
          <w:szCs w:val="28"/>
          <w:lang w:val="ro-MD" w:eastAsia="ro-RO"/>
        </w:rPr>
      </w:pPr>
      <w:r w:rsidRPr="00FF6BD3">
        <w:rPr>
          <w:rFonts w:ascii="Times New Roman" w:hAnsi="Times New Roman"/>
          <w:sz w:val="28"/>
          <w:szCs w:val="28"/>
          <w:lang w:val="ro-MD" w:eastAsia="ro-RO"/>
        </w:rPr>
        <w:t>* Actualizarea tarifelor se realizează, în caz de necesitate, ca urmare a schimbării prețurilor, a salariilor, a creșterii anuale a indicelui prețurilor de consum în raport cu anul precedent.</w:t>
      </w:r>
    </w:p>
    <w:p w14:paraId="767E476A" w14:textId="3158129C" w:rsidR="006B17C6" w:rsidRPr="00FF6BD3" w:rsidRDefault="006B17C6" w:rsidP="001E4FF9">
      <w:pPr>
        <w:pStyle w:val="NoSpacing"/>
        <w:ind w:firstLine="567"/>
        <w:rPr>
          <w:rFonts w:ascii="Times New Roman" w:hAnsi="Times New Roman"/>
          <w:sz w:val="28"/>
          <w:szCs w:val="28"/>
          <w:lang w:val="ro-MD" w:eastAsia="ru-RU"/>
        </w:rPr>
      </w:pPr>
    </w:p>
    <w:p w14:paraId="1ACEAF29" w14:textId="77777777" w:rsidR="001E4FF9" w:rsidRPr="00FF6BD3" w:rsidRDefault="001E4FF9" w:rsidP="001E4FF9">
      <w:pPr>
        <w:pStyle w:val="NoSpacing"/>
        <w:ind w:firstLine="567"/>
        <w:rPr>
          <w:rFonts w:ascii="Times New Roman" w:hAnsi="Times New Roman"/>
          <w:sz w:val="28"/>
          <w:szCs w:val="28"/>
          <w:lang w:val="ro-MD" w:eastAsia="ru-RU"/>
        </w:rPr>
      </w:pPr>
    </w:p>
    <w:p w14:paraId="52DE6FCE" w14:textId="77777777" w:rsidR="00C17DDB" w:rsidRPr="00FF6BD3" w:rsidRDefault="00C17DDB" w:rsidP="001E4FF9">
      <w:pPr>
        <w:pStyle w:val="NoSpacing"/>
        <w:ind w:firstLine="567"/>
        <w:rPr>
          <w:rFonts w:ascii="Times New Roman" w:hAnsi="Times New Roman"/>
          <w:sz w:val="28"/>
          <w:szCs w:val="28"/>
          <w:lang w:val="ro-MD" w:eastAsia="ru-RU"/>
        </w:rPr>
      </w:pPr>
    </w:p>
    <w:p w14:paraId="3A741C16" w14:textId="77777777" w:rsidR="00C17DDB" w:rsidRPr="00FF6BD3" w:rsidRDefault="00C17DDB" w:rsidP="001E4FF9">
      <w:pPr>
        <w:pStyle w:val="NoSpacing"/>
        <w:ind w:firstLine="567"/>
        <w:rPr>
          <w:rFonts w:ascii="Times New Roman" w:hAnsi="Times New Roman"/>
          <w:sz w:val="28"/>
          <w:szCs w:val="28"/>
          <w:lang w:val="ro-MD" w:eastAsia="ru-RU"/>
        </w:rPr>
      </w:pPr>
    </w:p>
    <w:p w14:paraId="13664133" w14:textId="77777777" w:rsidR="00C17DDB" w:rsidRPr="00FF6BD3" w:rsidRDefault="00C17DDB" w:rsidP="001E4FF9">
      <w:pPr>
        <w:pStyle w:val="NoSpacing"/>
        <w:ind w:firstLine="567"/>
        <w:rPr>
          <w:rFonts w:ascii="Times New Roman" w:hAnsi="Times New Roman"/>
          <w:sz w:val="28"/>
          <w:szCs w:val="28"/>
          <w:lang w:val="ro-MD" w:eastAsia="ru-RU"/>
        </w:rPr>
      </w:pPr>
    </w:p>
    <w:p w14:paraId="18440367" w14:textId="77777777" w:rsidR="00B85419" w:rsidRPr="00FF6BD3" w:rsidRDefault="00B85419" w:rsidP="001E4FF9">
      <w:pPr>
        <w:pStyle w:val="NoSpacing"/>
        <w:ind w:firstLine="567"/>
        <w:rPr>
          <w:rFonts w:ascii="Times New Roman" w:hAnsi="Times New Roman"/>
          <w:sz w:val="28"/>
          <w:szCs w:val="28"/>
          <w:lang w:val="ro-MD" w:eastAsia="ru-RU"/>
        </w:rPr>
      </w:pPr>
    </w:p>
    <w:p w14:paraId="04433F5E" w14:textId="77777777" w:rsidR="00B85419" w:rsidRPr="00FF6BD3" w:rsidRDefault="00B85419" w:rsidP="001E4FF9">
      <w:pPr>
        <w:pStyle w:val="NoSpacing"/>
        <w:ind w:firstLine="567"/>
        <w:rPr>
          <w:rFonts w:ascii="Times New Roman" w:hAnsi="Times New Roman"/>
          <w:sz w:val="28"/>
          <w:szCs w:val="28"/>
          <w:lang w:val="ro-MD" w:eastAsia="ru-RU"/>
        </w:rPr>
      </w:pPr>
    </w:p>
    <w:p w14:paraId="54E006C3" w14:textId="77777777" w:rsidR="00C17DDB" w:rsidRPr="00FF6BD3" w:rsidRDefault="00C17DDB" w:rsidP="001E4FF9">
      <w:pPr>
        <w:pStyle w:val="NoSpacing"/>
        <w:ind w:firstLine="567"/>
        <w:rPr>
          <w:rFonts w:ascii="Times New Roman" w:hAnsi="Times New Roman"/>
          <w:sz w:val="28"/>
          <w:szCs w:val="28"/>
          <w:lang w:val="ro-MD" w:eastAsia="ru-RU"/>
        </w:rPr>
      </w:pPr>
    </w:p>
    <w:p w14:paraId="6C5EB233" w14:textId="7D3D625C" w:rsidR="00C17DDB" w:rsidRPr="00FF6BD3" w:rsidRDefault="00C17DDB" w:rsidP="00C17DDB">
      <w:pPr>
        <w:pStyle w:val="NoSpacing"/>
        <w:ind w:firstLine="567"/>
        <w:jc w:val="right"/>
        <w:rPr>
          <w:rFonts w:ascii="Times New Roman" w:hAnsi="Times New Roman"/>
          <w:sz w:val="28"/>
          <w:szCs w:val="28"/>
          <w:lang w:val="ro-MD" w:eastAsia="ru-RU"/>
        </w:rPr>
      </w:pPr>
      <w:r w:rsidRPr="00FF6BD3">
        <w:rPr>
          <w:rFonts w:ascii="Times New Roman" w:hAnsi="Times New Roman"/>
          <w:sz w:val="28"/>
          <w:szCs w:val="28"/>
          <w:lang w:val="ro-MD" w:eastAsia="ru-RU"/>
        </w:rPr>
        <w:t xml:space="preserve">Anexa nr. </w:t>
      </w:r>
      <w:r w:rsidR="00471EE3" w:rsidRPr="00FF6BD3">
        <w:rPr>
          <w:rFonts w:ascii="Times New Roman" w:hAnsi="Times New Roman"/>
          <w:sz w:val="28"/>
          <w:szCs w:val="28"/>
          <w:lang w:val="ro-MD" w:eastAsia="ru-RU"/>
        </w:rPr>
        <w:t>3</w:t>
      </w:r>
    </w:p>
    <w:p w14:paraId="07E7460B" w14:textId="77777777" w:rsidR="00C17DDB" w:rsidRPr="00FF6BD3" w:rsidRDefault="00C17DDB" w:rsidP="00C17DDB">
      <w:pPr>
        <w:pStyle w:val="NoSpacing"/>
        <w:ind w:firstLine="567"/>
        <w:jc w:val="right"/>
        <w:rPr>
          <w:rFonts w:ascii="Times New Roman" w:hAnsi="Times New Roman"/>
          <w:sz w:val="28"/>
          <w:szCs w:val="28"/>
          <w:lang w:val="ro-MD" w:eastAsia="ro-RO"/>
        </w:rPr>
      </w:pPr>
      <w:r w:rsidRPr="00FF6BD3">
        <w:rPr>
          <w:rFonts w:ascii="Times New Roman" w:hAnsi="Times New Roman"/>
          <w:sz w:val="28"/>
          <w:szCs w:val="28"/>
          <w:lang w:val="ro-MD" w:eastAsia="ru-RU"/>
        </w:rPr>
        <w:t xml:space="preserve">la Hotărârea Guvernului nr. </w:t>
      </w:r>
      <w:r w:rsidRPr="00FF6BD3">
        <w:rPr>
          <w:rFonts w:ascii="Times New Roman" w:hAnsi="Times New Roman"/>
          <w:sz w:val="28"/>
          <w:szCs w:val="28"/>
          <w:lang w:val="ro-MD" w:eastAsia="ro-RO"/>
        </w:rPr>
        <w:t>_____/2020</w:t>
      </w:r>
    </w:p>
    <w:p w14:paraId="4E76BCAE" w14:textId="77777777" w:rsidR="00C17DDB" w:rsidRPr="00FF6BD3" w:rsidRDefault="00C17DDB" w:rsidP="00C17DDB">
      <w:pPr>
        <w:pStyle w:val="NoSpacing"/>
        <w:ind w:firstLine="567"/>
        <w:jc w:val="right"/>
        <w:rPr>
          <w:rFonts w:ascii="Times New Roman" w:hAnsi="Times New Roman"/>
          <w:sz w:val="28"/>
          <w:szCs w:val="28"/>
          <w:lang w:val="ro-MD" w:eastAsia="ru-RU"/>
        </w:rPr>
      </w:pPr>
    </w:p>
    <w:p w14:paraId="3C315141" w14:textId="77777777" w:rsidR="00C17DDB" w:rsidRPr="00FF6BD3" w:rsidRDefault="00C17DDB" w:rsidP="00C17DDB">
      <w:pPr>
        <w:pStyle w:val="NoSpacing"/>
        <w:jc w:val="center"/>
        <w:rPr>
          <w:rFonts w:ascii="Times New Roman" w:hAnsi="Times New Roman"/>
          <w:sz w:val="28"/>
          <w:szCs w:val="28"/>
          <w:lang w:val="ro-MD" w:eastAsia="ru-RU"/>
        </w:rPr>
      </w:pPr>
      <w:r w:rsidRPr="00FF6BD3">
        <w:rPr>
          <w:rFonts w:ascii="Times New Roman" w:hAnsi="Times New Roman"/>
          <w:sz w:val="28"/>
          <w:szCs w:val="28"/>
          <w:lang w:val="ro-MD" w:eastAsia="ru-RU"/>
        </w:rPr>
        <w:lastRenderedPageBreak/>
        <w:t>MODIFICĂRILE</w:t>
      </w:r>
    </w:p>
    <w:p w14:paraId="4B06EF9F" w14:textId="77777777" w:rsidR="00C17DDB" w:rsidRPr="00FF6BD3" w:rsidRDefault="00C17DDB" w:rsidP="00C17DDB">
      <w:pPr>
        <w:pStyle w:val="NoSpacing"/>
        <w:jc w:val="center"/>
        <w:rPr>
          <w:rFonts w:ascii="Times New Roman" w:hAnsi="Times New Roman"/>
          <w:sz w:val="28"/>
          <w:szCs w:val="28"/>
          <w:lang w:val="ro-MD" w:eastAsia="ru-RU"/>
        </w:rPr>
      </w:pPr>
      <w:r w:rsidRPr="00FF6BD3">
        <w:rPr>
          <w:rFonts w:ascii="Times New Roman" w:hAnsi="Times New Roman"/>
          <w:sz w:val="28"/>
          <w:szCs w:val="28"/>
          <w:lang w:val="ro-MD" w:eastAsia="ru-RU"/>
        </w:rPr>
        <w:t>ce se operează în unele hotărâri ale Guvernului</w:t>
      </w:r>
    </w:p>
    <w:p w14:paraId="64238BC3" w14:textId="77777777" w:rsidR="00C17DDB" w:rsidRPr="00FF6BD3" w:rsidRDefault="00C17DDB" w:rsidP="00C17DDB">
      <w:pPr>
        <w:pStyle w:val="NoSpacing"/>
        <w:ind w:firstLine="567"/>
        <w:rPr>
          <w:rFonts w:ascii="Times New Roman" w:hAnsi="Times New Roman"/>
          <w:sz w:val="28"/>
          <w:szCs w:val="28"/>
          <w:lang w:val="ro-MD" w:eastAsia="ru-RU"/>
        </w:rPr>
      </w:pPr>
    </w:p>
    <w:p w14:paraId="42B5B259" w14:textId="77777777" w:rsidR="00C17DDB" w:rsidRPr="00FF6BD3" w:rsidRDefault="00C17DDB" w:rsidP="00C17DDB">
      <w:pPr>
        <w:pStyle w:val="NoSpacing"/>
        <w:ind w:firstLine="567"/>
        <w:jc w:val="both"/>
        <w:rPr>
          <w:rFonts w:ascii="Times New Roman" w:hAnsi="Times New Roman"/>
          <w:sz w:val="28"/>
          <w:szCs w:val="28"/>
          <w:lang w:val="ro-MD" w:eastAsia="ru-RU"/>
        </w:rPr>
      </w:pPr>
      <w:r w:rsidRPr="00FF6BD3">
        <w:rPr>
          <w:rFonts w:ascii="Times New Roman" w:hAnsi="Times New Roman"/>
          <w:sz w:val="28"/>
          <w:szCs w:val="28"/>
          <w:lang w:val="ro-MD" w:eastAsia="ru-RU"/>
        </w:rPr>
        <w:t>1. Regulamentul cu privire la modul  de asigurare a unor categorii de cetățeni cu mijloace ajutătoare tehnice, aprobat prin Hotărârea Guvernului nr. 567/2011 (Monitorul Oficial al Republicii Moldova, 2011, nr. 128-130, art. 642), cu modificările ulterioare, se  modifică după cum urmează:</w:t>
      </w:r>
    </w:p>
    <w:p w14:paraId="4F87D97F" w14:textId="77777777" w:rsidR="00C17DDB" w:rsidRPr="00FF6BD3" w:rsidRDefault="00C17DDB" w:rsidP="00C17DDB">
      <w:pPr>
        <w:pStyle w:val="NoSpacing"/>
        <w:ind w:firstLine="567"/>
        <w:jc w:val="both"/>
        <w:rPr>
          <w:rFonts w:ascii="Times New Roman" w:hAnsi="Times New Roman"/>
          <w:sz w:val="28"/>
          <w:szCs w:val="28"/>
          <w:lang w:val="ro-MD" w:eastAsia="ru-RU"/>
        </w:rPr>
      </w:pPr>
    </w:p>
    <w:p w14:paraId="29AFBCD2" w14:textId="77777777" w:rsidR="00C17DDB" w:rsidRPr="00FF6BD3" w:rsidRDefault="00C17DDB" w:rsidP="00C17DDB">
      <w:pPr>
        <w:pStyle w:val="NoSpacing"/>
        <w:ind w:firstLine="567"/>
        <w:jc w:val="both"/>
        <w:rPr>
          <w:rFonts w:ascii="Times New Roman" w:hAnsi="Times New Roman"/>
          <w:sz w:val="28"/>
          <w:szCs w:val="28"/>
          <w:lang w:val="ro-MD" w:eastAsia="ru-RU"/>
        </w:rPr>
      </w:pPr>
      <w:r w:rsidRPr="00FF6BD3">
        <w:rPr>
          <w:rFonts w:ascii="Times New Roman" w:hAnsi="Times New Roman"/>
          <w:sz w:val="28"/>
          <w:szCs w:val="28"/>
          <w:lang w:val="ro-MD" w:eastAsia="ru-RU"/>
        </w:rPr>
        <w:t xml:space="preserve">1) </w:t>
      </w:r>
      <w:r w:rsidRPr="00FF6BD3">
        <w:rPr>
          <w:rFonts w:ascii="Times New Roman" w:hAnsi="Times New Roman"/>
          <w:b/>
          <w:sz w:val="28"/>
          <w:szCs w:val="28"/>
          <w:lang w:val="ro-MD" w:eastAsia="ru-RU"/>
        </w:rPr>
        <w:t>se completează cu punctul 65</w:t>
      </w:r>
      <w:r w:rsidRPr="00FF6BD3">
        <w:rPr>
          <w:rFonts w:ascii="Times New Roman" w:hAnsi="Times New Roman"/>
          <w:b/>
          <w:sz w:val="28"/>
          <w:szCs w:val="28"/>
          <w:vertAlign w:val="superscript"/>
          <w:lang w:val="ro-MD" w:eastAsia="ru-RU"/>
        </w:rPr>
        <w:t>1</w:t>
      </w:r>
      <w:r w:rsidRPr="00FF6BD3">
        <w:rPr>
          <w:rFonts w:ascii="Times New Roman" w:hAnsi="Times New Roman"/>
          <w:sz w:val="28"/>
          <w:szCs w:val="28"/>
          <w:lang w:val="ro-MD" w:eastAsia="ru-RU"/>
        </w:rPr>
        <w:t xml:space="preserve"> care va avea următorul cuprins:</w:t>
      </w:r>
    </w:p>
    <w:p w14:paraId="55EB9C67" w14:textId="77777777" w:rsidR="00C17DDB" w:rsidRPr="00FF6BD3" w:rsidRDefault="00C17DDB" w:rsidP="00C17DDB">
      <w:pPr>
        <w:pStyle w:val="NoSpacing"/>
        <w:ind w:firstLine="567"/>
        <w:jc w:val="both"/>
        <w:rPr>
          <w:rFonts w:ascii="Times New Roman" w:hAnsi="Times New Roman"/>
          <w:sz w:val="28"/>
          <w:szCs w:val="28"/>
          <w:lang w:val="ro-MD" w:eastAsia="ru-RU"/>
        </w:rPr>
      </w:pPr>
    </w:p>
    <w:p w14:paraId="4ADC0CA2" w14:textId="77777777" w:rsidR="00C17DDB" w:rsidRPr="00FF6BD3" w:rsidRDefault="00C17DDB" w:rsidP="00C17DDB">
      <w:pPr>
        <w:pStyle w:val="NoSpacing"/>
        <w:ind w:firstLine="567"/>
        <w:jc w:val="both"/>
        <w:rPr>
          <w:rFonts w:ascii="Times New Roman" w:hAnsi="Times New Roman"/>
          <w:sz w:val="28"/>
          <w:szCs w:val="28"/>
          <w:lang w:val="ro-MD" w:eastAsia="ru-RU"/>
        </w:rPr>
      </w:pPr>
      <w:r w:rsidRPr="00FF6BD3">
        <w:rPr>
          <w:rFonts w:ascii="Times New Roman" w:hAnsi="Times New Roman"/>
          <w:sz w:val="28"/>
          <w:szCs w:val="28"/>
          <w:lang w:val="ro-MD" w:eastAsia="ru-RU"/>
        </w:rPr>
        <w:t>„65</w:t>
      </w:r>
      <w:r w:rsidRPr="00FF6BD3">
        <w:rPr>
          <w:rFonts w:ascii="Times New Roman" w:hAnsi="Times New Roman"/>
          <w:sz w:val="28"/>
          <w:szCs w:val="28"/>
          <w:vertAlign w:val="superscript"/>
          <w:lang w:val="ro-MD" w:eastAsia="ru-RU"/>
        </w:rPr>
        <w:t>1</w:t>
      </w:r>
      <w:r w:rsidRPr="00FF6BD3">
        <w:rPr>
          <w:rFonts w:ascii="Times New Roman" w:hAnsi="Times New Roman"/>
          <w:sz w:val="28"/>
          <w:szCs w:val="28"/>
          <w:lang w:val="ro-MD" w:eastAsia="ru-RU"/>
        </w:rPr>
        <w:t xml:space="preserve">. </w:t>
      </w:r>
      <w:r w:rsidRPr="00FF6BD3">
        <w:rPr>
          <w:rFonts w:ascii="Times New Roman" w:hAnsi="Times New Roman"/>
          <w:sz w:val="28"/>
          <w:szCs w:val="28"/>
          <w:lang w:val="ro-MD" w:eastAsia="ro-RO"/>
        </w:rPr>
        <w:t>Actualizarea prețurilor se realizează, în caz de necesitate, ca urmare a schimbării prețurilor, a salariilor, a creșterii anuale a indicelui prețurilor de consum în raport cu anul precedent.</w:t>
      </w:r>
      <w:r w:rsidRPr="00FF6BD3">
        <w:rPr>
          <w:rFonts w:ascii="Times New Roman" w:hAnsi="Times New Roman"/>
          <w:sz w:val="28"/>
          <w:szCs w:val="28"/>
          <w:lang w:val="ro-MD" w:eastAsia="ru-RU"/>
        </w:rPr>
        <w:t>”;</w:t>
      </w:r>
    </w:p>
    <w:p w14:paraId="76DD8E4C" w14:textId="77777777" w:rsidR="00C17DDB" w:rsidRPr="00FF6BD3" w:rsidRDefault="00C17DDB" w:rsidP="00C17DDB">
      <w:pPr>
        <w:pStyle w:val="NoSpacing"/>
        <w:ind w:firstLine="567"/>
        <w:jc w:val="both"/>
        <w:rPr>
          <w:rFonts w:ascii="Times New Roman" w:hAnsi="Times New Roman"/>
          <w:sz w:val="28"/>
          <w:szCs w:val="28"/>
          <w:lang w:val="ro-MD" w:eastAsia="ru-RU"/>
        </w:rPr>
      </w:pPr>
    </w:p>
    <w:p w14:paraId="2CA8E595" w14:textId="76AA09D3" w:rsidR="00C17DDB" w:rsidRPr="00FF6BD3" w:rsidRDefault="00C17DDB" w:rsidP="00C17DDB">
      <w:pPr>
        <w:pStyle w:val="NoSpacing"/>
        <w:ind w:firstLine="567"/>
        <w:jc w:val="both"/>
        <w:rPr>
          <w:rFonts w:ascii="Times New Roman" w:hAnsi="Times New Roman"/>
          <w:sz w:val="28"/>
          <w:szCs w:val="28"/>
          <w:lang w:val="ro-MD" w:eastAsia="ru-RU"/>
        </w:rPr>
      </w:pPr>
      <w:r w:rsidRPr="00FF6BD3">
        <w:rPr>
          <w:rFonts w:ascii="Times New Roman" w:hAnsi="Times New Roman"/>
          <w:sz w:val="28"/>
          <w:szCs w:val="28"/>
          <w:lang w:val="ro-MD" w:eastAsia="ru-RU"/>
        </w:rPr>
        <w:t>2) Nomenclatorul mijloacelor ajutătoare tehnice (ISO 9999:2005) se completează cu o anexă</w:t>
      </w:r>
      <w:r w:rsidR="00FB27DE" w:rsidRPr="00FF6BD3">
        <w:rPr>
          <w:rFonts w:ascii="Times New Roman" w:hAnsi="Times New Roman"/>
          <w:sz w:val="28"/>
          <w:szCs w:val="28"/>
          <w:lang w:val="ro-MD" w:eastAsia="ru-RU"/>
        </w:rPr>
        <w:t xml:space="preserve"> (Anexa nr.1)</w:t>
      </w:r>
      <w:r w:rsidRPr="00FF6BD3">
        <w:rPr>
          <w:rFonts w:ascii="Times New Roman" w:hAnsi="Times New Roman"/>
          <w:sz w:val="28"/>
          <w:szCs w:val="28"/>
          <w:lang w:val="ro-MD" w:eastAsia="ru-RU"/>
        </w:rPr>
        <w:t xml:space="preserve"> denumită „Nomenclatorul codificării (cifrurilor) mijloacelor ajutătoare tehnice confecționate de către Instituția publică „Centrul Republican Experimental Protezare, Ortopedie și Reabilitare”.</w:t>
      </w:r>
    </w:p>
    <w:p w14:paraId="667C553A" w14:textId="77777777" w:rsidR="00C17DDB" w:rsidRPr="00FF6BD3" w:rsidRDefault="00C17DDB" w:rsidP="00C17DDB">
      <w:pPr>
        <w:pStyle w:val="NoSpacing"/>
        <w:ind w:firstLine="567"/>
        <w:jc w:val="both"/>
        <w:rPr>
          <w:rFonts w:ascii="Times New Roman" w:hAnsi="Times New Roman"/>
          <w:sz w:val="28"/>
          <w:szCs w:val="28"/>
          <w:lang w:val="ro-MD" w:eastAsia="ru-RU"/>
        </w:rPr>
      </w:pPr>
    </w:p>
    <w:p w14:paraId="3A6A6F63" w14:textId="77777777" w:rsidR="00AE00CF" w:rsidRDefault="00AE00CF" w:rsidP="008449C1">
      <w:pPr>
        <w:pStyle w:val="NoSpacing"/>
        <w:jc w:val="right"/>
        <w:rPr>
          <w:rFonts w:ascii="Times New Roman" w:hAnsi="Times New Roman"/>
          <w:lang w:val="ro-MD" w:eastAsia="ro-RO"/>
        </w:rPr>
      </w:pPr>
    </w:p>
    <w:p w14:paraId="20400534" w14:textId="77777777" w:rsidR="00AE00CF" w:rsidRDefault="00AE00CF" w:rsidP="008449C1">
      <w:pPr>
        <w:pStyle w:val="NoSpacing"/>
        <w:jc w:val="right"/>
        <w:rPr>
          <w:rFonts w:ascii="Times New Roman" w:hAnsi="Times New Roman"/>
          <w:lang w:val="ro-MD" w:eastAsia="ro-RO"/>
        </w:rPr>
      </w:pPr>
    </w:p>
    <w:p w14:paraId="531471D5" w14:textId="77777777" w:rsidR="00AE00CF" w:rsidRDefault="00AE00CF" w:rsidP="008449C1">
      <w:pPr>
        <w:pStyle w:val="NoSpacing"/>
        <w:jc w:val="right"/>
        <w:rPr>
          <w:rFonts w:ascii="Times New Roman" w:hAnsi="Times New Roman"/>
          <w:lang w:val="ro-MD" w:eastAsia="ro-RO"/>
        </w:rPr>
      </w:pPr>
    </w:p>
    <w:p w14:paraId="525FDF54" w14:textId="77777777" w:rsidR="00AE00CF" w:rsidRDefault="00AE00CF" w:rsidP="008449C1">
      <w:pPr>
        <w:pStyle w:val="NoSpacing"/>
        <w:jc w:val="right"/>
        <w:rPr>
          <w:rFonts w:ascii="Times New Roman" w:hAnsi="Times New Roman"/>
          <w:lang w:val="ro-MD" w:eastAsia="ro-RO"/>
        </w:rPr>
      </w:pPr>
    </w:p>
    <w:p w14:paraId="43078962" w14:textId="77777777" w:rsidR="00AE00CF" w:rsidRDefault="00AE00CF" w:rsidP="008449C1">
      <w:pPr>
        <w:pStyle w:val="NoSpacing"/>
        <w:jc w:val="right"/>
        <w:rPr>
          <w:rFonts w:ascii="Times New Roman" w:hAnsi="Times New Roman"/>
          <w:lang w:val="ro-MD" w:eastAsia="ro-RO"/>
        </w:rPr>
      </w:pPr>
    </w:p>
    <w:p w14:paraId="132E55B6" w14:textId="77777777" w:rsidR="00AE00CF" w:rsidRDefault="00AE00CF" w:rsidP="008449C1">
      <w:pPr>
        <w:pStyle w:val="NoSpacing"/>
        <w:jc w:val="right"/>
        <w:rPr>
          <w:rFonts w:ascii="Times New Roman" w:hAnsi="Times New Roman"/>
          <w:lang w:val="ro-MD" w:eastAsia="ro-RO"/>
        </w:rPr>
      </w:pPr>
    </w:p>
    <w:p w14:paraId="739AEA2D" w14:textId="77777777" w:rsidR="00AE00CF" w:rsidRDefault="00AE00CF" w:rsidP="008449C1">
      <w:pPr>
        <w:pStyle w:val="NoSpacing"/>
        <w:jc w:val="right"/>
        <w:rPr>
          <w:rFonts w:ascii="Times New Roman" w:hAnsi="Times New Roman"/>
          <w:lang w:val="ro-MD" w:eastAsia="ro-RO"/>
        </w:rPr>
      </w:pPr>
    </w:p>
    <w:p w14:paraId="1916AFFE" w14:textId="77777777" w:rsidR="00AE00CF" w:rsidRDefault="00AE00CF" w:rsidP="008449C1">
      <w:pPr>
        <w:pStyle w:val="NoSpacing"/>
        <w:jc w:val="right"/>
        <w:rPr>
          <w:rFonts w:ascii="Times New Roman" w:hAnsi="Times New Roman"/>
          <w:lang w:val="ro-MD" w:eastAsia="ro-RO"/>
        </w:rPr>
      </w:pPr>
    </w:p>
    <w:p w14:paraId="166A6F7A" w14:textId="77777777" w:rsidR="00AE00CF" w:rsidRDefault="00AE00CF" w:rsidP="008449C1">
      <w:pPr>
        <w:pStyle w:val="NoSpacing"/>
        <w:jc w:val="right"/>
        <w:rPr>
          <w:rFonts w:ascii="Times New Roman" w:hAnsi="Times New Roman"/>
          <w:lang w:val="ro-MD" w:eastAsia="ro-RO"/>
        </w:rPr>
      </w:pPr>
    </w:p>
    <w:p w14:paraId="0C436ABF" w14:textId="77777777" w:rsidR="00AE00CF" w:rsidRDefault="00AE00CF" w:rsidP="008449C1">
      <w:pPr>
        <w:pStyle w:val="NoSpacing"/>
        <w:jc w:val="right"/>
        <w:rPr>
          <w:rFonts w:ascii="Times New Roman" w:hAnsi="Times New Roman"/>
          <w:lang w:val="ro-MD" w:eastAsia="ro-RO"/>
        </w:rPr>
      </w:pPr>
    </w:p>
    <w:p w14:paraId="1162E98C" w14:textId="77777777" w:rsidR="00AE00CF" w:rsidRDefault="00AE00CF" w:rsidP="008449C1">
      <w:pPr>
        <w:pStyle w:val="NoSpacing"/>
        <w:jc w:val="right"/>
        <w:rPr>
          <w:rFonts w:ascii="Times New Roman" w:hAnsi="Times New Roman"/>
          <w:lang w:val="ro-MD" w:eastAsia="ro-RO"/>
        </w:rPr>
      </w:pPr>
    </w:p>
    <w:p w14:paraId="1AA65044" w14:textId="77777777" w:rsidR="00AE00CF" w:rsidRDefault="00AE00CF" w:rsidP="008449C1">
      <w:pPr>
        <w:pStyle w:val="NoSpacing"/>
        <w:jc w:val="right"/>
        <w:rPr>
          <w:rFonts w:ascii="Times New Roman" w:hAnsi="Times New Roman"/>
          <w:lang w:val="ro-MD" w:eastAsia="ro-RO"/>
        </w:rPr>
      </w:pPr>
    </w:p>
    <w:p w14:paraId="79620137" w14:textId="77777777" w:rsidR="00AE00CF" w:rsidRDefault="00AE00CF" w:rsidP="008449C1">
      <w:pPr>
        <w:pStyle w:val="NoSpacing"/>
        <w:jc w:val="right"/>
        <w:rPr>
          <w:rFonts w:ascii="Times New Roman" w:hAnsi="Times New Roman"/>
          <w:lang w:val="ro-MD" w:eastAsia="ro-RO"/>
        </w:rPr>
      </w:pPr>
    </w:p>
    <w:p w14:paraId="3FD583E1" w14:textId="77777777" w:rsidR="00AE00CF" w:rsidRDefault="00AE00CF" w:rsidP="008449C1">
      <w:pPr>
        <w:pStyle w:val="NoSpacing"/>
        <w:jc w:val="right"/>
        <w:rPr>
          <w:rFonts w:ascii="Times New Roman" w:hAnsi="Times New Roman"/>
          <w:lang w:val="ro-MD" w:eastAsia="ro-RO"/>
        </w:rPr>
      </w:pPr>
    </w:p>
    <w:p w14:paraId="7D3133F7" w14:textId="77777777" w:rsidR="00AE00CF" w:rsidRDefault="00AE00CF" w:rsidP="008449C1">
      <w:pPr>
        <w:pStyle w:val="NoSpacing"/>
        <w:jc w:val="right"/>
        <w:rPr>
          <w:rFonts w:ascii="Times New Roman" w:hAnsi="Times New Roman"/>
          <w:lang w:val="ro-MD" w:eastAsia="ro-RO"/>
        </w:rPr>
      </w:pPr>
    </w:p>
    <w:p w14:paraId="63A373C7" w14:textId="77777777" w:rsidR="00AE00CF" w:rsidRDefault="00AE00CF" w:rsidP="008449C1">
      <w:pPr>
        <w:pStyle w:val="NoSpacing"/>
        <w:jc w:val="right"/>
        <w:rPr>
          <w:rFonts w:ascii="Times New Roman" w:hAnsi="Times New Roman"/>
          <w:lang w:val="ro-MD" w:eastAsia="ro-RO"/>
        </w:rPr>
      </w:pPr>
    </w:p>
    <w:p w14:paraId="109D8C76" w14:textId="77777777" w:rsidR="00AE00CF" w:rsidRDefault="00AE00CF" w:rsidP="008449C1">
      <w:pPr>
        <w:pStyle w:val="NoSpacing"/>
        <w:jc w:val="right"/>
        <w:rPr>
          <w:rFonts w:ascii="Times New Roman" w:hAnsi="Times New Roman"/>
          <w:lang w:val="ro-MD" w:eastAsia="ro-RO"/>
        </w:rPr>
      </w:pPr>
    </w:p>
    <w:p w14:paraId="07224551" w14:textId="77777777" w:rsidR="00AE00CF" w:rsidRDefault="00AE00CF" w:rsidP="008449C1">
      <w:pPr>
        <w:pStyle w:val="NoSpacing"/>
        <w:jc w:val="right"/>
        <w:rPr>
          <w:rFonts w:ascii="Times New Roman" w:hAnsi="Times New Roman"/>
          <w:lang w:val="ro-MD" w:eastAsia="ro-RO"/>
        </w:rPr>
      </w:pPr>
    </w:p>
    <w:p w14:paraId="48C9DB9D" w14:textId="77777777" w:rsidR="00AE00CF" w:rsidRDefault="00AE00CF" w:rsidP="008449C1">
      <w:pPr>
        <w:pStyle w:val="NoSpacing"/>
        <w:jc w:val="right"/>
        <w:rPr>
          <w:rFonts w:ascii="Times New Roman" w:hAnsi="Times New Roman"/>
          <w:lang w:val="ro-MD" w:eastAsia="ro-RO"/>
        </w:rPr>
      </w:pPr>
    </w:p>
    <w:p w14:paraId="02FAEFCE" w14:textId="77777777" w:rsidR="00AE00CF" w:rsidRDefault="00AE00CF" w:rsidP="008449C1">
      <w:pPr>
        <w:pStyle w:val="NoSpacing"/>
        <w:jc w:val="right"/>
        <w:rPr>
          <w:rFonts w:ascii="Times New Roman" w:hAnsi="Times New Roman"/>
          <w:lang w:val="ro-MD" w:eastAsia="ro-RO"/>
        </w:rPr>
      </w:pPr>
    </w:p>
    <w:p w14:paraId="6FCE562C" w14:textId="77777777" w:rsidR="00AE00CF" w:rsidRDefault="00AE00CF" w:rsidP="008449C1">
      <w:pPr>
        <w:pStyle w:val="NoSpacing"/>
        <w:jc w:val="right"/>
        <w:rPr>
          <w:rFonts w:ascii="Times New Roman" w:hAnsi="Times New Roman"/>
          <w:lang w:val="ro-MD" w:eastAsia="ro-RO"/>
        </w:rPr>
      </w:pPr>
    </w:p>
    <w:p w14:paraId="59CCD9DC" w14:textId="77777777" w:rsidR="00AE00CF" w:rsidRDefault="00AE00CF" w:rsidP="008449C1">
      <w:pPr>
        <w:pStyle w:val="NoSpacing"/>
        <w:jc w:val="right"/>
        <w:rPr>
          <w:rFonts w:ascii="Times New Roman" w:hAnsi="Times New Roman"/>
          <w:lang w:val="ro-MD" w:eastAsia="ro-RO"/>
        </w:rPr>
      </w:pPr>
    </w:p>
    <w:p w14:paraId="22CEB1B4" w14:textId="77777777" w:rsidR="00AE00CF" w:rsidRDefault="00AE00CF" w:rsidP="008449C1">
      <w:pPr>
        <w:pStyle w:val="NoSpacing"/>
        <w:jc w:val="right"/>
        <w:rPr>
          <w:rFonts w:ascii="Times New Roman" w:hAnsi="Times New Roman"/>
          <w:lang w:val="ro-MD" w:eastAsia="ro-RO"/>
        </w:rPr>
      </w:pPr>
    </w:p>
    <w:p w14:paraId="6E8405A1" w14:textId="77777777" w:rsidR="00AE00CF" w:rsidRDefault="00AE00CF" w:rsidP="008449C1">
      <w:pPr>
        <w:pStyle w:val="NoSpacing"/>
        <w:jc w:val="right"/>
        <w:rPr>
          <w:rFonts w:ascii="Times New Roman" w:hAnsi="Times New Roman"/>
          <w:lang w:val="ro-MD" w:eastAsia="ro-RO"/>
        </w:rPr>
      </w:pPr>
    </w:p>
    <w:p w14:paraId="59D8D704" w14:textId="77777777" w:rsidR="00AE00CF" w:rsidRDefault="00AE00CF" w:rsidP="008449C1">
      <w:pPr>
        <w:pStyle w:val="NoSpacing"/>
        <w:jc w:val="right"/>
        <w:rPr>
          <w:rFonts w:ascii="Times New Roman" w:hAnsi="Times New Roman"/>
          <w:lang w:val="ro-MD" w:eastAsia="ro-RO"/>
        </w:rPr>
      </w:pPr>
    </w:p>
    <w:p w14:paraId="6EBD9316" w14:textId="77777777" w:rsidR="00AE00CF" w:rsidRDefault="00AE00CF" w:rsidP="008449C1">
      <w:pPr>
        <w:pStyle w:val="NoSpacing"/>
        <w:jc w:val="right"/>
        <w:rPr>
          <w:rFonts w:ascii="Times New Roman" w:hAnsi="Times New Roman"/>
          <w:lang w:val="ro-MD" w:eastAsia="ro-RO"/>
        </w:rPr>
      </w:pPr>
    </w:p>
    <w:p w14:paraId="79C09CA3" w14:textId="77777777" w:rsidR="00AE00CF" w:rsidRDefault="00AE00CF" w:rsidP="008449C1">
      <w:pPr>
        <w:pStyle w:val="NoSpacing"/>
        <w:jc w:val="right"/>
        <w:rPr>
          <w:rFonts w:ascii="Times New Roman" w:hAnsi="Times New Roman"/>
          <w:lang w:val="ro-MD" w:eastAsia="ro-RO"/>
        </w:rPr>
      </w:pPr>
    </w:p>
    <w:p w14:paraId="220AB57C" w14:textId="77777777" w:rsidR="008449C1" w:rsidRPr="00FF6BD3" w:rsidRDefault="008449C1" w:rsidP="008449C1">
      <w:pPr>
        <w:pStyle w:val="NoSpacing"/>
        <w:jc w:val="right"/>
        <w:rPr>
          <w:rFonts w:ascii="Times New Roman" w:hAnsi="Times New Roman"/>
          <w:lang w:val="ro-MD" w:eastAsia="ro-RO"/>
        </w:rPr>
      </w:pPr>
      <w:r w:rsidRPr="00FF6BD3">
        <w:rPr>
          <w:rFonts w:ascii="Times New Roman" w:hAnsi="Times New Roman"/>
          <w:lang w:val="ro-MD" w:eastAsia="ro-RO"/>
        </w:rPr>
        <w:t>Anexa nr.1</w:t>
      </w:r>
    </w:p>
    <w:p w14:paraId="614F95C0" w14:textId="77777777" w:rsidR="001D0351" w:rsidRPr="00FF6BD3" w:rsidRDefault="001D0351" w:rsidP="008449C1">
      <w:pPr>
        <w:pStyle w:val="NoSpacing"/>
        <w:jc w:val="right"/>
        <w:rPr>
          <w:rFonts w:ascii="Times New Roman" w:hAnsi="Times New Roman"/>
          <w:lang w:val="ro-MD" w:eastAsia="ru-RU"/>
        </w:rPr>
      </w:pPr>
      <w:r w:rsidRPr="00FF6BD3">
        <w:rPr>
          <w:rFonts w:ascii="Times New Roman" w:hAnsi="Times New Roman"/>
          <w:lang w:val="ro-MD" w:eastAsia="ru-RU"/>
        </w:rPr>
        <w:t xml:space="preserve"> La Nomenclatorul mijloacelor </w:t>
      </w:r>
    </w:p>
    <w:p w14:paraId="0AC787CE" w14:textId="7CA957E2" w:rsidR="001D0351" w:rsidRPr="00FF6BD3" w:rsidRDefault="001D0351" w:rsidP="008449C1">
      <w:pPr>
        <w:pStyle w:val="NoSpacing"/>
        <w:jc w:val="right"/>
        <w:rPr>
          <w:rFonts w:ascii="Times New Roman" w:hAnsi="Times New Roman"/>
          <w:lang w:val="ro-MD" w:eastAsia="ro-RO"/>
        </w:rPr>
      </w:pPr>
      <w:r w:rsidRPr="00FF6BD3">
        <w:rPr>
          <w:rFonts w:ascii="Times New Roman" w:hAnsi="Times New Roman"/>
          <w:lang w:val="ro-MD" w:eastAsia="ru-RU"/>
        </w:rPr>
        <w:t>ajutătoare tehnice (ISO 9999:2005)</w:t>
      </w:r>
    </w:p>
    <w:p w14:paraId="0FE1172A" w14:textId="4255BF2E" w:rsidR="008449C1" w:rsidRPr="00FF6BD3" w:rsidRDefault="001D0351" w:rsidP="008449C1">
      <w:pPr>
        <w:pStyle w:val="NoSpacing"/>
        <w:jc w:val="right"/>
        <w:rPr>
          <w:rFonts w:ascii="Times New Roman" w:hAnsi="Times New Roman"/>
          <w:lang w:val="ro-MD" w:eastAsia="ro-RO"/>
        </w:rPr>
      </w:pPr>
      <w:r w:rsidRPr="00FF6BD3">
        <w:rPr>
          <w:rFonts w:ascii="Times New Roman" w:hAnsi="Times New Roman"/>
          <w:lang w:val="ro-MD" w:eastAsia="ro-RO"/>
        </w:rPr>
        <w:t xml:space="preserve">aprobat prin </w:t>
      </w:r>
      <w:r w:rsidR="008449C1" w:rsidRPr="00FF6BD3">
        <w:rPr>
          <w:rFonts w:ascii="Times New Roman" w:hAnsi="Times New Roman"/>
          <w:lang w:val="ro-MD" w:eastAsia="ro-RO"/>
        </w:rPr>
        <w:t xml:space="preserve"> Hotărârea Guvernului nr. </w:t>
      </w:r>
      <w:r w:rsidRPr="00FF6BD3">
        <w:rPr>
          <w:rFonts w:ascii="Times New Roman" w:hAnsi="Times New Roman"/>
          <w:lang w:val="ro-MD" w:eastAsia="ro-RO"/>
        </w:rPr>
        <w:t>567/2011</w:t>
      </w:r>
    </w:p>
    <w:p w14:paraId="494253D0" w14:textId="77777777" w:rsidR="008449C1" w:rsidRPr="00FF6BD3" w:rsidRDefault="008449C1" w:rsidP="008449C1">
      <w:pPr>
        <w:pStyle w:val="NoSpacing"/>
        <w:rPr>
          <w:rFonts w:ascii="Times New Roman" w:hAnsi="Times New Roman"/>
          <w:sz w:val="28"/>
          <w:szCs w:val="28"/>
          <w:lang w:val="ro-MD" w:eastAsia="ro-RO"/>
        </w:rPr>
      </w:pPr>
      <w:r w:rsidRPr="00FF6BD3">
        <w:rPr>
          <w:rFonts w:ascii="Times New Roman" w:hAnsi="Times New Roman"/>
          <w:sz w:val="28"/>
          <w:szCs w:val="28"/>
          <w:lang w:val="ro-MD" w:eastAsia="ro-RO"/>
        </w:rPr>
        <w:lastRenderedPageBreak/>
        <w:t xml:space="preserve"> </w:t>
      </w:r>
    </w:p>
    <w:tbl>
      <w:tblPr>
        <w:tblW w:w="14164" w:type="dxa"/>
        <w:tblInd w:w="93" w:type="dxa"/>
        <w:tblLook w:val="04A0" w:firstRow="1" w:lastRow="0" w:firstColumn="1" w:lastColumn="0" w:noHBand="0" w:noVBand="1"/>
      </w:tblPr>
      <w:tblGrid>
        <w:gridCol w:w="381"/>
        <w:gridCol w:w="82"/>
        <w:gridCol w:w="4217"/>
        <w:gridCol w:w="840"/>
        <w:gridCol w:w="4276"/>
        <w:gridCol w:w="4288"/>
        <w:gridCol w:w="80"/>
      </w:tblGrid>
      <w:tr w:rsidR="008449C1" w:rsidRPr="00FF6BD3" w14:paraId="6EB6201E" w14:textId="77777777" w:rsidTr="00900EEF">
        <w:trPr>
          <w:gridAfter w:val="2"/>
          <w:wAfter w:w="4368" w:type="dxa"/>
          <w:trHeight w:val="390"/>
        </w:trPr>
        <w:tc>
          <w:tcPr>
            <w:tcW w:w="9796" w:type="dxa"/>
            <w:gridSpan w:val="5"/>
            <w:tcBorders>
              <w:top w:val="nil"/>
              <w:left w:val="nil"/>
              <w:bottom w:val="nil"/>
              <w:right w:val="nil"/>
            </w:tcBorders>
            <w:shd w:val="clear" w:color="auto" w:fill="auto"/>
            <w:noWrap/>
            <w:vAlign w:val="bottom"/>
            <w:hideMark/>
          </w:tcPr>
          <w:p w14:paraId="10963D30" w14:textId="77777777" w:rsidR="008449C1" w:rsidRPr="00FF6BD3" w:rsidRDefault="008449C1" w:rsidP="00FF6BD3">
            <w:pPr>
              <w:ind w:firstLine="0"/>
              <w:jc w:val="center"/>
              <w:rPr>
                <w:bCs/>
                <w:iCs/>
                <w:color w:val="000000"/>
                <w:sz w:val="28"/>
                <w:szCs w:val="28"/>
                <w:lang w:val="ro-MD" w:eastAsia="ru-RU"/>
              </w:rPr>
            </w:pPr>
            <w:r w:rsidRPr="00FF6BD3">
              <w:rPr>
                <w:bCs/>
                <w:iCs/>
                <w:color w:val="000000"/>
                <w:sz w:val="28"/>
                <w:szCs w:val="28"/>
                <w:lang w:val="ro-MD" w:eastAsia="ru-RU"/>
              </w:rPr>
              <w:t>NOMENCLATORUL CODIFICĂRII (cifrurilor)</w:t>
            </w:r>
          </w:p>
        </w:tc>
      </w:tr>
      <w:tr w:rsidR="008449C1" w:rsidRPr="00CB5B24" w14:paraId="4B77BF1B" w14:textId="77777777" w:rsidTr="00900EEF">
        <w:trPr>
          <w:gridAfter w:val="2"/>
          <w:wAfter w:w="4368" w:type="dxa"/>
          <w:trHeight w:val="375"/>
        </w:trPr>
        <w:tc>
          <w:tcPr>
            <w:tcW w:w="9796" w:type="dxa"/>
            <w:gridSpan w:val="5"/>
            <w:tcBorders>
              <w:top w:val="nil"/>
              <w:left w:val="nil"/>
              <w:bottom w:val="nil"/>
              <w:right w:val="nil"/>
            </w:tcBorders>
            <w:shd w:val="clear" w:color="auto" w:fill="auto"/>
            <w:noWrap/>
            <w:vAlign w:val="center"/>
            <w:hideMark/>
          </w:tcPr>
          <w:p w14:paraId="283051D8" w14:textId="77777777" w:rsidR="008449C1" w:rsidRPr="00FF6BD3" w:rsidRDefault="008449C1" w:rsidP="00FF6BD3">
            <w:pPr>
              <w:ind w:firstLine="0"/>
              <w:jc w:val="center"/>
              <w:rPr>
                <w:sz w:val="28"/>
                <w:szCs w:val="28"/>
                <w:lang w:val="ro-MD" w:eastAsia="ro-RO"/>
              </w:rPr>
            </w:pPr>
            <w:r w:rsidRPr="00FF6BD3">
              <w:rPr>
                <w:bCs/>
                <w:color w:val="333333"/>
                <w:sz w:val="28"/>
                <w:szCs w:val="28"/>
                <w:lang w:val="ro-MD" w:eastAsia="ru-RU"/>
              </w:rPr>
              <w:t xml:space="preserve"> mijloacelor ajutătoare tehnice, confecționate în cadrul   </w:t>
            </w:r>
            <w:r w:rsidRPr="00FF6BD3">
              <w:rPr>
                <w:sz w:val="28"/>
                <w:szCs w:val="28"/>
                <w:lang w:val="ro-MD" w:eastAsia="ro-RO"/>
              </w:rPr>
              <w:t>Instituției  publice „Centrul Republican Experimental Protezare, Ortopedie și Reabilitare”</w:t>
            </w:r>
          </w:p>
          <w:p w14:paraId="5BFB1C41" w14:textId="77777777" w:rsidR="008449C1" w:rsidRPr="00FF6BD3" w:rsidRDefault="008449C1" w:rsidP="00FF6BD3">
            <w:pPr>
              <w:ind w:firstLine="0"/>
              <w:jc w:val="center"/>
              <w:rPr>
                <w:bCs/>
                <w:color w:val="333333"/>
                <w:sz w:val="28"/>
                <w:szCs w:val="28"/>
                <w:lang w:val="ro-MD" w:eastAsia="ru-RU"/>
              </w:rPr>
            </w:pPr>
          </w:p>
        </w:tc>
      </w:tr>
      <w:tr w:rsidR="008449C1" w:rsidRPr="00CB5B24" w14:paraId="71E3D59D" w14:textId="77777777" w:rsidTr="00900EEF">
        <w:trPr>
          <w:gridAfter w:val="2"/>
          <w:wAfter w:w="4368" w:type="dxa"/>
          <w:trHeight w:val="300"/>
        </w:trPr>
        <w:tc>
          <w:tcPr>
            <w:tcW w:w="38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BEB5250" w14:textId="77777777" w:rsidR="008449C1" w:rsidRPr="00FF6BD3" w:rsidRDefault="008449C1" w:rsidP="00FF6BD3">
            <w:pPr>
              <w:ind w:firstLine="0"/>
              <w:jc w:val="right"/>
              <w:rPr>
                <w:b/>
                <w:bCs/>
                <w:i/>
                <w:iCs/>
                <w:color w:val="000000"/>
                <w:sz w:val="22"/>
                <w:szCs w:val="22"/>
                <w:lang w:val="ro-MD" w:eastAsia="ru-RU"/>
              </w:rPr>
            </w:pPr>
            <w:r w:rsidRPr="00FF6BD3">
              <w:rPr>
                <w:b/>
                <w:bCs/>
                <w:i/>
                <w:iCs/>
                <w:color w:val="000000"/>
                <w:sz w:val="22"/>
                <w:szCs w:val="22"/>
                <w:lang w:val="ro-MD" w:eastAsia="ru-RU"/>
              </w:rPr>
              <w:t>r.</w:t>
            </w:r>
          </w:p>
        </w:tc>
        <w:tc>
          <w:tcPr>
            <w:tcW w:w="4299" w:type="dxa"/>
            <w:gridSpan w:val="2"/>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DC1A94C" w14:textId="77777777" w:rsidR="008449C1" w:rsidRPr="00FF6BD3" w:rsidRDefault="008449C1" w:rsidP="00FF6BD3">
            <w:pPr>
              <w:pStyle w:val="NoSpacing"/>
              <w:jc w:val="center"/>
              <w:rPr>
                <w:rFonts w:ascii="Times New Roman" w:hAnsi="Times New Roman"/>
                <w:sz w:val="28"/>
                <w:szCs w:val="28"/>
                <w:lang w:val="ro-MD" w:eastAsia="ro-RO"/>
              </w:rPr>
            </w:pPr>
            <w:r w:rsidRPr="00FF6BD3">
              <w:rPr>
                <w:rFonts w:ascii="Times New Roman" w:hAnsi="Times New Roman"/>
                <w:sz w:val="28"/>
                <w:szCs w:val="28"/>
                <w:lang w:val="ro-MD" w:eastAsia="ro-RO"/>
              </w:rPr>
              <w:t xml:space="preserve">*Denumirea conform Nomenclatorului mijloacelor ajutătoare tehnice </w:t>
            </w:r>
          </w:p>
          <w:p w14:paraId="2988811B" w14:textId="77777777" w:rsidR="008449C1" w:rsidRPr="00FF6BD3" w:rsidRDefault="008449C1" w:rsidP="00FF6BD3">
            <w:pPr>
              <w:ind w:firstLine="0"/>
              <w:jc w:val="center"/>
              <w:rPr>
                <w:b/>
                <w:bCs/>
                <w:i/>
                <w:iCs/>
                <w:sz w:val="22"/>
                <w:szCs w:val="22"/>
                <w:lang w:val="ro-MD" w:eastAsia="ru-RU"/>
              </w:rPr>
            </w:pPr>
            <w:r w:rsidRPr="00FF6BD3">
              <w:rPr>
                <w:sz w:val="28"/>
                <w:szCs w:val="28"/>
                <w:lang w:val="ro-MD" w:eastAsia="ro-RO"/>
              </w:rPr>
              <w:t>(ISO 9999:2005)</w:t>
            </w:r>
          </w:p>
        </w:tc>
        <w:tc>
          <w:tcPr>
            <w:tcW w:w="84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4CDC0FF" w14:textId="77777777" w:rsidR="008449C1" w:rsidRPr="00FF6BD3" w:rsidRDefault="008449C1" w:rsidP="00FF6BD3">
            <w:pPr>
              <w:ind w:firstLine="0"/>
              <w:jc w:val="center"/>
              <w:rPr>
                <w:b/>
                <w:bCs/>
                <w:i/>
                <w:iCs/>
                <w:sz w:val="22"/>
                <w:szCs w:val="22"/>
                <w:lang w:val="ro-MD" w:eastAsia="ru-RU"/>
              </w:rPr>
            </w:pPr>
            <w:r w:rsidRPr="00FF6BD3">
              <w:rPr>
                <w:b/>
                <w:bCs/>
                <w:i/>
                <w:iCs/>
                <w:sz w:val="22"/>
                <w:szCs w:val="22"/>
                <w:lang w:val="ro-MD" w:eastAsia="ru-RU"/>
              </w:rPr>
              <w:t>COD</w:t>
            </w:r>
          </w:p>
        </w:tc>
        <w:tc>
          <w:tcPr>
            <w:tcW w:w="4276"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471EED3" w14:textId="77777777" w:rsidR="008449C1" w:rsidRPr="00FF6BD3" w:rsidRDefault="008449C1" w:rsidP="00FF6BD3">
            <w:pPr>
              <w:ind w:firstLine="0"/>
              <w:jc w:val="center"/>
              <w:rPr>
                <w:b/>
                <w:bCs/>
                <w:i/>
                <w:iCs/>
                <w:color w:val="000000"/>
                <w:sz w:val="22"/>
                <w:szCs w:val="22"/>
                <w:lang w:val="ro-MD" w:eastAsia="ru-RU"/>
              </w:rPr>
            </w:pPr>
            <w:r w:rsidRPr="00FF6BD3">
              <w:rPr>
                <w:sz w:val="28"/>
                <w:szCs w:val="28"/>
                <w:lang w:val="ro-MD" w:eastAsia="ro-RO"/>
              </w:rPr>
              <w:t>Cifru utilizat de către Instituția publică „Centrul Republican Experimental Protezare, Ortopedie și Reabilitare”</w:t>
            </w:r>
          </w:p>
        </w:tc>
      </w:tr>
      <w:tr w:rsidR="008449C1" w:rsidRPr="00CB5B24" w14:paraId="638982B7" w14:textId="77777777" w:rsidTr="00900EEF">
        <w:trPr>
          <w:gridAfter w:val="2"/>
          <w:wAfter w:w="4368" w:type="dxa"/>
          <w:trHeight w:val="660"/>
        </w:trPr>
        <w:tc>
          <w:tcPr>
            <w:tcW w:w="381" w:type="dxa"/>
            <w:vMerge/>
            <w:tcBorders>
              <w:top w:val="single" w:sz="8" w:space="0" w:color="auto"/>
              <w:left w:val="single" w:sz="8" w:space="0" w:color="auto"/>
              <w:bottom w:val="single" w:sz="4" w:space="0" w:color="auto"/>
              <w:right w:val="single" w:sz="4" w:space="0" w:color="auto"/>
            </w:tcBorders>
            <w:vAlign w:val="center"/>
            <w:hideMark/>
          </w:tcPr>
          <w:p w14:paraId="4C86D462" w14:textId="77777777" w:rsidR="008449C1" w:rsidRPr="00FF6BD3" w:rsidRDefault="008449C1" w:rsidP="00FF6BD3">
            <w:pPr>
              <w:ind w:firstLine="0"/>
              <w:jc w:val="left"/>
              <w:rPr>
                <w:b/>
                <w:bCs/>
                <w:i/>
                <w:iCs/>
                <w:color w:val="000000"/>
                <w:sz w:val="22"/>
                <w:szCs w:val="22"/>
                <w:lang w:val="ro-MD" w:eastAsia="ru-RU"/>
              </w:rPr>
            </w:pPr>
          </w:p>
        </w:tc>
        <w:tc>
          <w:tcPr>
            <w:tcW w:w="4299" w:type="dxa"/>
            <w:gridSpan w:val="2"/>
            <w:vMerge/>
            <w:tcBorders>
              <w:top w:val="single" w:sz="8" w:space="0" w:color="auto"/>
              <w:left w:val="single" w:sz="4" w:space="0" w:color="auto"/>
              <w:bottom w:val="single" w:sz="4" w:space="0" w:color="000000"/>
              <w:right w:val="single" w:sz="4" w:space="0" w:color="auto"/>
            </w:tcBorders>
            <w:vAlign w:val="center"/>
            <w:hideMark/>
          </w:tcPr>
          <w:p w14:paraId="6B8E801A" w14:textId="77777777" w:rsidR="008449C1" w:rsidRPr="00FF6BD3" w:rsidRDefault="008449C1" w:rsidP="00FF6BD3">
            <w:pPr>
              <w:ind w:firstLine="0"/>
              <w:jc w:val="left"/>
              <w:rPr>
                <w:b/>
                <w:bCs/>
                <w:i/>
                <w:iCs/>
                <w:sz w:val="22"/>
                <w:szCs w:val="22"/>
                <w:lang w:val="ro-MD" w:eastAsia="ru-RU"/>
              </w:rPr>
            </w:pPr>
          </w:p>
        </w:tc>
        <w:tc>
          <w:tcPr>
            <w:tcW w:w="840" w:type="dxa"/>
            <w:vMerge/>
            <w:tcBorders>
              <w:top w:val="single" w:sz="8" w:space="0" w:color="auto"/>
              <w:left w:val="single" w:sz="4" w:space="0" w:color="auto"/>
              <w:bottom w:val="single" w:sz="4" w:space="0" w:color="000000"/>
              <w:right w:val="single" w:sz="4" w:space="0" w:color="auto"/>
            </w:tcBorders>
            <w:vAlign w:val="center"/>
            <w:hideMark/>
          </w:tcPr>
          <w:p w14:paraId="54D550BE" w14:textId="77777777" w:rsidR="008449C1" w:rsidRPr="00FF6BD3" w:rsidRDefault="008449C1" w:rsidP="00FF6BD3">
            <w:pPr>
              <w:ind w:firstLine="0"/>
              <w:jc w:val="left"/>
              <w:rPr>
                <w:b/>
                <w:bCs/>
                <w:i/>
                <w:iCs/>
                <w:sz w:val="22"/>
                <w:szCs w:val="22"/>
                <w:lang w:val="ro-MD" w:eastAsia="ru-RU"/>
              </w:rPr>
            </w:pPr>
          </w:p>
        </w:tc>
        <w:tc>
          <w:tcPr>
            <w:tcW w:w="4276" w:type="dxa"/>
            <w:vMerge/>
            <w:tcBorders>
              <w:top w:val="single" w:sz="8" w:space="0" w:color="auto"/>
              <w:left w:val="single" w:sz="4" w:space="0" w:color="auto"/>
              <w:bottom w:val="single" w:sz="4" w:space="0" w:color="auto"/>
              <w:right w:val="single" w:sz="8" w:space="0" w:color="auto"/>
            </w:tcBorders>
            <w:vAlign w:val="center"/>
            <w:hideMark/>
          </w:tcPr>
          <w:p w14:paraId="16876710" w14:textId="77777777" w:rsidR="008449C1" w:rsidRPr="00FF6BD3" w:rsidRDefault="008449C1" w:rsidP="00FF6BD3">
            <w:pPr>
              <w:ind w:firstLine="0"/>
              <w:jc w:val="left"/>
              <w:rPr>
                <w:b/>
                <w:bCs/>
                <w:i/>
                <w:iCs/>
                <w:color w:val="000000"/>
                <w:sz w:val="22"/>
                <w:szCs w:val="22"/>
                <w:lang w:val="ro-MD" w:eastAsia="ru-RU"/>
              </w:rPr>
            </w:pPr>
          </w:p>
        </w:tc>
      </w:tr>
      <w:tr w:rsidR="008449C1" w:rsidRPr="00FF6BD3" w14:paraId="44BA487A"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2D687F46" w14:textId="77777777" w:rsidR="008449C1" w:rsidRPr="00FF6BD3" w:rsidRDefault="008449C1" w:rsidP="00FF6BD3">
            <w:pPr>
              <w:ind w:firstLine="0"/>
              <w:jc w:val="right"/>
              <w:rPr>
                <w:bCs/>
                <w:i/>
                <w:color w:val="000000"/>
                <w:sz w:val="18"/>
                <w:szCs w:val="18"/>
                <w:lang w:val="ro-MD" w:eastAsia="ru-RU"/>
              </w:rPr>
            </w:pPr>
            <w:r w:rsidRPr="00FF6BD3">
              <w:rPr>
                <w:bCs/>
                <w:i/>
                <w:color w:val="000000"/>
                <w:sz w:val="18"/>
                <w:szCs w:val="18"/>
                <w:lang w:val="ro-MD" w:eastAsia="ru-RU"/>
              </w:rPr>
              <w:t>1</w:t>
            </w:r>
          </w:p>
        </w:tc>
        <w:tc>
          <w:tcPr>
            <w:tcW w:w="4299" w:type="dxa"/>
            <w:gridSpan w:val="2"/>
            <w:tcBorders>
              <w:top w:val="nil"/>
              <w:left w:val="nil"/>
              <w:bottom w:val="single" w:sz="4" w:space="0" w:color="auto"/>
              <w:right w:val="single" w:sz="4" w:space="0" w:color="auto"/>
            </w:tcBorders>
            <w:shd w:val="clear" w:color="auto" w:fill="auto"/>
            <w:vAlign w:val="center"/>
            <w:hideMark/>
          </w:tcPr>
          <w:p w14:paraId="1CE75D46" w14:textId="77777777" w:rsidR="008449C1" w:rsidRPr="00FF6BD3" w:rsidRDefault="008449C1" w:rsidP="00FF6BD3">
            <w:pPr>
              <w:ind w:firstLine="0"/>
              <w:jc w:val="center"/>
              <w:rPr>
                <w:bCs/>
                <w:i/>
                <w:sz w:val="18"/>
                <w:szCs w:val="18"/>
                <w:lang w:val="ro-MD" w:eastAsia="ru-RU"/>
              </w:rPr>
            </w:pPr>
            <w:r w:rsidRPr="00FF6BD3">
              <w:rPr>
                <w:bCs/>
                <w:i/>
                <w:sz w:val="18"/>
                <w:szCs w:val="18"/>
                <w:lang w:val="ro-MD" w:eastAsia="ru-RU"/>
              </w:rPr>
              <w:t>2</w:t>
            </w:r>
          </w:p>
        </w:tc>
        <w:tc>
          <w:tcPr>
            <w:tcW w:w="840" w:type="dxa"/>
            <w:tcBorders>
              <w:top w:val="nil"/>
              <w:left w:val="nil"/>
              <w:bottom w:val="single" w:sz="4" w:space="0" w:color="auto"/>
              <w:right w:val="single" w:sz="4" w:space="0" w:color="auto"/>
            </w:tcBorders>
            <w:shd w:val="clear" w:color="auto" w:fill="auto"/>
            <w:noWrap/>
            <w:vAlign w:val="center"/>
            <w:hideMark/>
          </w:tcPr>
          <w:p w14:paraId="72F20CC9" w14:textId="77777777" w:rsidR="008449C1" w:rsidRPr="00FF6BD3" w:rsidRDefault="008449C1" w:rsidP="00FF6BD3">
            <w:pPr>
              <w:ind w:firstLine="0"/>
              <w:jc w:val="center"/>
              <w:rPr>
                <w:bCs/>
                <w:i/>
                <w:sz w:val="18"/>
                <w:szCs w:val="18"/>
                <w:lang w:val="ro-MD" w:eastAsia="ru-RU"/>
              </w:rPr>
            </w:pPr>
            <w:r w:rsidRPr="00FF6BD3">
              <w:rPr>
                <w:bCs/>
                <w:i/>
                <w:sz w:val="18"/>
                <w:szCs w:val="18"/>
                <w:lang w:val="ro-MD" w:eastAsia="ru-RU"/>
              </w:rPr>
              <w:t>3</w:t>
            </w:r>
          </w:p>
        </w:tc>
        <w:tc>
          <w:tcPr>
            <w:tcW w:w="4276" w:type="dxa"/>
            <w:tcBorders>
              <w:top w:val="nil"/>
              <w:left w:val="nil"/>
              <w:bottom w:val="single" w:sz="4" w:space="0" w:color="auto"/>
              <w:right w:val="single" w:sz="8" w:space="0" w:color="auto"/>
            </w:tcBorders>
            <w:shd w:val="clear" w:color="auto" w:fill="auto"/>
            <w:vAlign w:val="center"/>
            <w:hideMark/>
          </w:tcPr>
          <w:p w14:paraId="4AE16A5D" w14:textId="77777777" w:rsidR="008449C1" w:rsidRPr="00FF6BD3" w:rsidRDefault="008449C1" w:rsidP="00FF6BD3">
            <w:pPr>
              <w:ind w:firstLine="0"/>
              <w:jc w:val="center"/>
              <w:rPr>
                <w:bCs/>
                <w:i/>
                <w:sz w:val="18"/>
                <w:szCs w:val="18"/>
                <w:lang w:val="ro-MD" w:eastAsia="ru-RU"/>
              </w:rPr>
            </w:pPr>
            <w:r w:rsidRPr="00FF6BD3">
              <w:rPr>
                <w:bCs/>
                <w:i/>
                <w:sz w:val="18"/>
                <w:szCs w:val="18"/>
                <w:lang w:val="ro-MD" w:eastAsia="ru-RU"/>
              </w:rPr>
              <w:t>4</w:t>
            </w:r>
          </w:p>
        </w:tc>
      </w:tr>
      <w:tr w:rsidR="008449C1" w:rsidRPr="00FF6BD3" w14:paraId="5E7616D3" w14:textId="77777777" w:rsidTr="00900EEF">
        <w:trPr>
          <w:trHeight w:val="300"/>
        </w:trPr>
        <w:tc>
          <w:tcPr>
            <w:tcW w:w="381" w:type="dxa"/>
            <w:tcBorders>
              <w:top w:val="nil"/>
              <w:left w:val="single" w:sz="8" w:space="0" w:color="auto"/>
              <w:bottom w:val="single" w:sz="4" w:space="0" w:color="auto"/>
              <w:right w:val="nil"/>
            </w:tcBorders>
            <w:shd w:val="clear" w:color="auto" w:fill="auto"/>
            <w:vAlign w:val="center"/>
          </w:tcPr>
          <w:p w14:paraId="397B503B" w14:textId="77777777" w:rsidR="008449C1" w:rsidRPr="00FF6BD3" w:rsidRDefault="008449C1" w:rsidP="00FF6BD3">
            <w:pPr>
              <w:ind w:firstLine="0"/>
              <w:jc w:val="left"/>
              <w:rPr>
                <w:b/>
                <w:bCs/>
                <w:sz w:val="22"/>
                <w:szCs w:val="22"/>
                <w:lang w:val="ro-MD" w:eastAsia="ru-RU"/>
              </w:rPr>
            </w:pPr>
          </w:p>
        </w:tc>
        <w:tc>
          <w:tcPr>
            <w:tcW w:w="9415"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4AC1AE17" w14:textId="77777777" w:rsidR="008449C1" w:rsidRPr="00FF6BD3" w:rsidRDefault="008449C1" w:rsidP="00FF6BD3">
            <w:pPr>
              <w:ind w:firstLine="0"/>
              <w:jc w:val="center"/>
              <w:rPr>
                <w:b/>
                <w:bCs/>
                <w:sz w:val="24"/>
                <w:szCs w:val="24"/>
                <w:lang w:val="ro-MD" w:eastAsia="ru-RU"/>
              </w:rPr>
            </w:pPr>
            <w:r w:rsidRPr="00FF6BD3">
              <w:rPr>
                <w:b/>
                <w:bCs/>
                <w:sz w:val="22"/>
                <w:szCs w:val="22"/>
                <w:lang w:val="ro-MD" w:eastAsia="ru-RU"/>
              </w:rPr>
              <w:t>I. PROTEZE</w:t>
            </w:r>
          </w:p>
        </w:tc>
        <w:tc>
          <w:tcPr>
            <w:tcW w:w="4368" w:type="dxa"/>
            <w:gridSpan w:val="2"/>
            <w:vAlign w:val="center"/>
          </w:tcPr>
          <w:p w14:paraId="03408D37" w14:textId="77777777" w:rsidR="008449C1" w:rsidRPr="00FF6BD3" w:rsidRDefault="008449C1" w:rsidP="00FF6BD3">
            <w:pPr>
              <w:rPr>
                <w:lang w:val="ro-MD" w:eastAsia="ru-RU"/>
              </w:rPr>
            </w:pPr>
            <w:r w:rsidRPr="00FF6BD3">
              <w:rPr>
                <w:b/>
                <w:bCs/>
                <w:sz w:val="22"/>
                <w:szCs w:val="22"/>
                <w:lang w:val="ro-MD" w:eastAsia="ru-RU"/>
              </w:rPr>
              <w:t> </w:t>
            </w:r>
          </w:p>
        </w:tc>
      </w:tr>
      <w:tr w:rsidR="008449C1" w:rsidRPr="00CB5B24" w14:paraId="1D6EDB0F" w14:textId="77777777" w:rsidTr="00900EEF">
        <w:trPr>
          <w:gridAfter w:val="2"/>
          <w:wAfter w:w="4368" w:type="dxa"/>
          <w:trHeight w:val="300"/>
        </w:trPr>
        <w:tc>
          <w:tcPr>
            <w:tcW w:w="381" w:type="dxa"/>
            <w:tcBorders>
              <w:top w:val="nil"/>
              <w:left w:val="single" w:sz="8" w:space="0" w:color="auto"/>
              <w:bottom w:val="single" w:sz="4" w:space="0" w:color="auto"/>
              <w:right w:val="nil"/>
            </w:tcBorders>
            <w:shd w:val="clear" w:color="auto" w:fill="auto"/>
            <w:vAlign w:val="center"/>
          </w:tcPr>
          <w:p w14:paraId="73567E0F" w14:textId="77777777" w:rsidR="008449C1" w:rsidRPr="00FF6BD3" w:rsidRDefault="008449C1" w:rsidP="00FF6BD3">
            <w:pPr>
              <w:ind w:firstLine="0"/>
              <w:jc w:val="left"/>
              <w:rPr>
                <w:b/>
                <w:bCs/>
                <w:sz w:val="22"/>
                <w:szCs w:val="22"/>
                <w:lang w:val="ro-MD" w:eastAsia="ru-RU"/>
              </w:rPr>
            </w:pPr>
          </w:p>
        </w:tc>
        <w:tc>
          <w:tcPr>
            <w:tcW w:w="9415"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582EFB63" w14:textId="77777777" w:rsidR="008449C1" w:rsidRPr="00FF6BD3" w:rsidRDefault="008449C1" w:rsidP="00FF6BD3">
            <w:pPr>
              <w:ind w:firstLine="0"/>
              <w:jc w:val="center"/>
              <w:rPr>
                <w:b/>
                <w:bCs/>
                <w:sz w:val="22"/>
                <w:szCs w:val="22"/>
                <w:lang w:val="ro-MD" w:eastAsia="ru-RU"/>
              </w:rPr>
            </w:pPr>
            <w:r w:rsidRPr="00FF6BD3">
              <w:rPr>
                <w:b/>
                <w:bCs/>
                <w:sz w:val="24"/>
                <w:szCs w:val="24"/>
                <w:lang w:val="ro-MD" w:eastAsia="ru-RU"/>
              </w:rPr>
              <w:t>06 08 Sisteme protetice pentru membrul superior</w:t>
            </w:r>
          </w:p>
        </w:tc>
      </w:tr>
      <w:tr w:rsidR="008449C1" w:rsidRPr="00FF6BD3" w14:paraId="22AA7065"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40D69CF9" w14:textId="77777777" w:rsidR="008449C1" w:rsidRPr="00FF6BD3" w:rsidRDefault="008449C1" w:rsidP="00FF6BD3">
            <w:pPr>
              <w:ind w:firstLine="0"/>
              <w:jc w:val="right"/>
              <w:rPr>
                <w:b/>
                <w:bCs/>
                <w:color w:val="000000"/>
                <w:sz w:val="22"/>
                <w:szCs w:val="22"/>
                <w:lang w:val="ro-MD" w:eastAsia="ru-RU"/>
              </w:rPr>
            </w:pPr>
            <w:r w:rsidRPr="00FF6BD3">
              <w:rPr>
                <w:b/>
                <w:bCs/>
                <w:color w:val="000000"/>
                <w:sz w:val="22"/>
                <w:szCs w:val="22"/>
                <w:lang w:val="ro-MD" w:eastAsia="ru-RU"/>
              </w:rPr>
              <w:t>1.</w:t>
            </w:r>
          </w:p>
        </w:tc>
        <w:tc>
          <w:tcPr>
            <w:tcW w:w="4299" w:type="dxa"/>
            <w:gridSpan w:val="2"/>
            <w:tcBorders>
              <w:top w:val="nil"/>
              <w:left w:val="nil"/>
              <w:bottom w:val="single" w:sz="4" w:space="0" w:color="auto"/>
              <w:right w:val="single" w:sz="4" w:space="0" w:color="auto"/>
            </w:tcBorders>
            <w:shd w:val="clear" w:color="auto" w:fill="auto"/>
            <w:vAlign w:val="bottom"/>
            <w:hideMark/>
          </w:tcPr>
          <w:p w14:paraId="0450E416" w14:textId="77777777" w:rsidR="008449C1" w:rsidRPr="00FF6BD3" w:rsidRDefault="008449C1" w:rsidP="00FF6BD3">
            <w:pPr>
              <w:ind w:firstLine="0"/>
              <w:jc w:val="left"/>
              <w:rPr>
                <w:b/>
                <w:bCs/>
                <w:sz w:val="22"/>
                <w:szCs w:val="22"/>
                <w:lang w:val="ro-MD" w:eastAsia="ru-RU"/>
              </w:rPr>
            </w:pPr>
            <w:r w:rsidRPr="00FF6BD3">
              <w:rPr>
                <w:b/>
                <w:bCs/>
                <w:sz w:val="22"/>
                <w:szCs w:val="22"/>
                <w:lang w:val="ro-MD" w:eastAsia="ru-RU"/>
              </w:rPr>
              <w:t>Proteze de membre superioare :</w:t>
            </w:r>
          </w:p>
        </w:tc>
        <w:tc>
          <w:tcPr>
            <w:tcW w:w="840" w:type="dxa"/>
            <w:tcBorders>
              <w:top w:val="nil"/>
              <w:left w:val="nil"/>
              <w:bottom w:val="single" w:sz="4" w:space="0" w:color="auto"/>
              <w:right w:val="single" w:sz="4" w:space="0" w:color="auto"/>
            </w:tcBorders>
            <w:shd w:val="clear" w:color="auto" w:fill="auto"/>
            <w:vAlign w:val="center"/>
            <w:hideMark/>
          </w:tcPr>
          <w:p w14:paraId="2E4ADB7D" w14:textId="77777777" w:rsidR="008449C1" w:rsidRPr="00FF6BD3" w:rsidRDefault="008449C1" w:rsidP="00FF6BD3">
            <w:pPr>
              <w:ind w:firstLine="0"/>
              <w:jc w:val="center"/>
              <w:rPr>
                <w:b/>
                <w:bCs/>
                <w:sz w:val="22"/>
                <w:szCs w:val="22"/>
                <w:lang w:val="ro-MD" w:eastAsia="ru-RU"/>
              </w:rPr>
            </w:pPr>
            <w:r w:rsidRPr="00FF6BD3">
              <w:rPr>
                <w:b/>
                <w:bCs/>
                <w:sz w:val="22"/>
                <w:szCs w:val="22"/>
                <w:lang w:val="ro-MD" w:eastAsia="ru-RU"/>
              </w:rPr>
              <w:t>110</w:t>
            </w:r>
          </w:p>
        </w:tc>
        <w:tc>
          <w:tcPr>
            <w:tcW w:w="4276" w:type="dxa"/>
            <w:tcBorders>
              <w:top w:val="nil"/>
              <w:left w:val="nil"/>
              <w:bottom w:val="single" w:sz="4" w:space="0" w:color="auto"/>
              <w:right w:val="single" w:sz="8" w:space="0" w:color="auto"/>
            </w:tcBorders>
            <w:shd w:val="clear" w:color="auto" w:fill="auto"/>
            <w:vAlign w:val="bottom"/>
            <w:hideMark/>
          </w:tcPr>
          <w:p w14:paraId="08D3066E" w14:textId="77777777" w:rsidR="008449C1" w:rsidRPr="00FF6BD3" w:rsidRDefault="008449C1" w:rsidP="00FF6BD3">
            <w:pPr>
              <w:ind w:firstLine="0"/>
              <w:jc w:val="left"/>
              <w:rPr>
                <w:b/>
                <w:bCs/>
                <w:sz w:val="22"/>
                <w:szCs w:val="22"/>
                <w:lang w:val="ro-MD" w:eastAsia="ru-RU"/>
              </w:rPr>
            </w:pPr>
            <w:r w:rsidRPr="00FF6BD3">
              <w:rPr>
                <w:b/>
                <w:bCs/>
                <w:sz w:val="22"/>
                <w:szCs w:val="22"/>
                <w:lang w:val="ro-MD" w:eastAsia="ru-RU"/>
              </w:rPr>
              <w:t> </w:t>
            </w:r>
          </w:p>
        </w:tc>
      </w:tr>
      <w:tr w:rsidR="008449C1" w:rsidRPr="00FF6BD3" w14:paraId="10E2D506"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7FA6A2A3" w14:textId="77777777" w:rsidR="008449C1" w:rsidRPr="00FF6BD3" w:rsidRDefault="008449C1"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36BA4026" w14:textId="77777777" w:rsidR="008449C1" w:rsidRPr="00FF6BD3" w:rsidRDefault="008449C1" w:rsidP="00FF6BD3">
            <w:pPr>
              <w:ind w:firstLine="0"/>
              <w:jc w:val="left"/>
              <w:rPr>
                <w:sz w:val="22"/>
                <w:szCs w:val="22"/>
                <w:lang w:val="ro-MD" w:eastAsia="ru-RU"/>
              </w:rPr>
            </w:pPr>
            <w:r w:rsidRPr="00FF6BD3">
              <w:rPr>
                <w:sz w:val="22"/>
                <w:szCs w:val="22"/>
                <w:lang w:val="ro-MD" w:eastAsia="ru-RU"/>
              </w:rPr>
              <w:t>cu manșon din piele</w:t>
            </w:r>
          </w:p>
        </w:tc>
        <w:tc>
          <w:tcPr>
            <w:tcW w:w="840" w:type="dxa"/>
            <w:tcBorders>
              <w:top w:val="nil"/>
              <w:left w:val="nil"/>
              <w:bottom w:val="single" w:sz="4" w:space="0" w:color="auto"/>
              <w:right w:val="single" w:sz="4" w:space="0" w:color="auto"/>
            </w:tcBorders>
            <w:shd w:val="clear" w:color="auto" w:fill="auto"/>
            <w:noWrap/>
            <w:vAlign w:val="center"/>
            <w:hideMark/>
          </w:tcPr>
          <w:p w14:paraId="223BD217" w14:textId="77777777" w:rsidR="008449C1" w:rsidRPr="00FF6BD3" w:rsidRDefault="008449C1" w:rsidP="00FF6BD3">
            <w:pPr>
              <w:ind w:firstLine="0"/>
              <w:jc w:val="center"/>
              <w:rPr>
                <w:sz w:val="22"/>
                <w:szCs w:val="22"/>
                <w:lang w:val="ro-MD" w:eastAsia="ru-RU"/>
              </w:rPr>
            </w:pPr>
            <w:r w:rsidRPr="00FF6BD3">
              <w:rPr>
                <w:sz w:val="22"/>
                <w:szCs w:val="22"/>
                <w:lang w:val="ro-MD" w:eastAsia="ru-RU"/>
              </w:rPr>
              <w:t>111</w:t>
            </w:r>
          </w:p>
        </w:tc>
        <w:tc>
          <w:tcPr>
            <w:tcW w:w="4276" w:type="dxa"/>
            <w:tcBorders>
              <w:top w:val="nil"/>
              <w:left w:val="nil"/>
              <w:bottom w:val="single" w:sz="4" w:space="0" w:color="auto"/>
              <w:right w:val="single" w:sz="8" w:space="0" w:color="auto"/>
            </w:tcBorders>
            <w:shd w:val="clear" w:color="auto" w:fill="auto"/>
            <w:vAlign w:val="bottom"/>
            <w:hideMark/>
          </w:tcPr>
          <w:p w14:paraId="6BF77F7D" w14:textId="77777777" w:rsidR="008449C1" w:rsidRPr="00FF6BD3" w:rsidRDefault="008449C1" w:rsidP="00FF6BD3">
            <w:pPr>
              <w:ind w:firstLine="0"/>
              <w:jc w:val="left"/>
              <w:rPr>
                <w:sz w:val="22"/>
                <w:szCs w:val="22"/>
                <w:lang w:val="ro-MD" w:eastAsia="ru-RU"/>
              </w:rPr>
            </w:pPr>
            <w:r w:rsidRPr="00FF6BD3">
              <w:rPr>
                <w:sz w:val="22"/>
                <w:szCs w:val="22"/>
                <w:lang w:val="ro-MD" w:eastAsia="ru-RU"/>
              </w:rPr>
              <w:t>PRO-03;  PR2-12;  PR4-16;  PR8-02</w:t>
            </w:r>
          </w:p>
        </w:tc>
      </w:tr>
      <w:tr w:rsidR="008449C1" w:rsidRPr="00FF6BD3" w14:paraId="1A14BBB3"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69130F55" w14:textId="77777777" w:rsidR="008449C1" w:rsidRPr="00FF6BD3" w:rsidRDefault="008449C1"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1B402D03" w14:textId="77777777" w:rsidR="008449C1" w:rsidRPr="00FF6BD3" w:rsidRDefault="008449C1"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răşina</w:t>
            </w:r>
            <w:proofErr w:type="spellEnd"/>
            <w:r w:rsidRPr="00FF6BD3">
              <w:rPr>
                <w:sz w:val="22"/>
                <w:szCs w:val="22"/>
                <w:lang w:val="ro-MD" w:eastAsia="ru-RU"/>
              </w:rPr>
              <w:t xml:space="preserve"> </w:t>
            </w:r>
            <w:proofErr w:type="spellStart"/>
            <w:r w:rsidRPr="00FF6BD3">
              <w:rPr>
                <w:sz w:val="22"/>
                <w:szCs w:val="22"/>
                <w:lang w:val="ro-MD" w:eastAsia="ru-RU"/>
              </w:rPr>
              <w:t>acrilă</w:t>
            </w:r>
            <w:proofErr w:type="spellEnd"/>
            <w:r w:rsidRPr="00FF6BD3">
              <w:rPr>
                <w:sz w:val="22"/>
                <w:szCs w:val="22"/>
                <w:lang w:val="ro-MD" w:eastAsia="ru-RU"/>
              </w:rPr>
              <w:t xml:space="preserve"> </w:t>
            </w:r>
            <w:proofErr w:type="spellStart"/>
            <w:r w:rsidRPr="00FF6BD3">
              <w:rPr>
                <w:sz w:val="22"/>
                <w:szCs w:val="22"/>
                <w:lang w:val="ro-MD" w:eastAsia="ru-RU"/>
              </w:rPr>
              <w:t>Orto-Acril</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14:paraId="080B8C9B" w14:textId="77777777" w:rsidR="008449C1" w:rsidRPr="00FF6BD3" w:rsidRDefault="008449C1" w:rsidP="00FF6BD3">
            <w:pPr>
              <w:ind w:firstLine="0"/>
              <w:jc w:val="center"/>
              <w:rPr>
                <w:sz w:val="22"/>
                <w:szCs w:val="22"/>
                <w:lang w:val="ro-MD" w:eastAsia="ru-RU"/>
              </w:rPr>
            </w:pPr>
            <w:r w:rsidRPr="00FF6BD3">
              <w:rPr>
                <w:sz w:val="22"/>
                <w:szCs w:val="22"/>
                <w:lang w:val="ro-MD" w:eastAsia="ru-RU"/>
              </w:rPr>
              <w:t>112</w:t>
            </w:r>
          </w:p>
        </w:tc>
        <w:tc>
          <w:tcPr>
            <w:tcW w:w="4276" w:type="dxa"/>
            <w:tcBorders>
              <w:top w:val="nil"/>
              <w:left w:val="nil"/>
              <w:bottom w:val="single" w:sz="4" w:space="0" w:color="auto"/>
              <w:right w:val="single" w:sz="8" w:space="0" w:color="auto"/>
            </w:tcBorders>
            <w:shd w:val="clear" w:color="auto" w:fill="auto"/>
            <w:vAlign w:val="center"/>
            <w:hideMark/>
          </w:tcPr>
          <w:p w14:paraId="56A17B41" w14:textId="77777777" w:rsidR="008449C1" w:rsidRPr="00FF6BD3" w:rsidRDefault="008449C1" w:rsidP="00FF6BD3">
            <w:pPr>
              <w:ind w:firstLine="0"/>
              <w:jc w:val="left"/>
              <w:rPr>
                <w:sz w:val="22"/>
                <w:szCs w:val="22"/>
                <w:lang w:val="ro-MD" w:eastAsia="ru-RU"/>
              </w:rPr>
            </w:pPr>
            <w:r w:rsidRPr="00FF6BD3">
              <w:rPr>
                <w:sz w:val="22"/>
                <w:szCs w:val="22"/>
                <w:lang w:val="ro-MD" w:eastAsia="ru-RU"/>
              </w:rPr>
              <w:t>PR2-17;  PR2-18;  PR4-22;  PR4-23;   PR8-02</w:t>
            </w:r>
          </w:p>
          <w:p w14:paraId="3E1DD8D8" w14:textId="77777777" w:rsidR="008449C1" w:rsidRPr="00FF6BD3" w:rsidRDefault="008449C1" w:rsidP="00FF6BD3">
            <w:pPr>
              <w:ind w:firstLine="0"/>
              <w:jc w:val="left"/>
              <w:rPr>
                <w:sz w:val="22"/>
                <w:szCs w:val="22"/>
                <w:lang w:val="ro-MD" w:eastAsia="ru-RU"/>
              </w:rPr>
            </w:pPr>
          </w:p>
        </w:tc>
      </w:tr>
      <w:tr w:rsidR="008449C1" w:rsidRPr="00FF6BD3" w14:paraId="1566EC00" w14:textId="77777777" w:rsidTr="00900EEF">
        <w:trPr>
          <w:gridAfter w:val="2"/>
          <w:wAfter w:w="4368" w:type="dxa"/>
          <w:trHeight w:val="6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287184B7" w14:textId="77777777" w:rsidR="008449C1" w:rsidRPr="00FF6BD3" w:rsidRDefault="008449C1"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center"/>
            <w:hideMark/>
          </w:tcPr>
          <w:p w14:paraId="25FD2D49" w14:textId="77777777" w:rsidR="008449C1" w:rsidRPr="00FF6BD3" w:rsidRDefault="008449C1" w:rsidP="00FF6BD3">
            <w:pPr>
              <w:ind w:firstLine="0"/>
              <w:jc w:val="left"/>
              <w:rPr>
                <w:sz w:val="22"/>
                <w:szCs w:val="22"/>
                <w:lang w:val="ro-MD" w:eastAsia="ru-RU"/>
              </w:rPr>
            </w:pPr>
            <w:r w:rsidRPr="00FF6BD3">
              <w:rPr>
                <w:sz w:val="22"/>
                <w:szCs w:val="22"/>
                <w:lang w:val="ro-MD" w:eastAsia="ru-RU"/>
              </w:rPr>
              <w:t>cu manșon din poliamid</w:t>
            </w:r>
          </w:p>
        </w:tc>
        <w:tc>
          <w:tcPr>
            <w:tcW w:w="840" w:type="dxa"/>
            <w:tcBorders>
              <w:top w:val="nil"/>
              <w:left w:val="nil"/>
              <w:bottom w:val="single" w:sz="4" w:space="0" w:color="auto"/>
              <w:right w:val="single" w:sz="4" w:space="0" w:color="auto"/>
            </w:tcBorders>
            <w:shd w:val="clear" w:color="auto" w:fill="auto"/>
            <w:noWrap/>
            <w:vAlign w:val="center"/>
            <w:hideMark/>
          </w:tcPr>
          <w:p w14:paraId="7CBF03F6" w14:textId="77777777" w:rsidR="008449C1" w:rsidRPr="00FF6BD3" w:rsidRDefault="008449C1" w:rsidP="00FF6BD3">
            <w:pPr>
              <w:ind w:firstLine="0"/>
              <w:jc w:val="center"/>
              <w:rPr>
                <w:sz w:val="22"/>
                <w:szCs w:val="22"/>
                <w:lang w:val="ro-MD" w:eastAsia="ru-RU"/>
              </w:rPr>
            </w:pPr>
            <w:r w:rsidRPr="00FF6BD3">
              <w:rPr>
                <w:sz w:val="22"/>
                <w:szCs w:val="22"/>
                <w:lang w:val="ro-MD" w:eastAsia="ru-RU"/>
              </w:rPr>
              <w:t>113</w:t>
            </w:r>
          </w:p>
        </w:tc>
        <w:tc>
          <w:tcPr>
            <w:tcW w:w="4276" w:type="dxa"/>
            <w:tcBorders>
              <w:top w:val="nil"/>
              <w:left w:val="nil"/>
              <w:bottom w:val="single" w:sz="4" w:space="0" w:color="auto"/>
              <w:right w:val="single" w:sz="8" w:space="0" w:color="auto"/>
            </w:tcBorders>
            <w:shd w:val="clear" w:color="auto" w:fill="auto"/>
            <w:vAlign w:val="center"/>
            <w:hideMark/>
          </w:tcPr>
          <w:p w14:paraId="53CA8B70" w14:textId="77777777" w:rsidR="008449C1" w:rsidRPr="00FF6BD3" w:rsidRDefault="008449C1" w:rsidP="00FF6BD3">
            <w:pPr>
              <w:ind w:firstLine="0"/>
              <w:jc w:val="left"/>
              <w:rPr>
                <w:sz w:val="22"/>
                <w:szCs w:val="22"/>
                <w:lang w:val="ro-MD" w:eastAsia="ru-RU"/>
              </w:rPr>
            </w:pPr>
            <w:r w:rsidRPr="00FF6BD3">
              <w:rPr>
                <w:sz w:val="22"/>
                <w:szCs w:val="22"/>
                <w:lang w:val="ro-MD" w:eastAsia="ru-RU"/>
              </w:rPr>
              <w:t>PR2-17;  PR2-18;  PR4-22;  PR4-23;  PR4-34;  PR8-02</w:t>
            </w:r>
          </w:p>
          <w:p w14:paraId="4707E848" w14:textId="77777777" w:rsidR="001137B9" w:rsidRPr="00FF6BD3" w:rsidRDefault="001137B9" w:rsidP="00FF6BD3">
            <w:pPr>
              <w:ind w:firstLine="0"/>
              <w:jc w:val="left"/>
              <w:rPr>
                <w:sz w:val="22"/>
                <w:szCs w:val="22"/>
                <w:lang w:val="ro-MD" w:eastAsia="ru-RU"/>
              </w:rPr>
            </w:pPr>
          </w:p>
        </w:tc>
      </w:tr>
      <w:tr w:rsidR="001137B9" w:rsidRPr="00FF6BD3" w14:paraId="0C1AB8EF" w14:textId="77777777" w:rsidTr="00900EEF">
        <w:trPr>
          <w:gridAfter w:val="2"/>
          <w:wAfter w:w="4368" w:type="dxa"/>
          <w:trHeight w:val="30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95412" w14:textId="1B1C6B32"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1</w:t>
            </w:r>
          </w:p>
        </w:tc>
        <w:tc>
          <w:tcPr>
            <w:tcW w:w="4299" w:type="dxa"/>
            <w:gridSpan w:val="2"/>
            <w:tcBorders>
              <w:top w:val="single" w:sz="4" w:space="0" w:color="auto"/>
              <w:left w:val="nil"/>
              <w:bottom w:val="single" w:sz="4" w:space="0" w:color="auto"/>
              <w:right w:val="single" w:sz="4" w:space="0" w:color="auto"/>
            </w:tcBorders>
            <w:shd w:val="clear" w:color="auto" w:fill="auto"/>
            <w:noWrap/>
            <w:vAlign w:val="center"/>
          </w:tcPr>
          <w:p w14:paraId="097AE3B9" w14:textId="2C491F7A" w:rsidR="001137B9" w:rsidRPr="00FF6BD3" w:rsidRDefault="001137B9" w:rsidP="00FF6BD3">
            <w:pPr>
              <w:ind w:firstLine="0"/>
              <w:jc w:val="left"/>
              <w:rPr>
                <w:sz w:val="22"/>
                <w:szCs w:val="22"/>
                <w:lang w:val="ro-MD" w:eastAsia="ru-RU"/>
              </w:rPr>
            </w:pPr>
            <w:r w:rsidRPr="00FF6BD3">
              <w:rPr>
                <w:sz w:val="22"/>
                <w:szCs w:val="22"/>
                <w:lang w:val="ro-MD" w:eastAsia="ru-RU"/>
              </w:rPr>
              <w:t>2</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4A7EF7FE" w14:textId="0C495BA6" w:rsidR="001137B9" w:rsidRPr="00FF6BD3" w:rsidRDefault="001137B9" w:rsidP="00FF6BD3">
            <w:pPr>
              <w:ind w:firstLine="0"/>
              <w:jc w:val="center"/>
              <w:rPr>
                <w:sz w:val="22"/>
                <w:szCs w:val="22"/>
                <w:lang w:val="ro-MD" w:eastAsia="ru-RU"/>
              </w:rPr>
            </w:pPr>
            <w:r w:rsidRPr="00FF6BD3">
              <w:rPr>
                <w:sz w:val="22"/>
                <w:szCs w:val="22"/>
                <w:lang w:val="ro-MD" w:eastAsia="ru-RU"/>
              </w:rPr>
              <w:t>3</w:t>
            </w:r>
          </w:p>
        </w:tc>
        <w:tc>
          <w:tcPr>
            <w:tcW w:w="4276" w:type="dxa"/>
            <w:tcBorders>
              <w:top w:val="single" w:sz="4" w:space="0" w:color="auto"/>
              <w:left w:val="nil"/>
              <w:bottom w:val="single" w:sz="4" w:space="0" w:color="auto"/>
              <w:right w:val="single" w:sz="4" w:space="0" w:color="auto"/>
            </w:tcBorders>
            <w:shd w:val="clear" w:color="auto" w:fill="auto"/>
            <w:vAlign w:val="center"/>
          </w:tcPr>
          <w:p w14:paraId="03FC9632" w14:textId="754D97FD" w:rsidR="001137B9" w:rsidRPr="00FF6BD3" w:rsidRDefault="001137B9" w:rsidP="00FF6BD3">
            <w:pPr>
              <w:ind w:firstLine="0"/>
              <w:jc w:val="left"/>
              <w:rPr>
                <w:sz w:val="22"/>
                <w:szCs w:val="22"/>
                <w:lang w:val="ro-MD" w:eastAsia="ru-RU"/>
              </w:rPr>
            </w:pPr>
            <w:r w:rsidRPr="00FF6BD3">
              <w:rPr>
                <w:sz w:val="22"/>
                <w:szCs w:val="22"/>
                <w:lang w:val="ro-MD" w:eastAsia="ru-RU"/>
              </w:rPr>
              <w:t>4</w:t>
            </w:r>
          </w:p>
        </w:tc>
      </w:tr>
      <w:tr w:rsidR="001137B9" w:rsidRPr="00CB5B24" w14:paraId="278B57CC" w14:textId="77777777" w:rsidTr="00900EEF">
        <w:trPr>
          <w:gridAfter w:val="2"/>
          <w:wAfter w:w="4368" w:type="dxa"/>
          <w:trHeight w:val="379"/>
        </w:trPr>
        <w:tc>
          <w:tcPr>
            <w:tcW w:w="381" w:type="dxa"/>
            <w:tcBorders>
              <w:top w:val="nil"/>
              <w:left w:val="single" w:sz="8" w:space="0" w:color="auto"/>
              <w:bottom w:val="single" w:sz="4" w:space="0" w:color="auto"/>
              <w:right w:val="single" w:sz="4" w:space="0" w:color="auto"/>
            </w:tcBorders>
            <w:shd w:val="clear" w:color="auto" w:fill="auto"/>
            <w:noWrap/>
            <w:vAlign w:val="center"/>
          </w:tcPr>
          <w:p w14:paraId="321A4426" w14:textId="77777777" w:rsidR="001137B9" w:rsidRPr="00FF6BD3" w:rsidRDefault="001137B9" w:rsidP="00FF6BD3">
            <w:pPr>
              <w:ind w:firstLine="0"/>
              <w:jc w:val="right"/>
              <w:rPr>
                <w:b/>
                <w:bCs/>
                <w:color w:val="000000"/>
                <w:sz w:val="22"/>
                <w:szCs w:val="22"/>
                <w:lang w:val="ro-MD" w:eastAsia="ru-RU"/>
              </w:rPr>
            </w:pPr>
          </w:p>
        </w:tc>
        <w:tc>
          <w:tcPr>
            <w:tcW w:w="9415" w:type="dxa"/>
            <w:gridSpan w:val="4"/>
            <w:tcBorders>
              <w:top w:val="nil"/>
              <w:left w:val="nil"/>
              <w:bottom w:val="single" w:sz="4" w:space="0" w:color="auto"/>
              <w:right w:val="single" w:sz="8" w:space="0" w:color="auto"/>
            </w:tcBorders>
            <w:shd w:val="clear" w:color="auto" w:fill="auto"/>
            <w:vAlign w:val="bottom"/>
          </w:tcPr>
          <w:p w14:paraId="34B53A53" w14:textId="77777777" w:rsidR="001137B9" w:rsidRPr="00FF6BD3" w:rsidRDefault="001137B9" w:rsidP="00FF6BD3">
            <w:pPr>
              <w:ind w:firstLine="0"/>
              <w:jc w:val="center"/>
              <w:rPr>
                <w:sz w:val="22"/>
                <w:szCs w:val="22"/>
                <w:lang w:val="ro-MD" w:eastAsia="ru-RU"/>
              </w:rPr>
            </w:pPr>
            <w:r w:rsidRPr="00FF6BD3">
              <w:rPr>
                <w:b/>
                <w:bCs/>
                <w:sz w:val="24"/>
                <w:szCs w:val="24"/>
                <w:lang w:val="ro-MD" w:eastAsia="ru-RU"/>
              </w:rPr>
              <w:t>06 24 Sisteme protetice pentru membrul inferior</w:t>
            </w:r>
          </w:p>
        </w:tc>
      </w:tr>
      <w:tr w:rsidR="001137B9" w:rsidRPr="00FF6BD3" w14:paraId="7F340477" w14:textId="77777777" w:rsidTr="00900EEF">
        <w:trPr>
          <w:gridAfter w:val="2"/>
          <w:wAfter w:w="4368" w:type="dxa"/>
          <w:trHeight w:val="585"/>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27B3F830"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2.</w:t>
            </w:r>
          </w:p>
        </w:tc>
        <w:tc>
          <w:tcPr>
            <w:tcW w:w="4299" w:type="dxa"/>
            <w:gridSpan w:val="2"/>
            <w:tcBorders>
              <w:top w:val="nil"/>
              <w:left w:val="nil"/>
              <w:bottom w:val="single" w:sz="4" w:space="0" w:color="auto"/>
              <w:right w:val="single" w:sz="4" w:space="0" w:color="auto"/>
            </w:tcBorders>
            <w:shd w:val="clear" w:color="auto" w:fill="auto"/>
            <w:vAlign w:val="bottom"/>
            <w:hideMark/>
          </w:tcPr>
          <w:p w14:paraId="3E45236D" w14:textId="77777777" w:rsidR="001137B9" w:rsidRPr="00FF6BD3" w:rsidRDefault="001137B9" w:rsidP="00FF6BD3">
            <w:pPr>
              <w:ind w:firstLine="0"/>
              <w:jc w:val="left"/>
              <w:rPr>
                <w:b/>
                <w:bCs/>
                <w:sz w:val="22"/>
                <w:szCs w:val="22"/>
                <w:lang w:val="ro-MD" w:eastAsia="ru-RU"/>
              </w:rPr>
            </w:pPr>
            <w:r w:rsidRPr="00FF6BD3">
              <w:rPr>
                <w:b/>
                <w:bCs/>
                <w:sz w:val="22"/>
                <w:szCs w:val="22"/>
                <w:lang w:val="ro-MD" w:eastAsia="ru-RU"/>
              </w:rPr>
              <w:t xml:space="preserve">Proteze de labă de picior și proteze </w:t>
            </w:r>
            <w:proofErr w:type="spellStart"/>
            <w:r w:rsidRPr="00FF6BD3">
              <w:rPr>
                <w:b/>
                <w:bCs/>
                <w:sz w:val="22"/>
                <w:szCs w:val="22"/>
                <w:lang w:val="ro-MD" w:eastAsia="ru-RU"/>
              </w:rPr>
              <w:t>transtibiale</w:t>
            </w:r>
            <w:proofErr w:type="spellEnd"/>
            <w:r w:rsidRPr="00FF6BD3">
              <w:rPr>
                <w:b/>
                <w:bCs/>
                <w:sz w:val="22"/>
                <w:szCs w:val="22"/>
                <w:lang w:val="ro-MD" w:eastAsia="ru-RU"/>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7D6CEC34" w14:textId="77777777" w:rsidR="001137B9" w:rsidRPr="00FF6BD3" w:rsidRDefault="001137B9" w:rsidP="00FF6BD3">
            <w:pPr>
              <w:ind w:firstLine="0"/>
              <w:jc w:val="center"/>
              <w:rPr>
                <w:b/>
                <w:bCs/>
                <w:sz w:val="22"/>
                <w:szCs w:val="22"/>
                <w:lang w:val="ro-MD" w:eastAsia="ru-RU"/>
              </w:rPr>
            </w:pPr>
            <w:r w:rsidRPr="00FF6BD3">
              <w:rPr>
                <w:b/>
                <w:bCs/>
                <w:sz w:val="22"/>
                <w:szCs w:val="22"/>
                <w:lang w:val="ro-MD" w:eastAsia="ru-RU"/>
              </w:rPr>
              <w:t>120</w:t>
            </w:r>
          </w:p>
        </w:tc>
        <w:tc>
          <w:tcPr>
            <w:tcW w:w="4276" w:type="dxa"/>
            <w:tcBorders>
              <w:top w:val="nil"/>
              <w:left w:val="nil"/>
              <w:bottom w:val="single" w:sz="4" w:space="0" w:color="auto"/>
              <w:right w:val="single" w:sz="8" w:space="0" w:color="auto"/>
            </w:tcBorders>
            <w:shd w:val="clear" w:color="auto" w:fill="auto"/>
            <w:vAlign w:val="bottom"/>
            <w:hideMark/>
          </w:tcPr>
          <w:p w14:paraId="56AE7E66" w14:textId="77777777" w:rsidR="001137B9" w:rsidRPr="00FF6BD3" w:rsidRDefault="001137B9" w:rsidP="00FF6BD3">
            <w:pPr>
              <w:ind w:firstLine="0"/>
              <w:jc w:val="left"/>
              <w:rPr>
                <w:sz w:val="22"/>
                <w:szCs w:val="22"/>
                <w:lang w:val="ro-MD" w:eastAsia="ru-RU"/>
              </w:rPr>
            </w:pPr>
            <w:r w:rsidRPr="00FF6BD3">
              <w:rPr>
                <w:sz w:val="22"/>
                <w:szCs w:val="22"/>
                <w:lang w:val="ro-MD" w:eastAsia="ru-RU"/>
              </w:rPr>
              <w:t> </w:t>
            </w:r>
          </w:p>
        </w:tc>
      </w:tr>
      <w:tr w:rsidR="001137B9" w:rsidRPr="00CB5B24" w14:paraId="4318EA94" w14:textId="77777777" w:rsidTr="00900EEF">
        <w:trPr>
          <w:gridAfter w:val="2"/>
          <w:wAfter w:w="4368" w:type="dxa"/>
          <w:trHeight w:val="6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099C3B46"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499AB170" w14:textId="77777777" w:rsidR="001137B9" w:rsidRPr="00FF6BD3" w:rsidRDefault="001137B9" w:rsidP="00FF6BD3">
            <w:pPr>
              <w:ind w:firstLine="0"/>
              <w:jc w:val="left"/>
              <w:rPr>
                <w:sz w:val="22"/>
                <w:szCs w:val="22"/>
                <w:lang w:val="ro-MD" w:eastAsia="ru-RU"/>
              </w:rPr>
            </w:pPr>
            <w:r w:rsidRPr="00FF6BD3">
              <w:rPr>
                <w:sz w:val="22"/>
                <w:szCs w:val="22"/>
                <w:lang w:val="ro-MD" w:eastAsia="ru-RU"/>
              </w:rPr>
              <w:t>cu manșon din piele</w:t>
            </w:r>
          </w:p>
        </w:tc>
        <w:tc>
          <w:tcPr>
            <w:tcW w:w="840" w:type="dxa"/>
            <w:tcBorders>
              <w:top w:val="nil"/>
              <w:left w:val="nil"/>
              <w:bottom w:val="single" w:sz="4" w:space="0" w:color="auto"/>
              <w:right w:val="single" w:sz="4" w:space="0" w:color="auto"/>
            </w:tcBorders>
            <w:shd w:val="clear" w:color="auto" w:fill="auto"/>
            <w:noWrap/>
            <w:vAlign w:val="center"/>
            <w:hideMark/>
          </w:tcPr>
          <w:p w14:paraId="4E95FAB1" w14:textId="77777777" w:rsidR="001137B9" w:rsidRPr="00FF6BD3" w:rsidRDefault="001137B9" w:rsidP="00FF6BD3">
            <w:pPr>
              <w:ind w:firstLine="0"/>
              <w:jc w:val="center"/>
              <w:rPr>
                <w:sz w:val="22"/>
                <w:szCs w:val="22"/>
                <w:lang w:val="ro-MD" w:eastAsia="ru-RU"/>
              </w:rPr>
            </w:pPr>
            <w:r w:rsidRPr="00FF6BD3">
              <w:rPr>
                <w:sz w:val="22"/>
                <w:szCs w:val="22"/>
                <w:lang w:val="ro-MD" w:eastAsia="ru-RU"/>
              </w:rPr>
              <w:t>121</w:t>
            </w:r>
          </w:p>
        </w:tc>
        <w:tc>
          <w:tcPr>
            <w:tcW w:w="4276" w:type="dxa"/>
            <w:tcBorders>
              <w:top w:val="nil"/>
              <w:left w:val="nil"/>
              <w:bottom w:val="single" w:sz="4" w:space="0" w:color="auto"/>
              <w:right w:val="single" w:sz="8" w:space="0" w:color="auto"/>
            </w:tcBorders>
            <w:shd w:val="clear" w:color="auto" w:fill="auto"/>
            <w:vAlign w:val="center"/>
            <w:hideMark/>
          </w:tcPr>
          <w:p w14:paraId="6ABF2C71" w14:textId="77777777" w:rsidR="001137B9" w:rsidRPr="00FF6BD3" w:rsidRDefault="001137B9" w:rsidP="00FF6BD3">
            <w:pPr>
              <w:ind w:firstLine="0"/>
              <w:jc w:val="left"/>
              <w:rPr>
                <w:sz w:val="22"/>
                <w:szCs w:val="22"/>
                <w:lang w:val="ro-MD" w:eastAsia="ru-RU"/>
              </w:rPr>
            </w:pPr>
            <w:r w:rsidRPr="00FF6BD3">
              <w:rPr>
                <w:sz w:val="22"/>
                <w:szCs w:val="22"/>
                <w:lang w:val="ro-MD" w:eastAsia="ru-RU"/>
              </w:rPr>
              <w:t>PNO-02;  PN3-01;  PN3-12;  PN3-12PA;   PN3-14;  PN3-27; PN3-34; PN3-37</w:t>
            </w:r>
          </w:p>
        </w:tc>
      </w:tr>
      <w:tr w:rsidR="001137B9" w:rsidRPr="00FF6BD3" w14:paraId="23C72206"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2DEC0F73"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541986E4" w14:textId="77777777" w:rsidR="001137B9" w:rsidRPr="00FF6BD3" w:rsidRDefault="001137B9"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răşina</w:t>
            </w:r>
            <w:proofErr w:type="spellEnd"/>
            <w:r w:rsidRPr="00FF6BD3">
              <w:rPr>
                <w:sz w:val="22"/>
                <w:szCs w:val="22"/>
                <w:lang w:val="ro-MD" w:eastAsia="ru-RU"/>
              </w:rPr>
              <w:t xml:space="preserve"> </w:t>
            </w:r>
            <w:proofErr w:type="spellStart"/>
            <w:r w:rsidRPr="00FF6BD3">
              <w:rPr>
                <w:sz w:val="22"/>
                <w:szCs w:val="22"/>
                <w:lang w:val="ro-MD" w:eastAsia="ru-RU"/>
              </w:rPr>
              <w:t>acrilă</w:t>
            </w:r>
            <w:proofErr w:type="spellEnd"/>
            <w:r w:rsidRPr="00FF6BD3">
              <w:rPr>
                <w:sz w:val="22"/>
                <w:szCs w:val="22"/>
                <w:lang w:val="ro-MD" w:eastAsia="ru-RU"/>
              </w:rPr>
              <w:t xml:space="preserve"> </w:t>
            </w:r>
            <w:proofErr w:type="spellStart"/>
            <w:r w:rsidRPr="00FF6BD3">
              <w:rPr>
                <w:sz w:val="22"/>
                <w:szCs w:val="22"/>
                <w:lang w:val="ro-MD" w:eastAsia="ru-RU"/>
              </w:rPr>
              <w:t>Orto-Acril</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14:paraId="7258CA0B" w14:textId="77777777" w:rsidR="001137B9" w:rsidRPr="00FF6BD3" w:rsidRDefault="001137B9" w:rsidP="00FF6BD3">
            <w:pPr>
              <w:ind w:firstLine="0"/>
              <w:jc w:val="center"/>
              <w:rPr>
                <w:sz w:val="22"/>
                <w:szCs w:val="22"/>
                <w:lang w:val="ro-MD" w:eastAsia="ru-RU"/>
              </w:rPr>
            </w:pPr>
            <w:r w:rsidRPr="00FF6BD3">
              <w:rPr>
                <w:sz w:val="22"/>
                <w:szCs w:val="22"/>
                <w:lang w:val="ro-MD" w:eastAsia="ru-RU"/>
              </w:rPr>
              <w:t>122</w:t>
            </w:r>
          </w:p>
        </w:tc>
        <w:tc>
          <w:tcPr>
            <w:tcW w:w="4276" w:type="dxa"/>
            <w:tcBorders>
              <w:top w:val="nil"/>
              <w:left w:val="nil"/>
              <w:bottom w:val="single" w:sz="4" w:space="0" w:color="auto"/>
              <w:right w:val="single" w:sz="8" w:space="0" w:color="auto"/>
            </w:tcBorders>
            <w:shd w:val="clear" w:color="auto" w:fill="auto"/>
            <w:vAlign w:val="center"/>
            <w:hideMark/>
          </w:tcPr>
          <w:p w14:paraId="534BF371" w14:textId="77777777" w:rsidR="001137B9" w:rsidRPr="00FF6BD3" w:rsidRDefault="001137B9" w:rsidP="00FF6BD3">
            <w:pPr>
              <w:ind w:firstLine="0"/>
              <w:jc w:val="left"/>
              <w:rPr>
                <w:sz w:val="22"/>
                <w:szCs w:val="22"/>
                <w:lang w:val="ro-MD" w:eastAsia="ru-RU"/>
              </w:rPr>
            </w:pPr>
            <w:r w:rsidRPr="00FF6BD3">
              <w:rPr>
                <w:sz w:val="22"/>
                <w:szCs w:val="22"/>
                <w:lang w:val="ro-MD" w:eastAsia="ru-RU"/>
              </w:rPr>
              <w:t>PN3-27;  PN3-37;   PN3-42</w:t>
            </w:r>
          </w:p>
        </w:tc>
      </w:tr>
      <w:tr w:rsidR="001137B9" w:rsidRPr="00FF6BD3" w14:paraId="32415AD6"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29711034"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center"/>
            <w:hideMark/>
          </w:tcPr>
          <w:p w14:paraId="748A7C1F" w14:textId="000CAE88" w:rsidR="001137B9" w:rsidRPr="00FF6BD3" w:rsidRDefault="001137B9" w:rsidP="00900EEF">
            <w:pPr>
              <w:ind w:firstLine="0"/>
              <w:jc w:val="left"/>
              <w:rPr>
                <w:sz w:val="22"/>
                <w:szCs w:val="22"/>
                <w:lang w:val="ro-MD" w:eastAsia="ru-RU"/>
              </w:rPr>
            </w:pPr>
            <w:r w:rsidRPr="00FF6BD3">
              <w:rPr>
                <w:sz w:val="22"/>
                <w:szCs w:val="22"/>
                <w:lang w:val="ro-MD" w:eastAsia="ru-RU"/>
              </w:rPr>
              <w:t>cu manșon din poliamid</w:t>
            </w:r>
          </w:p>
        </w:tc>
        <w:tc>
          <w:tcPr>
            <w:tcW w:w="840" w:type="dxa"/>
            <w:tcBorders>
              <w:top w:val="nil"/>
              <w:left w:val="nil"/>
              <w:bottom w:val="single" w:sz="4" w:space="0" w:color="auto"/>
              <w:right w:val="single" w:sz="4" w:space="0" w:color="auto"/>
            </w:tcBorders>
            <w:shd w:val="clear" w:color="auto" w:fill="auto"/>
            <w:noWrap/>
            <w:vAlign w:val="center"/>
            <w:hideMark/>
          </w:tcPr>
          <w:p w14:paraId="7FC89B22" w14:textId="01903BE7" w:rsidR="00900EEF" w:rsidRPr="00FF6BD3" w:rsidRDefault="001137B9" w:rsidP="00900EEF">
            <w:pPr>
              <w:ind w:firstLine="0"/>
              <w:jc w:val="center"/>
              <w:rPr>
                <w:sz w:val="22"/>
                <w:szCs w:val="22"/>
                <w:lang w:val="ro-MD" w:eastAsia="ru-RU"/>
              </w:rPr>
            </w:pPr>
            <w:r w:rsidRPr="00FF6BD3">
              <w:rPr>
                <w:sz w:val="22"/>
                <w:szCs w:val="22"/>
                <w:lang w:val="ro-MD" w:eastAsia="ru-RU"/>
              </w:rPr>
              <w:t>123</w:t>
            </w:r>
          </w:p>
        </w:tc>
        <w:tc>
          <w:tcPr>
            <w:tcW w:w="4276" w:type="dxa"/>
            <w:tcBorders>
              <w:top w:val="nil"/>
              <w:left w:val="nil"/>
              <w:bottom w:val="single" w:sz="4" w:space="0" w:color="auto"/>
              <w:right w:val="single" w:sz="8" w:space="0" w:color="auto"/>
            </w:tcBorders>
            <w:shd w:val="clear" w:color="auto" w:fill="auto"/>
            <w:vAlign w:val="bottom"/>
            <w:hideMark/>
          </w:tcPr>
          <w:p w14:paraId="4DF45A84" w14:textId="1556C2A4" w:rsidR="00900EEF" w:rsidRPr="00FF6BD3" w:rsidRDefault="001137B9" w:rsidP="00900EEF">
            <w:pPr>
              <w:ind w:firstLine="0"/>
              <w:jc w:val="left"/>
              <w:rPr>
                <w:sz w:val="22"/>
                <w:szCs w:val="22"/>
                <w:lang w:val="ro-MD" w:eastAsia="ru-RU"/>
              </w:rPr>
            </w:pPr>
            <w:r w:rsidRPr="00FF6BD3">
              <w:rPr>
                <w:sz w:val="22"/>
                <w:szCs w:val="22"/>
                <w:lang w:val="ro-MD" w:eastAsia="ru-RU"/>
              </w:rPr>
              <w:t xml:space="preserve"> PN3-42</w:t>
            </w:r>
          </w:p>
        </w:tc>
      </w:tr>
      <w:tr w:rsidR="001137B9" w:rsidRPr="00FF6BD3" w14:paraId="71E62D24"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10469844"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bottom"/>
            <w:hideMark/>
          </w:tcPr>
          <w:p w14:paraId="7F4C17FB" w14:textId="77777777" w:rsidR="001137B9" w:rsidRPr="00FF6BD3" w:rsidRDefault="001137B9" w:rsidP="00FF6BD3">
            <w:pPr>
              <w:ind w:firstLine="0"/>
              <w:jc w:val="left"/>
              <w:rPr>
                <w:b/>
                <w:bCs/>
                <w:sz w:val="22"/>
                <w:szCs w:val="22"/>
                <w:lang w:val="ro-MD" w:eastAsia="ru-RU"/>
              </w:rPr>
            </w:pPr>
            <w:r w:rsidRPr="00FF6BD3">
              <w:rPr>
                <w:b/>
                <w:bCs/>
                <w:sz w:val="22"/>
                <w:szCs w:val="22"/>
                <w:lang w:val="ro-MD" w:eastAsia="ru-RU"/>
              </w:rPr>
              <w:t>Proteze de tip modular:</w:t>
            </w:r>
          </w:p>
        </w:tc>
        <w:tc>
          <w:tcPr>
            <w:tcW w:w="840" w:type="dxa"/>
            <w:tcBorders>
              <w:top w:val="nil"/>
              <w:left w:val="nil"/>
              <w:bottom w:val="single" w:sz="4" w:space="0" w:color="auto"/>
              <w:right w:val="single" w:sz="4" w:space="0" w:color="auto"/>
            </w:tcBorders>
            <w:shd w:val="clear" w:color="auto" w:fill="auto"/>
            <w:noWrap/>
            <w:vAlign w:val="bottom"/>
            <w:hideMark/>
          </w:tcPr>
          <w:p w14:paraId="2540E9A1" w14:textId="77777777" w:rsidR="001137B9" w:rsidRPr="00FF6BD3" w:rsidRDefault="001137B9" w:rsidP="00FF6BD3">
            <w:pPr>
              <w:ind w:firstLine="0"/>
              <w:jc w:val="left"/>
              <w:rPr>
                <w:sz w:val="22"/>
                <w:szCs w:val="22"/>
                <w:lang w:val="ro-MD" w:eastAsia="ru-RU"/>
              </w:rPr>
            </w:pPr>
            <w:r w:rsidRPr="00FF6BD3">
              <w:rPr>
                <w:sz w:val="22"/>
                <w:szCs w:val="22"/>
                <w:lang w:val="ro-MD" w:eastAsia="ru-RU"/>
              </w:rPr>
              <w:t> </w:t>
            </w:r>
          </w:p>
        </w:tc>
        <w:tc>
          <w:tcPr>
            <w:tcW w:w="4276" w:type="dxa"/>
            <w:tcBorders>
              <w:top w:val="nil"/>
              <w:left w:val="nil"/>
              <w:bottom w:val="single" w:sz="4" w:space="0" w:color="auto"/>
              <w:right w:val="single" w:sz="8" w:space="0" w:color="auto"/>
            </w:tcBorders>
            <w:shd w:val="clear" w:color="auto" w:fill="auto"/>
            <w:noWrap/>
            <w:vAlign w:val="bottom"/>
            <w:hideMark/>
          </w:tcPr>
          <w:p w14:paraId="464F791D" w14:textId="77777777" w:rsidR="001137B9" w:rsidRPr="00FF6BD3" w:rsidRDefault="001137B9" w:rsidP="00FF6BD3">
            <w:pPr>
              <w:ind w:firstLine="0"/>
              <w:jc w:val="left"/>
              <w:rPr>
                <w:sz w:val="22"/>
                <w:szCs w:val="22"/>
                <w:lang w:val="ro-MD" w:eastAsia="ru-RU"/>
              </w:rPr>
            </w:pPr>
            <w:r w:rsidRPr="00FF6BD3">
              <w:rPr>
                <w:sz w:val="22"/>
                <w:szCs w:val="22"/>
                <w:lang w:val="ro-MD" w:eastAsia="ru-RU"/>
              </w:rPr>
              <w:t> </w:t>
            </w:r>
          </w:p>
        </w:tc>
      </w:tr>
      <w:tr w:rsidR="001137B9" w:rsidRPr="00FF6BD3" w14:paraId="41A758E1"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265EB597"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1A6930E8" w14:textId="77777777" w:rsidR="001137B9" w:rsidRPr="00FF6BD3" w:rsidRDefault="001137B9"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răşina</w:t>
            </w:r>
            <w:proofErr w:type="spellEnd"/>
            <w:r w:rsidRPr="00FF6BD3">
              <w:rPr>
                <w:sz w:val="22"/>
                <w:szCs w:val="22"/>
                <w:lang w:val="ro-MD" w:eastAsia="ru-RU"/>
              </w:rPr>
              <w:t xml:space="preserve"> </w:t>
            </w:r>
            <w:proofErr w:type="spellStart"/>
            <w:r w:rsidRPr="00FF6BD3">
              <w:rPr>
                <w:sz w:val="22"/>
                <w:szCs w:val="22"/>
                <w:lang w:val="ro-MD" w:eastAsia="ru-RU"/>
              </w:rPr>
              <w:t>acrilă</w:t>
            </w:r>
            <w:proofErr w:type="spellEnd"/>
            <w:r w:rsidRPr="00FF6BD3">
              <w:rPr>
                <w:sz w:val="22"/>
                <w:szCs w:val="22"/>
                <w:lang w:val="ro-MD" w:eastAsia="ru-RU"/>
              </w:rPr>
              <w:t xml:space="preserve"> </w:t>
            </w:r>
            <w:proofErr w:type="spellStart"/>
            <w:r w:rsidRPr="00FF6BD3">
              <w:rPr>
                <w:sz w:val="22"/>
                <w:szCs w:val="22"/>
                <w:lang w:val="ro-MD" w:eastAsia="ru-RU"/>
              </w:rPr>
              <w:t>Orto-Acril</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14:paraId="5085FFF5" w14:textId="77777777" w:rsidR="001137B9" w:rsidRPr="00FF6BD3" w:rsidRDefault="001137B9" w:rsidP="00FF6BD3">
            <w:pPr>
              <w:ind w:firstLine="0"/>
              <w:jc w:val="center"/>
              <w:rPr>
                <w:sz w:val="22"/>
                <w:szCs w:val="22"/>
                <w:lang w:val="ro-MD" w:eastAsia="ru-RU"/>
              </w:rPr>
            </w:pPr>
            <w:r w:rsidRPr="00FF6BD3">
              <w:rPr>
                <w:sz w:val="22"/>
                <w:szCs w:val="22"/>
                <w:lang w:val="ro-MD" w:eastAsia="ru-RU"/>
              </w:rPr>
              <w:t>122E</w:t>
            </w:r>
          </w:p>
        </w:tc>
        <w:tc>
          <w:tcPr>
            <w:tcW w:w="4276" w:type="dxa"/>
            <w:tcBorders>
              <w:top w:val="nil"/>
              <w:left w:val="nil"/>
              <w:bottom w:val="single" w:sz="4" w:space="0" w:color="auto"/>
              <w:right w:val="single" w:sz="8" w:space="0" w:color="auto"/>
            </w:tcBorders>
            <w:shd w:val="clear" w:color="auto" w:fill="auto"/>
            <w:noWrap/>
            <w:vAlign w:val="center"/>
            <w:hideMark/>
          </w:tcPr>
          <w:p w14:paraId="3FB94560" w14:textId="77777777" w:rsidR="001137B9" w:rsidRPr="00FF6BD3" w:rsidRDefault="001137B9" w:rsidP="00FF6BD3">
            <w:pPr>
              <w:ind w:firstLine="0"/>
              <w:jc w:val="left"/>
              <w:rPr>
                <w:sz w:val="22"/>
                <w:szCs w:val="22"/>
                <w:lang w:val="ro-MD" w:eastAsia="ru-RU"/>
              </w:rPr>
            </w:pPr>
            <w:r w:rsidRPr="00FF6BD3">
              <w:rPr>
                <w:sz w:val="22"/>
                <w:szCs w:val="22"/>
                <w:lang w:val="ro-MD" w:eastAsia="ru-RU"/>
              </w:rPr>
              <w:t>PN3-1Ă;  PN3-2Ă</w:t>
            </w:r>
          </w:p>
        </w:tc>
      </w:tr>
      <w:tr w:rsidR="001137B9" w:rsidRPr="00FF6BD3" w14:paraId="6F383C7B" w14:textId="77777777" w:rsidTr="00900EEF">
        <w:trPr>
          <w:gridAfter w:val="2"/>
          <w:wAfter w:w="4368" w:type="dxa"/>
          <w:trHeight w:val="6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4C0983E2"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24154E45" w14:textId="1FF28280" w:rsidR="001137B9" w:rsidRPr="00FF6BD3" w:rsidRDefault="001137B9" w:rsidP="00FF6BD3">
            <w:pPr>
              <w:ind w:firstLine="0"/>
              <w:jc w:val="left"/>
              <w:rPr>
                <w:sz w:val="22"/>
                <w:szCs w:val="22"/>
                <w:lang w:val="ro-MD" w:eastAsia="ru-RU"/>
              </w:rPr>
            </w:pPr>
            <w:r w:rsidRPr="00FF6BD3">
              <w:rPr>
                <w:sz w:val="22"/>
                <w:szCs w:val="22"/>
                <w:lang w:val="ro-MD" w:eastAsia="ru-RU"/>
              </w:rPr>
              <w:t xml:space="preserve">cu manșon </w:t>
            </w:r>
            <w:r w:rsidR="00302F78">
              <w:rPr>
                <w:sz w:val="22"/>
                <w:szCs w:val="22"/>
                <w:lang w:val="ro-MD" w:eastAsia="ru-RU"/>
              </w:rPr>
              <w:t xml:space="preserve">din </w:t>
            </w:r>
            <w:proofErr w:type="spellStart"/>
            <w:r w:rsidR="00302F78">
              <w:rPr>
                <w:sz w:val="22"/>
                <w:szCs w:val="22"/>
                <w:lang w:val="ro-MD" w:eastAsia="ru-RU"/>
              </w:rPr>
              <w:t>răşina</w:t>
            </w:r>
            <w:proofErr w:type="spellEnd"/>
            <w:r w:rsidR="00302F78">
              <w:rPr>
                <w:sz w:val="22"/>
                <w:szCs w:val="22"/>
                <w:lang w:val="ro-MD" w:eastAsia="ru-RU"/>
              </w:rPr>
              <w:t xml:space="preserve"> </w:t>
            </w:r>
            <w:proofErr w:type="spellStart"/>
            <w:r w:rsidR="00302F78">
              <w:rPr>
                <w:sz w:val="22"/>
                <w:szCs w:val="22"/>
                <w:lang w:val="ro-MD" w:eastAsia="ru-RU"/>
              </w:rPr>
              <w:t>acrilă</w:t>
            </w:r>
            <w:proofErr w:type="spellEnd"/>
            <w:r w:rsidR="00302F78">
              <w:rPr>
                <w:sz w:val="22"/>
                <w:szCs w:val="22"/>
                <w:lang w:val="ro-MD" w:eastAsia="ru-RU"/>
              </w:rPr>
              <w:t xml:space="preserve"> </w:t>
            </w:r>
            <w:proofErr w:type="spellStart"/>
            <w:r w:rsidR="00302F78">
              <w:rPr>
                <w:sz w:val="22"/>
                <w:szCs w:val="22"/>
                <w:lang w:val="ro-MD" w:eastAsia="ru-RU"/>
              </w:rPr>
              <w:t>Orto-Acril</w:t>
            </w:r>
            <w:proofErr w:type="spellEnd"/>
            <w:r w:rsidR="00302F78">
              <w:rPr>
                <w:sz w:val="22"/>
                <w:szCs w:val="22"/>
                <w:lang w:val="ro-MD" w:eastAsia="ru-RU"/>
              </w:rPr>
              <w:t xml:space="preserve"> (</w:t>
            </w:r>
            <w:proofErr w:type="spellStart"/>
            <w:r w:rsidR="00302F78">
              <w:rPr>
                <w:sz w:val="22"/>
                <w:szCs w:val="22"/>
                <w:lang w:val="ro-MD" w:eastAsia="ru-RU"/>
              </w:rPr>
              <w:t>l</w:t>
            </w:r>
            <w:r w:rsidRPr="00FF6BD3">
              <w:rPr>
                <w:sz w:val="22"/>
                <w:szCs w:val="22"/>
                <w:lang w:val="ro-MD" w:eastAsia="ru-RU"/>
              </w:rPr>
              <w:t>iner</w:t>
            </w:r>
            <w:proofErr w:type="spellEnd"/>
            <w:r w:rsidRPr="00FF6BD3">
              <w:rPr>
                <w:sz w:val="22"/>
                <w:szCs w:val="22"/>
                <w:lang w:val="ro-MD" w:eastAsia="ru-RU"/>
              </w:rPr>
              <w:t>)</w:t>
            </w:r>
          </w:p>
        </w:tc>
        <w:tc>
          <w:tcPr>
            <w:tcW w:w="840" w:type="dxa"/>
            <w:tcBorders>
              <w:top w:val="nil"/>
              <w:left w:val="nil"/>
              <w:bottom w:val="single" w:sz="4" w:space="0" w:color="auto"/>
              <w:right w:val="single" w:sz="4" w:space="0" w:color="auto"/>
            </w:tcBorders>
            <w:shd w:val="clear" w:color="auto" w:fill="auto"/>
            <w:noWrap/>
            <w:vAlign w:val="center"/>
            <w:hideMark/>
          </w:tcPr>
          <w:p w14:paraId="60686663" w14:textId="77777777" w:rsidR="001137B9" w:rsidRPr="00FF6BD3" w:rsidRDefault="001137B9" w:rsidP="00FF6BD3">
            <w:pPr>
              <w:ind w:firstLine="0"/>
              <w:jc w:val="center"/>
              <w:rPr>
                <w:sz w:val="22"/>
                <w:szCs w:val="22"/>
                <w:lang w:val="ro-MD" w:eastAsia="ru-RU"/>
              </w:rPr>
            </w:pPr>
            <w:r w:rsidRPr="00FF6BD3">
              <w:rPr>
                <w:sz w:val="22"/>
                <w:szCs w:val="22"/>
                <w:lang w:val="ro-MD" w:eastAsia="ru-RU"/>
              </w:rPr>
              <w:t>122E</w:t>
            </w:r>
          </w:p>
        </w:tc>
        <w:tc>
          <w:tcPr>
            <w:tcW w:w="4276" w:type="dxa"/>
            <w:tcBorders>
              <w:top w:val="nil"/>
              <w:left w:val="nil"/>
              <w:bottom w:val="single" w:sz="4" w:space="0" w:color="auto"/>
              <w:right w:val="single" w:sz="8" w:space="0" w:color="auto"/>
            </w:tcBorders>
            <w:shd w:val="clear" w:color="auto" w:fill="auto"/>
            <w:noWrap/>
            <w:vAlign w:val="center"/>
            <w:hideMark/>
          </w:tcPr>
          <w:p w14:paraId="202CBC15" w14:textId="77777777" w:rsidR="001137B9" w:rsidRPr="00FF6BD3" w:rsidRDefault="001137B9" w:rsidP="00FF6BD3">
            <w:pPr>
              <w:ind w:firstLine="0"/>
              <w:jc w:val="left"/>
              <w:rPr>
                <w:sz w:val="22"/>
                <w:szCs w:val="22"/>
                <w:lang w:val="ro-MD" w:eastAsia="ru-RU"/>
              </w:rPr>
            </w:pPr>
            <w:r w:rsidRPr="00FF6BD3">
              <w:rPr>
                <w:sz w:val="22"/>
                <w:szCs w:val="22"/>
                <w:lang w:val="ro-MD" w:eastAsia="ru-RU"/>
              </w:rPr>
              <w:t>PN3-1Ă</w:t>
            </w:r>
          </w:p>
        </w:tc>
      </w:tr>
      <w:tr w:rsidR="001137B9" w:rsidRPr="00FF6BD3" w14:paraId="617F9DD3"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72C5C812"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3.</w:t>
            </w:r>
          </w:p>
        </w:tc>
        <w:tc>
          <w:tcPr>
            <w:tcW w:w="4299" w:type="dxa"/>
            <w:gridSpan w:val="2"/>
            <w:tcBorders>
              <w:top w:val="nil"/>
              <w:left w:val="nil"/>
              <w:bottom w:val="single" w:sz="4" w:space="0" w:color="auto"/>
              <w:right w:val="single" w:sz="4" w:space="0" w:color="auto"/>
            </w:tcBorders>
            <w:shd w:val="clear" w:color="auto" w:fill="auto"/>
            <w:noWrap/>
            <w:vAlign w:val="bottom"/>
            <w:hideMark/>
          </w:tcPr>
          <w:p w14:paraId="28994DA1" w14:textId="77777777" w:rsidR="001137B9" w:rsidRPr="00FF6BD3" w:rsidRDefault="001137B9" w:rsidP="00FF6BD3">
            <w:pPr>
              <w:ind w:firstLine="0"/>
              <w:jc w:val="left"/>
              <w:rPr>
                <w:b/>
                <w:bCs/>
                <w:sz w:val="22"/>
                <w:szCs w:val="22"/>
                <w:lang w:val="ro-MD" w:eastAsia="ru-RU"/>
              </w:rPr>
            </w:pPr>
            <w:r w:rsidRPr="00FF6BD3">
              <w:rPr>
                <w:b/>
                <w:bCs/>
                <w:sz w:val="22"/>
                <w:szCs w:val="22"/>
                <w:lang w:val="ro-MD" w:eastAsia="ru-RU"/>
              </w:rPr>
              <w:t xml:space="preserve">Proteze </w:t>
            </w:r>
            <w:proofErr w:type="spellStart"/>
            <w:r w:rsidRPr="00FF6BD3">
              <w:rPr>
                <w:b/>
                <w:bCs/>
                <w:sz w:val="22"/>
                <w:szCs w:val="22"/>
                <w:lang w:val="ro-MD" w:eastAsia="ru-RU"/>
              </w:rPr>
              <w:t>transfemurale</w:t>
            </w:r>
            <w:proofErr w:type="spellEnd"/>
            <w:r w:rsidRPr="00FF6BD3">
              <w:rPr>
                <w:b/>
                <w:bCs/>
                <w:sz w:val="22"/>
                <w:szCs w:val="22"/>
                <w:lang w:val="ro-MD" w:eastAsia="ru-RU"/>
              </w:rPr>
              <w:t xml:space="preserve"> (coapsă):</w:t>
            </w:r>
          </w:p>
        </w:tc>
        <w:tc>
          <w:tcPr>
            <w:tcW w:w="840" w:type="dxa"/>
            <w:tcBorders>
              <w:top w:val="nil"/>
              <w:left w:val="nil"/>
              <w:bottom w:val="single" w:sz="4" w:space="0" w:color="auto"/>
              <w:right w:val="single" w:sz="4" w:space="0" w:color="auto"/>
            </w:tcBorders>
            <w:shd w:val="clear" w:color="auto" w:fill="auto"/>
            <w:noWrap/>
            <w:vAlign w:val="bottom"/>
            <w:hideMark/>
          </w:tcPr>
          <w:p w14:paraId="1C43F354" w14:textId="77777777" w:rsidR="001137B9" w:rsidRPr="00FF6BD3" w:rsidRDefault="001137B9" w:rsidP="00FF6BD3">
            <w:pPr>
              <w:ind w:firstLine="0"/>
              <w:jc w:val="center"/>
              <w:rPr>
                <w:b/>
                <w:bCs/>
                <w:sz w:val="22"/>
                <w:szCs w:val="22"/>
                <w:lang w:val="ro-MD" w:eastAsia="ru-RU"/>
              </w:rPr>
            </w:pPr>
            <w:r w:rsidRPr="00FF6BD3">
              <w:rPr>
                <w:b/>
                <w:bCs/>
                <w:sz w:val="22"/>
                <w:szCs w:val="22"/>
                <w:lang w:val="ro-MD" w:eastAsia="ru-RU"/>
              </w:rPr>
              <w:t>130</w:t>
            </w:r>
          </w:p>
        </w:tc>
        <w:tc>
          <w:tcPr>
            <w:tcW w:w="4276" w:type="dxa"/>
            <w:tcBorders>
              <w:top w:val="nil"/>
              <w:left w:val="nil"/>
              <w:bottom w:val="single" w:sz="4" w:space="0" w:color="auto"/>
              <w:right w:val="single" w:sz="8" w:space="0" w:color="auto"/>
            </w:tcBorders>
            <w:shd w:val="clear" w:color="auto" w:fill="auto"/>
            <w:noWrap/>
            <w:vAlign w:val="bottom"/>
            <w:hideMark/>
          </w:tcPr>
          <w:p w14:paraId="75DAAF2F" w14:textId="77777777" w:rsidR="001137B9" w:rsidRPr="00FF6BD3" w:rsidRDefault="001137B9" w:rsidP="00FF6BD3">
            <w:pPr>
              <w:ind w:firstLine="0"/>
              <w:jc w:val="left"/>
              <w:rPr>
                <w:sz w:val="22"/>
                <w:szCs w:val="22"/>
                <w:lang w:val="ro-MD" w:eastAsia="ru-RU"/>
              </w:rPr>
            </w:pPr>
            <w:r w:rsidRPr="00FF6BD3">
              <w:rPr>
                <w:sz w:val="22"/>
                <w:szCs w:val="22"/>
                <w:lang w:val="ro-MD" w:eastAsia="ru-RU"/>
              </w:rPr>
              <w:t> </w:t>
            </w:r>
          </w:p>
        </w:tc>
      </w:tr>
      <w:tr w:rsidR="001137B9" w:rsidRPr="00CB5B24" w14:paraId="483DC689"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77D69C50"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7F37A225" w14:textId="77777777" w:rsidR="001137B9" w:rsidRPr="00FF6BD3" w:rsidRDefault="001137B9" w:rsidP="00FF6BD3">
            <w:pPr>
              <w:ind w:firstLine="0"/>
              <w:jc w:val="left"/>
              <w:rPr>
                <w:sz w:val="22"/>
                <w:szCs w:val="22"/>
                <w:lang w:val="ro-MD" w:eastAsia="ru-RU"/>
              </w:rPr>
            </w:pPr>
            <w:r w:rsidRPr="00FF6BD3">
              <w:rPr>
                <w:sz w:val="22"/>
                <w:szCs w:val="22"/>
                <w:lang w:val="ro-MD" w:eastAsia="ru-RU"/>
              </w:rPr>
              <w:t>cu manșon din piele</w:t>
            </w:r>
          </w:p>
        </w:tc>
        <w:tc>
          <w:tcPr>
            <w:tcW w:w="840" w:type="dxa"/>
            <w:tcBorders>
              <w:top w:val="nil"/>
              <w:left w:val="nil"/>
              <w:bottom w:val="single" w:sz="4" w:space="0" w:color="auto"/>
              <w:right w:val="single" w:sz="4" w:space="0" w:color="auto"/>
            </w:tcBorders>
            <w:shd w:val="clear" w:color="auto" w:fill="auto"/>
            <w:noWrap/>
            <w:vAlign w:val="center"/>
            <w:hideMark/>
          </w:tcPr>
          <w:p w14:paraId="145453AA" w14:textId="77777777" w:rsidR="001137B9" w:rsidRPr="00FF6BD3" w:rsidRDefault="001137B9" w:rsidP="00FF6BD3">
            <w:pPr>
              <w:ind w:firstLine="0"/>
              <w:jc w:val="center"/>
              <w:rPr>
                <w:sz w:val="22"/>
                <w:szCs w:val="22"/>
                <w:lang w:val="ro-MD" w:eastAsia="ru-RU"/>
              </w:rPr>
            </w:pPr>
            <w:r w:rsidRPr="00FF6BD3">
              <w:rPr>
                <w:sz w:val="22"/>
                <w:szCs w:val="22"/>
                <w:lang w:val="ro-MD" w:eastAsia="ru-RU"/>
              </w:rPr>
              <w:t>131</w:t>
            </w:r>
          </w:p>
        </w:tc>
        <w:tc>
          <w:tcPr>
            <w:tcW w:w="4276" w:type="dxa"/>
            <w:tcBorders>
              <w:top w:val="nil"/>
              <w:left w:val="nil"/>
              <w:bottom w:val="single" w:sz="4" w:space="0" w:color="auto"/>
              <w:right w:val="single" w:sz="8" w:space="0" w:color="auto"/>
            </w:tcBorders>
            <w:shd w:val="clear" w:color="auto" w:fill="auto"/>
            <w:vAlign w:val="bottom"/>
            <w:hideMark/>
          </w:tcPr>
          <w:p w14:paraId="021A5BBB" w14:textId="24A43719" w:rsidR="001137B9" w:rsidRPr="00FF6BD3" w:rsidRDefault="001137B9" w:rsidP="00FF6BD3">
            <w:pPr>
              <w:ind w:firstLine="0"/>
              <w:jc w:val="left"/>
              <w:rPr>
                <w:sz w:val="22"/>
                <w:szCs w:val="22"/>
                <w:lang w:val="ro-MD" w:eastAsia="ru-RU"/>
              </w:rPr>
            </w:pPr>
            <w:r w:rsidRPr="00FF6BD3">
              <w:rPr>
                <w:sz w:val="22"/>
                <w:szCs w:val="22"/>
                <w:lang w:val="ro-MD" w:eastAsia="ru-RU"/>
              </w:rPr>
              <w:t>PN6-36;  PN6-36PA;  PN6-50;</w:t>
            </w:r>
            <w:r w:rsidR="00302F78">
              <w:rPr>
                <w:sz w:val="22"/>
                <w:szCs w:val="22"/>
                <w:lang w:val="ro-MD" w:eastAsia="ru-RU"/>
              </w:rPr>
              <w:t>PN6-35</w:t>
            </w:r>
          </w:p>
        </w:tc>
      </w:tr>
      <w:tr w:rsidR="001137B9" w:rsidRPr="00CB5B24" w14:paraId="60A13FCC" w14:textId="77777777" w:rsidTr="00900EEF">
        <w:trPr>
          <w:gridAfter w:val="2"/>
          <w:wAfter w:w="4368" w:type="dxa"/>
          <w:trHeight w:val="6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04F6590E" w14:textId="0DB2EFBF"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79C32C0C" w14:textId="77777777" w:rsidR="001137B9" w:rsidRPr="00FF6BD3" w:rsidRDefault="001137B9"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răşina</w:t>
            </w:r>
            <w:proofErr w:type="spellEnd"/>
            <w:r w:rsidRPr="00FF6BD3">
              <w:rPr>
                <w:sz w:val="22"/>
                <w:szCs w:val="22"/>
                <w:lang w:val="ro-MD" w:eastAsia="ru-RU"/>
              </w:rPr>
              <w:t xml:space="preserve"> </w:t>
            </w:r>
            <w:proofErr w:type="spellStart"/>
            <w:r w:rsidRPr="00FF6BD3">
              <w:rPr>
                <w:sz w:val="22"/>
                <w:szCs w:val="22"/>
                <w:lang w:val="ro-MD" w:eastAsia="ru-RU"/>
              </w:rPr>
              <w:t>acrilă</w:t>
            </w:r>
            <w:proofErr w:type="spellEnd"/>
            <w:r w:rsidRPr="00FF6BD3">
              <w:rPr>
                <w:sz w:val="22"/>
                <w:szCs w:val="22"/>
                <w:lang w:val="ro-MD" w:eastAsia="ru-RU"/>
              </w:rPr>
              <w:t xml:space="preserve"> </w:t>
            </w:r>
            <w:proofErr w:type="spellStart"/>
            <w:r w:rsidRPr="00FF6BD3">
              <w:rPr>
                <w:sz w:val="22"/>
                <w:szCs w:val="22"/>
                <w:lang w:val="ro-MD" w:eastAsia="ru-RU"/>
              </w:rPr>
              <w:t>Orto-Acril</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14:paraId="4F7DD0E1" w14:textId="77777777" w:rsidR="001137B9" w:rsidRPr="00FF6BD3" w:rsidRDefault="001137B9" w:rsidP="00FF6BD3">
            <w:pPr>
              <w:ind w:firstLine="0"/>
              <w:jc w:val="center"/>
              <w:rPr>
                <w:sz w:val="22"/>
                <w:szCs w:val="22"/>
                <w:lang w:val="ro-MD" w:eastAsia="ru-RU"/>
              </w:rPr>
            </w:pPr>
            <w:r w:rsidRPr="00FF6BD3">
              <w:rPr>
                <w:sz w:val="22"/>
                <w:szCs w:val="22"/>
                <w:lang w:val="ro-MD" w:eastAsia="ru-RU"/>
              </w:rPr>
              <w:t>132</w:t>
            </w:r>
          </w:p>
        </w:tc>
        <w:tc>
          <w:tcPr>
            <w:tcW w:w="4276" w:type="dxa"/>
            <w:tcBorders>
              <w:top w:val="nil"/>
              <w:left w:val="nil"/>
              <w:bottom w:val="single" w:sz="4" w:space="0" w:color="auto"/>
              <w:right w:val="single" w:sz="8" w:space="0" w:color="auto"/>
            </w:tcBorders>
            <w:shd w:val="clear" w:color="auto" w:fill="auto"/>
            <w:vAlign w:val="bottom"/>
            <w:hideMark/>
          </w:tcPr>
          <w:p w14:paraId="28C31FA2" w14:textId="77777777" w:rsidR="001137B9" w:rsidRPr="00FF6BD3" w:rsidRDefault="001137B9" w:rsidP="00FF6BD3">
            <w:pPr>
              <w:ind w:firstLine="0"/>
              <w:jc w:val="left"/>
              <w:rPr>
                <w:sz w:val="22"/>
                <w:szCs w:val="22"/>
                <w:lang w:val="ro-MD" w:eastAsia="ru-RU"/>
              </w:rPr>
            </w:pPr>
            <w:r w:rsidRPr="00FF6BD3">
              <w:rPr>
                <w:sz w:val="22"/>
                <w:szCs w:val="22"/>
                <w:lang w:val="ro-MD" w:eastAsia="ru-RU"/>
              </w:rPr>
              <w:t>PN6-12;  PN6-35;  PN6-50; PN8-12; PN9-01; PN9-02</w:t>
            </w:r>
          </w:p>
        </w:tc>
      </w:tr>
      <w:tr w:rsidR="001137B9" w:rsidRPr="00FF6BD3" w14:paraId="1B924E34"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tcPr>
          <w:p w14:paraId="2716244A" w14:textId="77777777" w:rsidR="001137B9" w:rsidRPr="00FF6BD3" w:rsidRDefault="001137B9" w:rsidP="00FF6BD3">
            <w:pPr>
              <w:ind w:firstLine="0"/>
              <w:jc w:val="right"/>
              <w:rPr>
                <w:b/>
                <w:bCs/>
                <w:color w:val="000000"/>
                <w:sz w:val="22"/>
                <w:szCs w:val="22"/>
                <w:lang w:val="ro-MD" w:eastAsia="ru-RU"/>
              </w:rPr>
            </w:pPr>
          </w:p>
        </w:tc>
        <w:tc>
          <w:tcPr>
            <w:tcW w:w="4299" w:type="dxa"/>
            <w:gridSpan w:val="2"/>
            <w:tcBorders>
              <w:top w:val="nil"/>
              <w:left w:val="nil"/>
              <w:bottom w:val="single" w:sz="4" w:space="0" w:color="auto"/>
              <w:right w:val="single" w:sz="4" w:space="0" w:color="auto"/>
            </w:tcBorders>
            <w:shd w:val="clear" w:color="auto" w:fill="auto"/>
            <w:noWrap/>
            <w:vAlign w:val="bottom"/>
          </w:tcPr>
          <w:p w14:paraId="177AF417" w14:textId="56CED4D1" w:rsidR="001137B9" w:rsidRPr="00FF6BD3" w:rsidRDefault="001137B9" w:rsidP="00FF6BD3">
            <w:pPr>
              <w:ind w:firstLine="0"/>
              <w:jc w:val="left"/>
              <w:rPr>
                <w:bCs/>
                <w:sz w:val="22"/>
                <w:szCs w:val="22"/>
                <w:lang w:val="ro-MD" w:eastAsia="ru-RU"/>
              </w:rPr>
            </w:pPr>
            <w:r w:rsidRPr="00FF6BD3">
              <w:rPr>
                <w:bCs/>
                <w:sz w:val="22"/>
                <w:szCs w:val="22"/>
                <w:lang w:val="ro-MD" w:eastAsia="ru-RU"/>
              </w:rPr>
              <w:t>cu manşon din poliamidă</w:t>
            </w:r>
          </w:p>
        </w:tc>
        <w:tc>
          <w:tcPr>
            <w:tcW w:w="840" w:type="dxa"/>
            <w:tcBorders>
              <w:top w:val="nil"/>
              <w:left w:val="nil"/>
              <w:bottom w:val="single" w:sz="4" w:space="0" w:color="auto"/>
              <w:right w:val="single" w:sz="4" w:space="0" w:color="auto"/>
            </w:tcBorders>
            <w:shd w:val="clear" w:color="auto" w:fill="auto"/>
            <w:noWrap/>
            <w:vAlign w:val="bottom"/>
          </w:tcPr>
          <w:p w14:paraId="62F2DB96" w14:textId="57C72B0B" w:rsidR="001137B9" w:rsidRPr="00FF6BD3" w:rsidRDefault="001137B9" w:rsidP="00FF6BD3">
            <w:pPr>
              <w:ind w:firstLine="0"/>
              <w:jc w:val="left"/>
              <w:rPr>
                <w:sz w:val="22"/>
                <w:szCs w:val="22"/>
                <w:lang w:val="ro-MD" w:eastAsia="ru-RU"/>
              </w:rPr>
            </w:pPr>
            <w:r w:rsidRPr="00FF6BD3">
              <w:rPr>
                <w:sz w:val="22"/>
                <w:szCs w:val="22"/>
                <w:lang w:val="ro-MD" w:eastAsia="ru-RU"/>
              </w:rPr>
              <w:t>133</w:t>
            </w:r>
          </w:p>
        </w:tc>
        <w:tc>
          <w:tcPr>
            <w:tcW w:w="4276" w:type="dxa"/>
            <w:tcBorders>
              <w:top w:val="nil"/>
              <w:left w:val="nil"/>
              <w:bottom w:val="single" w:sz="4" w:space="0" w:color="auto"/>
              <w:right w:val="single" w:sz="8" w:space="0" w:color="auto"/>
            </w:tcBorders>
            <w:shd w:val="clear" w:color="auto" w:fill="auto"/>
            <w:noWrap/>
            <w:vAlign w:val="bottom"/>
          </w:tcPr>
          <w:p w14:paraId="19DF0367" w14:textId="0ECB2C07" w:rsidR="001137B9" w:rsidRPr="00FF6BD3" w:rsidRDefault="001137B9" w:rsidP="00FF6BD3">
            <w:pPr>
              <w:ind w:firstLine="0"/>
              <w:jc w:val="left"/>
              <w:rPr>
                <w:sz w:val="22"/>
                <w:szCs w:val="22"/>
                <w:lang w:val="ro-MD" w:eastAsia="ru-RU"/>
              </w:rPr>
            </w:pPr>
            <w:r w:rsidRPr="00FF6BD3">
              <w:rPr>
                <w:sz w:val="22"/>
                <w:szCs w:val="22"/>
                <w:lang w:val="ro-MD" w:eastAsia="ru-RU"/>
              </w:rPr>
              <w:t>PN6-35;PN6-50</w:t>
            </w:r>
          </w:p>
        </w:tc>
      </w:tr>
      <w:tr w:rsidR="001137B9" w:rsidRPr="00FF6BD3" w14:paraId="37DEAADE"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541F4BA1"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bottom"/>
            <w:hideMark/>
          </w:tcPr>
          <w:p w14:paraId="4FA53F79" w14:textId="77777777" w:rsidR="001137B9" w:rsidRPr="00FF6BD3" w:rsidRDefault="001137B9" w:rsidP="00FF6BD3">
            <w:pPr>
              <w:ind w:firstLine="0"/>
              <w:jc w:val="left"/>
              <w:rPr>
                <w:b/>
                <w:bCs/>
                <w:sz w:val="22"/>
                <w:szCs w:val="22"/>
                <w:lang w:val="ro-MD" w:eastAsia="ru-RU"/>
              </w:rPr>
            </w:pPr>
            <w:r w:rsidRPr="00FF6BD3">
              <w:rPr>
                <w:b/>
                <w:bCs/>
                <w:sz w:val="22"/>
                <w:szCs w:val="22"/>
                <w:lang w:val="ro-MD" w:eastAsia="ru-RU"/>
              </w:rPr>
              <w:t>Proteze de tip modular</w:t>
            </w:r>
          </w:p>
        </w:tc>
        <w:tc>
          <w:tcPr>
            <w:tcW w:w="840" w:type="dxa"/>
            <w:tcBorders>
              <w:top w:val="nil"/>
              <w:left w:val="nil"/>
              <w:bottom w:val="single" w:sz="4" w:space="0" w:color="auto"/>
              <w:right w:val="single" w:sz="4" w:space="0" w:color="auto"/>
            </w:tcBorders>
            <w:shd w:val="clear" w:color="auto" w:fill="auto"/>
            <w:noWrap/>
            <w:vAlign w:val="bottom"/>
            <w:hideMark/>
          </w:tcPr>
          <w:p w14:paraId="1180D296" w14:textId="77777777" w:rsidR="001137B9" w:rsidRPr="00FF6BD3" w:rsidRDefault="001137B9" w:rsidP="00FF6BD3">
            <w:pPr>
              <w:ind w:firstLine="0"/>
              <w:jc w:val="left"/>
              <w:rPr>
                <w:sz w:val="22"/>
                <w:szCs w:val="22"/>
                <w:lang w:val="ro-MD" w:eastAsia="ru-RU"/>
              </w:rPr>
            </w:pPr>
            <w:r w:rsidRPr="00FF6BD3">
              <w:rPr>
                <w:sz w:val="22"/>
                <w:szCs w:val="22"/>
                <w:lang w:val="ro-MD" w:eastAsia="ru-RU"/>
              </w:rPr>
              <w:t> </w:t>
            </w:r>
          </w:p>
        </w:tc>
        <w:tc>
          <w:tcPr>
            <w:tcW w:w="4276" w:type="dxa"/>
            <w:tcBorders>
              <w:top w:val="nil"/>
              <w:left w:val="nil"/>
              <w:bottom w:val="single" w:sz="4" w:space="0" w:color="auto"/>
              <w:right w:val="single" w:sz="8" w:space="0" w:color="auto"/>
            </w:tcBorders>
            <w:shd w:val="clear" w:color="auto" w:fill="auto"/>
            <w:noWrap/>
            <w:vAlign w:val="bottom"/>
            <w:hideMark/>
          </w:tcPr>
          <w:p w14:paraId="161B7EDD" w14:textId="77777777" w:rsidR="001137B9" w:rsidRPr="00FF6BD3" w:rsidRDefault="001137B9" w:rsidP="00FF6BD3">
            <w:pPr>
              <w:ind w:firstLine="0"/>
              <w:jc w:val="left"/>
              <w:rPr>
                <w:sz w:val="22"/>
                <w:szCs w:val="22"/>
                <w:lang w:val="ro-MD" w:eastAsia="ru-RU"/>
              </w:rPr>
            </w:pPr>
            <w:r w:rsidRPr="00FF6BD3">
              <w:rPr>
                <w:sz w:val="22"/>
                <w:szCs w:val="22"/>
                <w:lang w:val="ro-MD" w:eastAsia="ru-RU"/>
              </w:rPr>
              <w:t> </w:t>
            </w:r>
          </w:p>
        </w:tc>
      </w:tr>
      <w:tr w:rsidR="001137B9" w:rsidRPr="00FF6BD3" w14:paraId="19000B8A"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401F1B91"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04715D00" w14:textId="77777777" w:rsidR="001137B9" w:rsidRPr="00FF6BD3" w:rsidRDefault="001137B9"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răşina</w:t>
            </w:r>
            <w:proofErr w:type="spellEnd"/>
            <w:r w:rsidRPr="00FF6BD3">
              <w:rPr>
                <w:sz w:val="22"/>
                <w:szCs w:val="22"/>
                <w:lang w:val="ro-MD" w:eastAsia="ru-RU"/>
              </w:rPr>
              <w:t xml:space="preserve"> </w:t>
            </w:r>
            <w:proofErr w:type="spellStart"/>
            <w:r w:rsidRPr="00FF6BD3">
              <w:rPr>
                <w:sz w:val="22"/>
                <w:szCs w:val="22"/>
                <w:lang w:val="ro-MD" w:eastAsia="ru-RU"/>
              </w:rPr>
              <w:t>acrilă</w:t>
            </w:r>
            <w:proofErr w:type="spellEnd"/>
            <w:r w:rsidRPr="00FF6BD3">
              <w:rPr>
                <w:sz w:val="22"/>
                <w:szCs w:val="22"/>
                <w:lang w:val="ro-MD" w:eastAsia="ru-RU"/>
              </w:rPr>
              <w:t xml:space="preserve"> </w:t>
            </w:r>
            <w:proofErr w:type="spellStart"/>
            <w:r w:rsidRPr="00FF6BD3">
              <w:rPr>
                <w:sz w:val="22"/>
                <w:szCs w:val="22"/>
                <w:lang w:val="ro-MD" w:eastAsia="ru-RU"/>
              </w:rPr>
              <w:t>Orto-Acril</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14:paraId="0C097BE1" w14:textId="77777777" w:rsidR="001137B9" w:rsidRPr="00FF6BD3" w:rsidRDefault="001137B9" w:rsidP="00FF6BD3">
            <w:pPr>
              <w:ind w:firstLine="0"/>
              <w:jc w:val="center"/>
              <w:rPr>
                <w:sz w:val="22"/>
                <w:szCs w:val="22"/>
                <w:lang w:val="ro-MD" w:eastAsia="ru-RU"/>
              </w:rPr>
            </w:pPr>
            <w:r w:rsidRPr="00FF6BD3">
              <w:rPr>
                <w:sz w:val="22"/>
                <w:szCs w:val="22"/>
                <w:lang w:val="ro-MD" w:eastAsia="ru-RU"/>
              </w:rPr>
              <w:t>132E</w:t>
            </w:r>
          </w:p>
        </w:tc>
        <w:tc>
          <w:tcPr>
            <w:tcW w:w="4276" w:type="dxa"/>
            <w:tcBorders>
              <w:top w:val="nil"/>
              <w:left w:val="nil"/>
              <w:bottom w:val="single" w:sz="4" w:space="0" w:color="auto"/>
              <w:right w:val="single" w:sz="8" w:space="0" w:color="auto"/>
            </w:tcBorders>
            <w:shd w:val="clear" w:color="auto" w:fill="auto"/>
            <w:noWrap/>
            <w:vAlign w:val="center"/>
            <w:hideMark/>
          </w:tcPr>
          <w:p w14:paraId="62E22706" w14:textId="77777777" w:rsidR="001137B9" w:rsidRPr="00FF6BD3" w:rsidRDefault="001137B9" w:rsidP="00FF6BD3">
            <w:pPr>
              <w:ind w:firstLine="0"/>
              <w:jc w:val="left"/>
              <w:rPr>
                <w:sz w:val="22"/>
                <w:szCs w:val="22"/>
                <w:lang w:val="ro-MD" w:eastAsia="ru-RU"/>
              </w:rPr>
            </w:pPr>
            <w:r w:rsidRPr="00FF6BD3">
              <w:rPr>
                <w:sz w:val="22"/>
                <w:szCs w:val="22"/>
                <w:lang w:val="ro-MD" w:eastAsia="ru-RU"/>
              </w:rPr>
              <w:t>PN6-1Ă;  PN8-1Ă</w:t>
            </w:r>
          </w:p>
        </w:tc>
      </w:tr>
      <w:tr w:rsidR="001137B9" w:rsidRPr="00FF6BD3" w14:paraId="4A8BCEC5" w14:textId="77777777" w:rsidTr="00900EEF">
        <w:trPr>
          <w:gridAfter w:val="2"/>
          <w:wAfter w:w="4368" w:type="dxa"/>
          <w:trHeight w:val="6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31C7785D"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4B47B2B3" w14:textId="770F4294" w:rsidR="001137B9" w:rsidRPr="00FF6BD3" w:rsidRDefault="001137B9" w:rsidP="00400860">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răşina</w:t>
            </w:r>
            <w:proofErr w:type="spellEnd"/>
            <w:r w:rsidRPr="00FF6BD3">
              <w:rPr>
                <w:sz w:val="22"/>
                <w:szCs w:val="22"/>
                <w:lang w:val="ro-MD" w:eastAsia="ru-RU"/>
              </w:rPr>
              <w:t xml:space="preserve"> </w:t>
            </w:r>
            <w:proofErr w:type="spellStart"/>
            <w:r w:rsidRPr="00FF6BD3">
              <w:rPr>
                <w:sz w:val="22"/>
                <w:szCs w:val="22"/>
                <w:lang w:val="ro-MD" w:eastAsia="ru-RU"/>
              </w:rPr>
              <w:t>acrilă</w:t>
            </w:r>
            <w:proofErr w:type="spellEnd"/>
            <w:r w:rsidRPr="00FF6BD3">
              <w:rPr>
                <w:sz w:val="22"/>
                <w:szCs w:val="22"/>
                <w:lang w:val="ro-MD" w:eastAsia="ru-RU"/>
              </w:rPr>
              <w:t xml:space="preserve"> </w:t>
            </w:r>
            <w:proofErr w:type="spellStart"/>
            <w:r w:rsidRPr="00FF6BD3">
              <w:rPr>
                <w:sz w:val="22"/>
                <w:szCs w:val="22"/>
                <w:lang w:val="ro-MD" w:eastAsia="ru-RU"/>
              </w:rPr>
              <w:t>Orto-Acril</w:t>
            </w:r>
            <w:proofErr w:type="spellEnd"/>
            <w:r w:rsidRPr="00FF6BD3">
              <w:rPr>
                <w:sz w:val="22"/>
                <w:szCs w:val="22"/>
                <w:lang w:val="ro-MD" w:eastAsia="ru-RU"/>
              </w:rPr>
              <w:t xml:space="preserve"> (</w:t>
            </w:r>
            <w:proofErr w:type="spellStart"/>
            <w:r w:rsidRPr="00FF6BD3">
              <w:rPr>
                <w:sz w:val="22"/>
                <w:szCs w:val="22"/>
                <w:lang w:val="ro-MD" w:eastAsia="ru-RU"/>
              </w:rPr>
              <w:t>liner</w:t>
            </w:r>
            <w:proofErr w:type="spellEnd"/>
            <w:r w:rsidRPr="00FF6BD3">
              <w:rPr>
                <w:sz w:val="22"/>
                <w:szCs w:val="22"/>
                <w:lang w:val="ro-MD" w:eastAsia="ru-RU"/>
              </w:rPr>
              <w:t>)</w:t>
            </w:r>
          </w:p>
        </w:tc>
        <w:tc>
          <w:tcPr>
            <w:tcW w:w="840" w:type="dxa"/>
            <w:tcBorders>
              <w:top w:val="nil"/>
              <w:left w:val="nil"/>
              <w:bottom w:val="single" w:sz="4" w:space="0" w:color="auto"/>
              <w:right w:val="single" w:sz="4" w:space="0" w:color="auto"/>
            </w:tcBorders>
            <w:shd w:val="clear" w:color="auto" w:fill="auto"/>
            <w:noWrap/>
            <w:vAlign w:val="center"/>
            <w:hideMark/>
          </w:tcPr>
          <w:p w14:paraId="189F4EED" w14:textId="77777777" w:rsidR="001137B9" w:rsidRPr="00FF6BD3" w:rsidRDefault="001137B9" w:rsidP="00FF6BD3">
            <w:pPr>
              <w:ind w:firstLine="0"/>
              <w:jc w:val="center"/>
              <w:rPr>
                <w:sz w:val="22"/>
                <w:szCs w:val="22"/>
                <w:lang w:val="ro-MD" w:eastAsia="ru-RU"/>
              </w:rPr>
            </w:pPr>
            <w:r w:rsidRPr="00FF6BD3">
              <w:rPr>
                <w:sz w:val="22"/>
                <w:szCs w:val="22"/>
                <w:lang w:val="ro-MD" w:eastAsia="ru-RU"/>
              </w:rPr>
              <w:t>132E</w:t>
            </w:r>
          </w:p>
        </w:tc>
        <w:tc>
          <w:tcPr>
            <w:tcW w:w="4276" w:type="dxa"/>
            <w:tcBorders>
              <w:top w:val="nil"/>
              <w:left w:val="nil"/>
              <w:bottom w:val="single" w:sz="4" w:space="0" w:color="auto"/>
              <w:right w:val="single" w:sz="8" w:space="0" w:color="auto"/>
            </w:tcBorders>
            <w:shd w:val="clear" w:color="auto" w:fill="auto"/>
            <w:noWrap/>
            <w:vAlign w:val="center"/>
            <w:hideMark/>
          </w:tcPr>
          <w:p w14:paraId="32A3A208" w14:textId="77777777" w:rsidR="001137B9" w:rsidRPr="00FF6BD3" w:rsidRDefault="001137B9" w:rsidP="00FF6BD3">
            <w:pPr>
              <w:ind w:firstLine="0"/>
              <w:jc w:val="left"/>
              <w:rPr>
                <w:sz w:val="22"/>
                <w:szCs w:val="22"/>
                <w:lang w:val="ro-MD" w:eastAsia="ru-RU"/>
              </w:rPr>
            </w:pPr>
            <w:r w:rsidRPr="00FF6BD3">
              <w:rPr>
                <w:sz w:val="22"/>
                <w:szCs w:val="22"/>
                <w:lang w:val="ro-MD" w:eastAsia="ru-RU"/>
              </w:rPr>
              <w:t>PN6-1Ă</w:t>
            </w:r>
          </w:p>
        </w:tc>
      </w:tr>
      <w:tr w:rsidR="001137B9" w:rsidRPr="00FF6BD3" w14:paraId="61999FA8" w14:textId="77777777" w:rsidTr="0041740C">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70882871"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center"/>
            <w:hideMark/>
          </w:tcPr>
          <w:p w14:paraId="32845ED4" w14:textId="77777777" w:rsidR="001137B9" w:rsidRPr="00FF6BD3" w:rsidRDefault="001137B9" w:rsidP="00FF6BD3">
            <w:pPr>
              <w:ind w:firstLine="0"/>
              <w:jc w:val="left"/>
              <w:rPr>
                <w:sz w:val="22"/>
                <w:szCs w:val="22"/>
                <w:lang w:val="ro-MD" w:eastAsia="ru-RU"/>
              </w:rPr>
            </w:pPr>
            <w:r w:rsidRPr="00FF6BD3">
              <w:rPr>
                <w:sz w:val="22"/>
                <w:szCs w:val="22"/>
                <w:lang w:val="ro-MD" w:eastAsia="ru-RU"/>
              </w:rPr>
              <w:t>cu manșon din poliamid</w:t>
            </w:r>
          </w:p>
        </w:tc>
        <w:tc>
          <w:tcPr>
            <w:tcW w:w="840" w:type="dxa"/>
            <w:tcBorders>
              <w:top w:val="nil"/>
              <w:left w:val="nil"/>
              <w:bottom w:val="single" w:sz="4" w:space="0" w:color="auto"/>
              <w:right w:val="single" w:sz="4" w:space="0" w:color="auto"/>
            </w:tcBorders>
            <w:shd w:val="clear" w:color="auto" w:fill="auto"/>
            <w:noWrap/>
            <w:vAlign w:val="center"/>
            <w:hideMark/>
          </w:tcPr>
          <w:p w14:paraId="1B36B486" w14:textId="77777777" w:rsidR="001137B9" w:rsidRPr="00FF6BD3" w:rsidRDefault="001137B9" w:rsidP="00FF6BD3">
            <w:pPr>
              <w:ind w:firstLine="0"/>
              <w:jc w:val="center"/>
              <w:rPr>
                <w:sz w:val="22"/>
                <w:szCs w:val="22"/>
                <w:lang w:val="ro-MD" w:eastAsia="ru-RU"/>
              </w:rPr>
            </w:pPr>
            <w:r w:rsidRPr="00FF6BD3">
              <w:rPr>
                <w:sz w:val="22"/>
                <w:szCs w:val="22"/>
                <w:lang w:val="ro-MD" w:eastAsia="ru-RU"/>
              </w:rPr>
              <w:t>133E</w:t>
            </w:r>
          </w:p>
        </w:tc>
        <w:tc>
          <w:tcPr>
            <w:tcW w:w="4276" w:type="dxa"/>
            <w:tcBorders>
              <w:top w:val="nil"/>
              <w:left w:val="nil"/>
              <w:bottom w:val="single" w:sz="4" w:space="0" w:color="auto"/>
              <w:right w:val="single" w:sz="8" w:space="0" w:color="auto"/>
            </w:tcBorders>
            <w:shd w:val="clear" w:color="auto" w:fill="auto"/>
            <w:noWrap/>
            <w:vAlign w:val="center"/>
            <w:hideMark/>
          </w:tcPr>
          <w:p w14:paraId="1CB8336D" w14:textId="77777777" w:rsidR="001137B9" w:rsidRPr="00FF6BD3" w:rsidRDefault="001137B9" w:rsidP="00FF6BD3">
            <w:pPr>
              <w:ind w:firstLine="0"/>
              <w:jc w:val="left"/>
              <w:rPr>
                <w:sz w:val="22"/>
                <w:szCs w:val="22"/>
                <w:lang w:val="ro-MD" w:eastAsia="ru-RU"/>
              </w:rPr>
            </w:pPr>
            <w:r w:rsidRPr="00FF6BD3">
              <w:rPr>
                <w:sz w:val="22"/>
                <w:szCs w:val="22"/>
                <w:lang w:val="ro-MD" w:eastAsia="ru-RU"/>
              </w:rPr>
              <w:t>PN6-1Ă;  PN8-1Ă</w:t>
            </w:r>
          </w:p>
        </w:tc>
      </w:tr>
      <w:tr w:rsidR="0041740C" w:rsidRPr="00FF6BD3" w14:paraId="45C1AAC8" w14:textId="77777777" w:rsidTr="0041740C">
        <w:trPr>
          <w:gridAfter w:val="2"/>
          <w:wAfter w:w="4368" w:type="dxa"/>
          <w:trHeight w:val="30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31FF3" w14:textId="31C1909A" w:rsidR="0041740C" w:rsidRPr="0041740C" w:rsidRDefault="0041740C" w:rsidP="0041740C">
            <w:pPr>
              <w:ind w:firstLine="0"/>
              <w:jc w:val="center"/>
              <w:rPr>
                <w:bCs/>
                <w:color w:val="000000"/>
                <w:sz w:val="22"/>
                <w:szCs w:val="22"/>
                <w:lang w:val="ro-MD" w:eastAsia="ru-RU"/>
              </w:rPr>
            </w:pPr>
            <w:r w:rsidRPr="0041740C">
              <w:rPr>
                <w:bCs/>
                <w:color w:val="000000"/>
                <w:sz w:val="22"/>
                <w:szCs w:val="22"/>
                <w:lang w:val="ro-MD" w:eastAsia="ru-RU"/>
              </w:rPr>
              <w:t>1</w:t>
            </w:r>
          </w:p>
        </w:tc>
        <w:tc>
          <w:tcPr>
            <w:tcW w:w="4299" w:type="dxa"/>
            <w:gridSpan w:val="2"/>
            <w:tcBorders>
              <w:top w:val="single" w:sz="4" w:space="0" w:color="auto"/>
              <w:left w:val="nil"/>
              <w:bottom w:val="single" w:sz="4" w:space="0" w:color="auto"/>
              <w:right w:val="single" w:sz="4" w:space="0" w:color="auto"/>
            </w:tcBorders>
            <w:shd w:val="clear" w:color="auto" w:fill="auto"/>
            <w:noWrap/>
            <w:vAlign w:val="center"/>
          </w:tcPr>
          <w:p w14:paraId="2A3D973A" w14:textId="00D1E433" w:rsidR="0041740C" w:rsidRPr="0041740C" w:rsidRDefault="0041740C" w:rsidP="0041740C">
            <w:pPr>
              <w:ind w:firstLine="0"/>
              <w:jc w:val="center"/>
              <w:rPr>
                <w:sz w:val="22"/>
                <w:szCs w:val="22"/>
                <w:lang w:val="ro-MD" w:eastAsia="ru-RU"/>
              </w:rPr>
            </w:pPr>
            <w:r w:rsidRPr="0041740C">
              <w:rPr>
                <w:sz w:val="22"/>
                <w:szCs w:val="22"/>
                <w:lang w:val="ro-MD" w:eastAsia="ru-RU"/>
              </w:rPr>
              <w:t>2</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17DF5FC5" w14:textId="30E76547" w:rsidR="0041740C" w:rsidRPr="0041740C" w:rsidRDefault="0041740C" w:rsidP="0041740C">
            <w:pPr>
              <w:ind w:firstLine="0"/>
              <w:jc w:val="center"/>
              <w:rPr>
                <w:sz w:val="22"/>
                <w:szCs w:val="22"/>
                <w:lang w:val="ro-MD" w:eastAsia="ru-RU"/>
              </w:rPr>
            </w:pPr>
            <w:r w:rsidRPr="0041740C">
              <w:rPr>
                <w:sz w:val="22"/>
                <w:szCs w:val="22"/>
                <w:lang w:val="ro-MD" w:eastAsia="ru-RU"/>
              </w:rPr>
              <w:t>3</w:t>
            </w:r>
          </w:p>
        </w:tc>
        <w:tc>
          <w:tcPr>
            <w:tcW w:w="4276" w:type="dxa"/>
            <w:tcBorders>
              <w:top w:val="single" w:sz="4" w:space="0" w:color="auto"/>
              <w:left w:val="nil"/>
              <w:bottom w:val="single" w:sz="4" w:space="0" w:color="auto"/>
              <w:right w:val="single" w:sz="4" w:space="0" w:color="auto"/>
            </w:tcBorders>
            <w:shd w:val="clear" w:color="auto" w:fill="auto"/>
            <w:noWrap/>
            <w:vAlign w:val="center"/>
          </w:tcPr>
          <w:p w14:paraId="6F69B7EB" w14:textId="38250F8A" w:rsidR="0041740C" w:rsidRPr="0041740C" w:rsidRDefault="0041740C" w:rsidP="0041740C">
            <w:pPr>
              <w:ind w:firstLine="0"/>
              <w:jc w:val="center"/>
              <w:rPr>
                <w:sz w:val="22"/>
                <w:szCs w:val="22"/>
                <w:lang w:val="ro-MD" w:eastAsia="ru-RU"/>
              </w:rPr>
            </w:pPr>
            <w:r w:rsidRPr="0041740C">
              <w:rPr>
                <w:sz w:val="22"/>
                <w:szCs w:val="22"/>
                <w:lang w:val="ro-MD" w:eastAsia="ru-RU"/>
              </w:rPr>
              <w:t>4</w:t>
            </w:r>
          </w:p>
        </w:tc>
      </w:tr>
      <w:tr w:rsidR="001137B9" w:rsidRPr="00CB5B24" w14:paraId="10441E53" w14:textId="77777777" w:rsidTr="0041740C">
        <w:trPr>
          <w:gridAfter w:val="2"/>
          <w:wAfter w:w="4368" w:type="dxa"/>
          <w:trHeight w:val="30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CAA3A" w14:textId="77777777" w:rsidR="001137B9" w:rsidRPr="00FF6BD3" w:rsidRDefault="001137B9" w:rsidP="00FF6BD3">
            <w:pPr>
              <w:ind w:firstLine="0"/>
              <w:jc w:val="right"/>
              <w:rPr>
                <w:b/>
                <w:bCs/>
                <w:color w:val="000000"/>
                <w:sz w:val="22"/>
                <w:szCs w:val="22"/>
                <w:lang w:val="ro-MD" w:eastAsia="ru-RU"/>
              </w:rPr>
            </w:pPr>
          </w:p>
        </w:tc>
        <w:tc>
          <w:tcPr>
            <w:tcW w:w="94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03B5BF8" w14:textId="464B30CC" w:rsidR="001137B9" w:rsidRPr="00FF6BD3" w:rsidRDefault="001137B9" w:rsidP="00A81026">
            <w:pPr>
              <w:ind w:firstLine="0"/>
              <w:jc w:val="center"/>
              <w:rPr>
                <w:sz w:val="24"/>
                <w:szCs w:val="24"/>
                <w:lang w:val="ro-MD" w:eastAsia="ru-RU"/>
              </w:rPr>
            </w:pPr>
            <w:r w:rsidRPr="00FF6BD3">
              <w:rPr>
                <w:b/>
                <w:bCs/>
                <w:sz w:val="24"/>
                <w:szCs w:val="24"/>
                <w:lang w:val="ro-MD" w:eastAsia="ru-RU"/>
              </w:rPr>
              <w:t xml:space="preserve">06 03 Sisteme </w:t>
            </w:r>
            <w:proofErr w:type="spellStart"/>
            <w:r w:rsidRPr="00FF6BD3">
              <w:rPr>
                <w:b/>
                <w:bCs/>
                <w:sz w:val="24"/>
                <w:szCs w:val="24"/>
                <w:lang w:val="ro-MD" w:eastAsia="ru-RU"/>
              </w:rPr>
              <w:t>ortetice</w:t>
            </w:r>
            <w:proofErr w:type="spellEnd"/>
            <w:r w:rsidRPr="00FF6BD3">
              <w:rPr>
                <w:b/>
                <w:bCs/>
                <w:sz w:val="24"/>
                <w:szCs w:val="24"/>
                <w:lang w:val="ro-MD" w:eastAsia="ru-RU"/>
              </w:rPr>
              <w:t xml:space="preserve"> pentru coloana vertebrală</w:t>
            </w:r>
          </w:p>
        </w:tc>
      </w:tr>
      <w:tr w:rsidR="001137B9" w:rsidRPr="00FF6BD3" w14:paraId="7865CCE7"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204C18D7"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513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61BCE9" w14:textId="77777777" w:rsidR="001137B9" w:rsidRPr="00FF6BD3" w:rsidRDefault="001137B9" w:rsidP="00FF6BD3">
            <w:pPr>
              <w:ind w:firstLine="0"/>
              <w:jc w:val="center"/>
              <w:rPr>
                <w:b/>
                <w:bCs/>
                <w:sz w:val="22"/>
                <w:szCs w:val="22"/>
                <w:lang w:val="ro-MD" w:eastAsia="ru-RU"/>
              </w:rPr>
            </w:pPr>
            <w:r w:rsidRPr="00FF6BD3">
              <w:rPr>
                <w:b/>
                <w:bCs/>
                <w:sz w:val="22"/>
                <w:szCs w:val="22"/>
                <w:lang w:val="ro-MD" w:eastAsia="ru-RU"/>
              </w:rPr>
              <w:t>II. ORTEZE</w:t>
            </w:r>
          </w:p>
        </w:tc>
        <w:tc>
          <w:tcPr>
            <w:tcW w:w="4276" w:type="dxa"/>
            <w:tcBorders>
              <w:top w:val="nil"/>
              <w:left w:val="nil"/>
              <w:bottom w:val="single" w:sz="4" w:space="0" w:color="auto"/>
              <w:right w:val="single" w:sz="8" w:space="0" w:color="auto"/>
            </w:tcBorders>
            <w:shd w:val="clear" w:color="auto" w:fill="auto"/>
            <w:noWrap/>
            <w:vAlign w:val="bottom"/>
            <w:hideMark/>
          </w:tcPr>
          <w:p w14:paraId="1A98F117" w14:textId="77777777" w:rsidR="001137B9" w:rsidRPr="00FF6BD3" w:rsidRDefault="001137B9" w:rsidP="00FF6BD3">
            <w:pPr>
              <w:ind w:firstLine="0"/>
              <w:jc w:val="center"/>
              <w:rPr>
                <w:sz w:val="22"/>
                <w:szCs w:val="22"/>
                <w:lang w:val="ro-MD" w:eastAsia="ru-RU"/>
              </w:rPr>
            </w:pPr>
            <w:r w:rsidRPr="00FF6BD3">
              <w:rPr>
                <w:sz w:val="22"/>
                <w:szCs w:val="22"/>
                <w:lang w:val="ro-MD" w:eastAsia="ru-RU"/>
              </w:rPr>
              <w:t> </w:t>
            </w:r>
          </w:p>
        </w:tc>
      </w:tr>
      <w:tr w:rsidR="001137B9" w:rsidRPr="00FF6BD3" w14:paraId="7DE92D65"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7472BA0B"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1.</w:t>
            </w:r>
          </w:p>
        </w:tc>
        <w:tc>
          <w:tcPr>
            <w:tcW w:w="4299" w:type="dxa"/>
            <w:gridSpan w:val="2"/>
            <w:tcBorders>
              <w:top w:val="nil"/>
              <w:left w:val="nil"/>
              <w:bottom w:val="single" w:sz="4" w:space="0" w:color="auto"/>
              <w:right w:val="single" w:sz="4" w:space="0" w:color="auto"/>
            </w:tcBorders>
            <w:shd w:val="clear" w:color="auto" w:fill="auto"/>
            <w:vAlign w:val="bottom"/>
            <w:hideMark/>
          </w:tcPr>
          <w:p w14:paraId="7058290F" w14:textId="77777777" w:rsidR="001137B9" w:rsidRPr="00FF6BD3" w:rsidRDefault="001137B9" w:rsidP="00FF6BD3">
            <w:pPr>
              <w:ind w:firstLine="0"/>
              <w:jc w:val="left"/>
              <w:rPr>
                <w:b/>
                <w:bCs/>
                <w:sz w:val="22"/>
                <w:szCs w:val="22"/>
                <w:lang w:val="ro-MD" w:eastAsia="ru-RU"/>
              </w:rPr>
            </w:pPr>
            <w:proofErr w:type="spellStart"/>
            <w:r w:rsidRPr="00FF6BD3">
              <w:rPr>
                <w:b/>
                <w:bCs/>
                <w:sz w:val="22"/>
                <w:szCs w:val="22"/>
                <w:lang w:val="ro-MD" w:eastAsia="ru-RU"/>
              </w:rPr>
              <w:t>Orteze</w:t>
            </w:r>
            <w:proofErr w:type="spellEnd"/>
            <w:r w:rsidRPr="00FF6BD3">
              <w:rPr>
                <w:b/>
                <w:bCs/>
                <w:sz w:val="22"/>
                <w:szCs w:val="22"/>
                <w:lang w:val="ro-MD" w:eastAsia="ru-RU"/>
              </w:rPr>
              <w:t xml:space="preserve"> de membre superioare :</w:t>
            </w:r>
          </w:p>
        </w:tc>
        <w:tc>
          <w:tcPr>
            <w:tcW w:w="840" w:type="dxa"/>
            <w:tcBorders>
              <w:top w:val="nil"/>
              <w:left w:val="nil"/>
              <w:bottom w:val="single" w:sz="4" w:space="0" w:color="auto"/>
              <w:right w:val="single" w:sz="4" w:space="0" w:color="auto"/>
            </w:tcBorders>
            <w:shd w:val="clear" w:color="auto" w:fill="auto"/>
            <w:vAlign w:val="bottom"/>
            <w:hideMark/>
          </w:tcPr>
          <w:p w14:paraId="012C2867" w14:textId="77777777" w:rsidR="001137B9" w:rsidRPr="00FF6BD3" w:rsidRDefault="001137B9" w:rsidP="00FF6BD3">
            <w:pPr>
              <w:ind w:firstLine="0"/>
              <w:jc w:val="center"/>
              <w:rPr>
                <w:b/>
                <w:bCs/>
                <w:sz w:val="22"/>
                <w:szCs w:val="22"/>
                <w:lang w:val="ro-MD" w:eastAsia="ru-RU"/>
              </w:rPr>
            </w:pPr>
            <w:r w:rsidRPr="00FF6BD3">
              <w:rPr>
                <w:b/>
                <w:bCs/>
                <w:sz w:val="22"/>
                <w:szCs w:val="22"/>
                <w:lang w:val="ro-MD" w:eastAsia="ru-RU"/>
              </w:rPr>
              <w:t>140</w:t>
            </w:r>
          </w:p>
        </w:tc>
        <w:tc>
          <w:tcPr>
            <w:tcW w:w="4276" w:type="dxa"/>
            <w:tcBorders>
              <w:top w:val="nil"/>
              <w:left w:val="nil"/>
              <w:bottom w:val="single" w:sz="4" w:space="0" w:color="auto"/>
              <w:right w:val="single" w:sz="8" w:space="0" w:color="auto"/>
            </w:tcBorders>
            <w:shd w:val="clear" w:color="auto" w:fill="auto"/>
            <w:vAlign w:val="bottom"/>
            <w:hideMark/>
          </w:tcPr>
          <w:p w14:paraId="1616A5F4" w14:textId="77777777" w:rsidR="001137B9" w:rsidRPr="00FF6BD3" w:rsidRDefault="001137B9" w:rsidP="00FF6BD3">
            <w:pPr>
              <w:ind w:firstLine="0"/>
              <w:jc w:val="left"/>
              <w:rPr>
                <w:sz w:val="22"/>
                <w:szCs w:val="22"/>
                <w:lang w:val="ro-MD" w:eastAsia="ru-RU"/>
              </w:rPr>
            </w:pPr>
            <w:r w:rsidRPr="00FF6BD3">
              <w:rPr>
                <w:sz w:val="22"/>
                <w:szCs w:val="22"/>
                <w:lang w:val="ro-MD" w:eastAsia="ru-RU"/>
              </w:rPr>
              <w:t> </w:t>
            </w:r>
          </w:p>
        </w:tc>
      </w:tr>
      <w:tr w:rsidR="001137B9" w:rsidRPr="00CB5B24" w14:paraId="6E94A358"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757F8A64"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38ED08CD" w14:textId="77777777" w:rsidR="001137B9" w:rsidRPr="00FF6BD3" w:rsidRDefault="001137B9"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orfit</w:t>
            </w:r>
            <w:proofErr w:type="spellEnd"/>
          </w:p>
        </w:tc>
        <w:tc>
          <w:tcPr>
            <w:tcW w:w="840" w:type="dxa"/>
            <w:tcBorders>
              <w:top w:val="nil"/>
              <w:left w:val="nil"/>
              <w:bottom w:val="single" w:sz="4" w:space="0" w:color="auto"/>
              <w:right w:val="single" w:sz="4" w:space="0" w:color="auto"/>
            </w:tcBorders>
            <w:shd w:val="clear" w:color="auto" w:fill="auto"/>
            <w:vAlign w:val="center"/>
            <w:hideMark/>
          </w:tcPr>
          <w:p w14:paraId="78777EA8" w14:textId="77777777" w:rsidR="001137B9" w:rsidRPr="00FF6BD3" w:rsidRDefault="001137B9" w:rsidP="00FF6BD3">
            <w:pPr>
              <w:ind w:firstLine="0"/>
              <w:jc w:val="center"/>
              <w:rPr>
                <w:sz w:val="22"/>
                <w:szCs w:val="22"/>
                <w:lang w:val="ro-MD" w:eastAsia="ru-RU"/>
              </w:rPr>
            </w:pPr>
            <w:r w:rsidRPr="00FF6BD3">
              <w:rPr>
                <w:sz w:val="22"/>
                <w:szCs w:val="22"/>
                <w:lang w:val="ro-MD" w:eastAsia="ru-RU"/>
              </w:rPr>
              <w:t>144</w:t>
            </w:r>
          </w:p>
        </w:tc>
        <w:tc>
          <w:tcPr>
            <w:tcW w:w="4276" w:type="dxa"/>
            <w:tcBorders>
              <w:top w:val="nil"/>
              <w:left w:val="nil"/>
              <w:bottom w:val="single" w:sz="4" w:space="0" w:color="auto"/>
              <w:right w:val="single" w:sz="8" w:space="0" w:color="auto"/>
            </w:tcBorders>
            <w:shd w:val="clear" w:color="auto" w:fill="auto"/>
            <w:vAlign w:val="center"/>
            <w:hideMark/>
          </w:tcPr>
          <w:p w14:paraId="1B42D93C" w14:textId="77777777" w:rsidR="001137B9" w:rsidRPr="00FF6BD3" w:rsidRDefault="001137B9" w:rsidP="00FF6BD3">
            <w:pPr>
              <w:ind w:firstLine="0"/>
              <w:jc w:val="left"/>
              <w:rPr>
                <w:sz w:val="22"/>
                <w:szCs w:val="22"/>
                <w:lang w:val="ro-MD" w:eastAsia="ru-RU"/>
              </w:rPr>
            </w:pPr>
            <w:r w:rsidRPr="00FF6BD3">
              <w:rPr>
                <w:sz w:val="22"/>
                <w:szCs w:val="22"/>
                <w:lang w:val="ro-MD" w:eastAsia="ru-RU"/>
              </w:rPr>
              <w:t>TRO-02;  TR2-02;  TR4-02;  TR6-02; TR8-02</w:t>
            </w:r>
          </w:p>
        </w:tc>
      </w:tr>
      <w:tr w:rsidR="001137B9" w:rsidRPr="00FF6BD3" w14:paraId="4CF2ED06" w14:textId="77777777" w:rsidTr="00900EEF">
        <w:trPr>
          <w:gridAfter w:val="1"/>
          <w:wAfter w:w="80" w:type="dxa"/>
          <w:trHeight w:val="300"/>
        </w:trPr>
        <w:tc>
          <w:tcPr>
            <w:tcW w:w="38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C974B34" w14:textId="77777777" w:rsidR="001137B9" w:rsidRPr="00FF6BD3" w:rsidRDefault="001137B9" w:rsidP="00FF6BD3">
            <w:pPr>
              <w:ind w:firstLine="0"/>
              <w:jc w:val="right"/>
              <w:rPr>
                <w:b/>
                <w:bCs/>
                <w:color w:val="000000"/>
                <w:sz w:val="22"/>
                <w:szCs w:val="22"/>
                <w:lang w:val="ro-MD" w:eastAsia="ru-RU"/>
              </w:rPr>
            </w:pPr>
          </w:p>
        </w:tc>
        <w:tc>
          <w:tcPr>
            <w:tcW w:w="4299" w:type="dxa"/>
            <w:gridSpan w:val="2"/>
            <w:tcBorders>
              <w:top w:val="single" w:sz="4" w:space="0" w:color="auto"/>
              <w:left w:val="nil"/>
              <w:bottom w:val="single" w:sz="4" w:space="0" w:color="auto"/>
              <w:right w:val="single" w:sz="4" w:space="0" w:color="auto"/>
            </w:tcBorders>
            <w:shd w:val="clear" w:color="auto" w:fill="auto"/>
            <w:noWrap/>
            <w:vAlign w:val="center"/>
          </w:tcPr>
          <w:p w14:paraId="632CE035" w14:textId="1F7A12D7" w:rsidR="001137B9" w:rsidRPr="00FF6BD3" w:rsidRDefault="001137B9"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polietelen</w:t>
            </w:r>
            <w:r w:rsidR="00400860">
              <w:rPr>
                <w:sz w:val="22"/>
                <w:szCs w:val="22"/>
                <w:lang w:val="ro-MD" w:eastAsia="ru-RU"/>
              </w:rPr>
              <w:t>ă</w:t>
            </w:r>
            <w:proofErr w:type="spellEnd"/>
            <w:r w:rsidR="00400860">
              <w:rPr>
                <w:sz w:val="22"/>
                <w:szCs w:val="22"/>
                <w:lang w:val="ro-MD" w:eastAsia="ru-RU"/>
              </w:rPr>
              <w:t xml:space="preserve"> de </w:t>
            </w:r>
            <w:r w:rsidRPr="00FF6BD3">
              <w:rPr>
                <w:sz w:val="22"/>
                <w:szCs w:val="22"/>
                <w:lang w:val="ro-MD" w:eastAsia="ru-RU"/>
              </w:rPr>
              <w:t xml:space="preserve"> tip PVD</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4BA234AF" w14:textId="77777777" w:rsidR="001137B9" w:rsidRPr="00FF6BD3" w:rsidRDefault="001137B9" w:rsidP="00FF6BD3">
            <w:pPr>
              <w:ind w:firstLine="0"/>
              <w:jc w:val="center"/>
              <w:rPr>
                <w:sz w:val="22"/>
                <w:szCs w:val="22"/>
                <w:lang w:val="ro-MD" w:eastAsia="ru-RU"/>
              </w:rPr>
            </w:pPr>
            <w:r w:rsidRPr="00FF6BD3">
              <w:rPr>
                <w:sz w:val="22"/>
                <w:szCs w:val="22"/>
                <w:lang w:val="ro-MD" w:eastAsia="ru-RU"/>
              </w:rPr>
              <w:t>145</w:t>
            </w:r>
          </w:p>
        </w:tc>
        <w:tc>
          <w:tcPr>
            <w:tcW w:w="4276" w:type="dxa"/>
            <w:tcBorders>
              <w:top w:val="single" w:sz="4" w:space="0" w:color="auto"/>
              <w:left w:val="nil"/>
              <w:bottom w:val="single" w:sz="4" w:space="0" w:color="auto"/>
              <w:right w:val="single" w:sz="8" w:space="0" w:color="auto"/>
            </w:tcBorders>
            <w:shd w:val="clear" w:color="auto" w:fill="auto"/>
            <w:vAlign w:val="center"/>
          </w:tcPr>
          <w:p w14:paraId="28CBF8D7" w14:textId="77777777" w:rsidR="001137B9" w:rsidRPr="00FF6BD3" w:rsidRDefault="001137B9" w:rsidP="00FF6BD3">
            <w:pPr>
              <w:ind w:firstLine="0"/>
              <w:jc w:val="left"/>
              <w:rPr>
                <w:sz w:val="22"/>
                <w:szCs w:val="22"/>
                <w:lang w:val="ro-MD" w:eastAsia="ru-RU"/>
              </w:rPr>
            </w:pPr>
            <w:r w:rsidRPr="00FF6BD3">
              <w:rPr>
                <w:sz w:val="22"/>
                <w:szCs w:val="22"/>
                <w:lang w:val="ro-MD" w:eastAsia="ru-RU"/>
              </w:rPr>
              <w:t>TRO-02;  TR2-02;  TR4-02;  TR6-02; TR8-02</w:t>
            </w:r>
          </w:p>
        </w:tc>
        <w:tc>
          <w:tcPr>
            <w:tcW w:w="4288" w:type="dxa"/>
            <w:tcBorders>
              <w:top w:val="single" w:sz="4" w:space="0" w:color="auto"/>
            </w:tcBorders>
            <w:vAlign w:val="center"/>
          </w:tcPr>
          <w:p w14:paraId="34160CB9" w14:textId="77777777" w:rsidR="001137B9" w:rsidRPr="00FF6BD3" w:rsidRDefault="001137B9" w:rsidP="00FF6BD3">
            <w:pPr>
              <w:rPr>
                <w:lang w:val="ro-MD" w:eastAsia="ru-RU"/>
              </w:rPr>
            </w:pPr>
            <w:r w:rsidRPr="00FF6BD3">
              <w:rPr>
                <w:sz w:val="22"/>
                <w:szCs w:val="22"/>
                <w:lang w:val="ro-MD" w:eastAsia="ru-RU"/>
              </w:rPr>
              <w:t>4</w:t>
            </w:r>
          </w:p>
        </w:tc>
      </w:tr>
      <w:tr w:rsidR="001137B9" w:rsidRPr="00FF6BD3" w14:paraId="652F04A3"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1E7BD486"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center"/>
            <w:hideMark/>
          </w:tcPr>
          <w:p w14:paraId="0F94EE40" w14:textId="77777777" w:rsidR="001137B9" w:rsidRPr="00FF6BD3" w:rsidRDefault="001137B9" w:rsidP="00FF6BD3">
            <w:pPr>
              <w:ind w:firstLine="0"/>
              <w:jc w:val="left"/>
              <w:rPr>
                <w:sz w:val="22"/>
                <w:szCs w:val="22"/>
                <w:lang w:val="ro-MD" w:eastAsia="ru-RU"/>
              </w:rPr>
            </w:pPr>
            <w:r w:rsidRPr="00FF6BD3">
              <w:rPr>
                <w:sz w:val="22"/>
                <w:szCs w:val="22"/>
                <w:lang w:val="ro-MD" w:eastAsia="ru-RU"/>
              </w:rPr>
              <w:t>cu manșon din textil</w:t>
            </w:r>
          </w:p>
        </w:tc>
        <w:tc>
          <w:tcPr>
            <w:tcW w:w="840" w:type="dxa"/>
            <w:tcBorders>
              <w:top w:val="nil"/>
              <w:left w:val="nil"/>
              <w:bottom w:val="single" w:sz="4" w:space="0" w:color="auto"/>
              <w:right w:val="single" w:sz="4" w:space="0" w:color="auto"/>
            </w:tcBorders>
            <w:shd w:val="clear" w:color="auto" w:fill="auto"/>
            <w:noWrap/>
            <w:vAlign w:val="center"/>
            <w:hideMark/>
          </w:tcPr>
          <w:p w14:paraId="5F84D15C" w14:textId="77777777" w:rsidR="001137B9" w:rsidRPr="00FF6BD3" w:rsidRDefault="001137B9" w:rsidP="00FF6BD3">
            <w:pPr>
              <w:ind w:firstLine="0"/>
              <w:jc w:val="center"/>
              <w:rPr>
                <w:sz w:val="22"/>
                <w:szCs w:val="22"/>
                <w:lang w:val="ro-MD" w:eastAsia="ru-RU"/>
              </w:rPr>
            </w:pPr>
            <w:r w:rsidRPr="00FF6BD3">
              <w:rPr>
                <w:sz w:val="22"/>
                <w:szCs w:val="22"/>
                <w:lang w:val="ro-MD" w:eastAsia="ru-RU"/>
              </w:rPr>
              <w:t>146</w:t>
            </w:r>
          </w:p>
        </w:tc>
        <w:tc>
          <w:tcPr>
            <w:tcW w:w="4276" w:type="dxa"/>
            <w:tcBorders>
              <w:top w:val="nil"/>
              <w:left w:val="nil"/>
              <w:bottom w:val="single" w:sz="4" w:space="0" w:color="auto"/>
              <w:right w:val="single" w:sz="8" w:space="0" w:color="auto"/>
            </w:tcBorders>
            <w:shd w:val="clear" w:color="auto" w:fill="auto"/>
            <w:vAlign w:val="bottom"/>
            <w:hideMark/>
          </w:tcPr>
          <w:p w14:paraId="05609489" w14:textId="77777777" w:rsidR="001137B9" w:rsidRPr="00FF6BD3" w:rsidRDefault="001137B9" w:rsidP="00FF6BD3">
            <w:pPr>
              <w:ind w:firstLine="0"/>
              <w:jc w:val="left"/>
              <w:rPr>
                <w:sz w:val="22"/>
                <w:szCs w:val="22"/>
                <w:lang w:val="ro-MD" w:eastAsia="ru-RU"/>
              </w:rPr>
            </w:pPr>
            <w:r w:rsidRPr="00FF6BD3">
              <w:rPr>
                <w:sz w:val="22"/>
                <w:szCs w:val="22"/>
                <w:lang w:val="ro-MD" w:eastAsia="ru-RU"/>
              </w:rPr>
              <w:t>TR4-02</w:t>
            </w:r>
          </w:p>
        </w:tc>
      </w:tr>
      <w:tr w:rsidR="001137B9" w:rsidRPr="00FF6BD3" w14:paraId="65E55797"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57D1DC3F"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2.</w:t>
            </w:r>
          </w:p>
        </w:tc>
        <w:tc>
          <w:tcPr>
            <w:tcW w:w="4299" w:type="dxa"/>
            <w:gridSpan w:val="2"/>
            <w:tcBorders>
              <w:top w:val="nil"/>
              <w:left w:val="nil"/>
              <w:bottom w:val="single" w:sz="4" w:space="0" w:color="auto"/>
              <w:right w:val="single" w:sz="4" w:space="0" w:color="auto"/>
            </w:tcBorders>
            <w:shd w:val="clear" w:color="auto" w:fill="auto"/>
            <w:vAlign w:val="bottom"/>
            <w:hideMark/>
          </w:tcPr>
          <w:p w14:paraId="28FB4078" w14:textId="77777777" w:rsidR="001137B9" w:rsidRPr="00FF6BD3" w:rsidRDefault="001137B9" w:rsidP="00FF6BD3">
            <w:pPr>
              <w:ind w:firstLine="0"/>
              <w:jc w:val="left"/>
              <w:rPr>
                <w:b/>
                <w:bCs/>
                <w:sz w:val="22"/>
                <w:szCs w:val="22"/>
                <w:lang w:val="ro-MD" w:eastAsia="ru-RU"/>
              </w:rPr>
            </w:pPr>
            <w:proofErr w:type="spellStart"/>
            <w:r w:rsidRPr="00FF6BD3">
              <w:rPr>
                <w:b/>
                <w:bCs/>
                <w:sz w:val="22"/>
                <w:szCs w:val="22"/>
                <w:lang w:val="ro-MD" w:eastAsia="ru-RU"/>
              </w:rPr>
              <w:t>Orteze</w:t>
            </w:r>
            <w:proofErr w:type="spellEnd"/>
            <w:r w:rsidRPr="00FF6BD3">
              <w:rPr>
                <w:b/>
                <w:bCs/>
                <w:sz w:val="22"/>
                <w:szCs w:val="22"/>
                <w:lang w:val="ro-MD" w:eastAsia="ru-RU"/>
              </w:rPr>
              <w:t xml:space="preserve"> de membre inferioare </w:t>
            </w:r>
          </w:p>
        </w:tc>
        <w:tc>
          <w:tcPr>
            <w:tcW w:w="840" w:type="dxa"/>
            <w:tcBorders>
              <w:top w:val="nil"/>
              <w:left w:val="nil"/>
              <w:bottom w:val="single" w:sz="4" w:space="0" w:color="auto"/>
              <w:right w:val="single" w:sz="4" w:space="0" w:color="auto"/>
            </w:tcBorders>
            <w:shd w:val="clear" w:color="auto" w:fill="auto"/>
            <w:vAlign w:val="bottom"/>
            <w:hideMark/>
          </w:tcPr>
          <w:p w14:paraId="49E4FE6E" w14:textId="77777777" w:rsidR="001137B9" w:rsidRPr="00FF6BD3" w:rsidRDefault="001137B9" w:rsidP="00FF6BD3">
            <w:pPr>
              <w:ind w:firstLine="0"/>
              <w:jc w:val="center"/>
              <w:rPr>
                <w:b/>
                <w:bCs/>
                <w:sz w:val="22"/>
                <w:szCs w:val="22"/>
                <w:lang w:val="ro-MD" w:eastAsia="ru-RU"/>
              </w:rPr>
            </w:pPr>
            <w:r w:rsidRPr="00FF6BD3">
              <w:rPr>
                <w:b/>
                <w:bCs/>
                <w:sz w:val="22"/>
                <w:szCs w:val="22"/>
                <w:lang w:val="ro-MD" w:eastAsia="ru-RU"/>
              </w:rPr>
              <w:t>150</w:t>
            </w:r>
          </w:p>
        </w:tc>
        <w:tc>
          <w:tcPr>
            <w:tcW w:w="4276" w:type="dxa"/>
            <w:tcBorders>
              <w:top w:val="nil"/>
              <w:left w:val="nil"/>
              <w:bottom w:val="single" w:sz="4" w:space="0" w:color="auto"/>
              <w:right w:val="single" w:sz="8" w:space="0" w:color="auto"/>
            </w:tcBorders>
            <w:shd w:val="clear" w:color="auto" w:fill="auto"/>
            <w:vAlign w:val="center"/>
            <w:hideMark/>
          </w:tcPr>
          <w:p w14:paraId="71019CB2" w14:textId="4817342F" w:rsidR="001137B9" w:rsidRPr="00FF6BD3" w:rsidRDefault="001137B9" w:rsidP="00FF6BD3">
            <w:pPr>
              <w:ind w:firstLine="0"/>
              <w:jc w:val="left"/>
              <w:rPr>
                <w:sz w:val="22"/>
                <w:szCs w:val="22"/>
                <w:lang w:val="ro-MD" w:eastAsia="ru-RU"/>
              </w:rPr>
            </w:pPr>
          </w:p>
        </w:tc>
      </w:tr>
      <w:tr w:rsidR="001137B9" w:rsidRPr="00FF6BD3" w14:paraId="160EB111" w14:textId="77777777" w:rsidTr="00900EEF">
        <w:trPr>
          <w:gridAfter w:val="2"/>
          <w:wAfter w:w="4368" w:type="dxa"/>
          <w:trHeight w:val="6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2A5E3085"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7A783109" w14:textId="77777777" w:rsidR="001137B9" w:rsidRPr="00FF6BD3" w:rsidRDefault="001137B9" w:rsidP="00FF6BD3">
            <w:pPr>
              <w:ind w:firstLine="0"/>
              <w:jc w:val="left"/>
              <w:rPr>
                <w:sz w:val="22"/>
                <w:szCs w:val="22"/>
                <w:lang w:val="ro-MD" w:eastAsia="ru-RU"/>
              </w:rPr>
            </w:pPr>
            <w:r w:rsidRPr="00FF6BD3">
              <w:rPr>
                <w:sz w:val="22"/>
                <w:szCs w:val="22"/>
                <w:lang w:val="ro-MD" w:eastAsia="ru-RU"/>
              </w:rPr>
              <w:t>cu manșon din piele</w:t>
            </w:r>
          </w:p>
        </w:tc>
        <w:tc>
          <w:tcPr>
            <w:tcW w:w="840" w:type="dxa"/>
            <w:tcBorders>
              <w:top w:val="nil"/>
              <w:left w:val="nil"/>
              <w:bottom w:val="single" w:sz="4" w:space="0" w:color="auto"/>
              <w:right w:val="single" w:sz="4" w:space="0" w:color="auto"/>
            </w:tcBorders>
            <w:shd w:val="clear" w:color="auto" w:fill="auto"/>
            <w:noWrap/>
            <w:vAlign w:val="center"/>
            <w:hideMark/>
          </w:tcPr>
          <w:p w14:paraId="6FFE147D" w14:textId="77777777" w:rsidR="001137B9" w:rsidRPr="00FF6BD3" w:rsidRDefault="001137B9" w:rsidP="00FF6BD3">
            <w:pPr>
              <w:ind w:firstLine="0"/>
              <w:jc w:val="center"/>
              <w:rPr>
                <w:sz w:val="22"/>
                <w:szCs w:val="22"/>
                <w:lang w:val="ro-MD" w:eastAsia="ru-RU"/>
              </w:rPr>
            </w:pPr>
            <w:r w:rsidRPr="00FF6BD3">
              <w:rPr>
                <w:sz w:val="22"/>
                <w:szCs w:val="22"/>
                <w:lang w:val="ro-MD" w:eastAsia="ru-RU"/>
              </w:rPr>
              <w:t>151</w:t>
            </w:r>
          </w:p>
        </w:tc>
        <w:tc>
          <w:tcPr>
            <w:tcW w:w="4276" w:type="dxa"/>
            <w:tcBorders>
              <w:top w:val="nil"/>
              <w:left w:val="nil"/>
              <w:bottom w:val="single" w:sz="4" w:space="0" w:color="auto"/>
              <w:right w:val="single" w:sz="8" w:space="0" w:color="auto"/>
            </w:tcBorders>
            <w:shd w:val="clear" w:color="auto" w:fill="auto"/>
            <w:vAlign w:val="bottom"/>
            <w:hideMark/>
          </w:tcPr>
          <w:p w14:paraId="0164E0BF" w14:textId="77777777" w:rsidR="001137B9" w:rsidRPr="00FF6BD3" w:rsidRDefault="001137B9" w:rsidP="00FF6BD3">
            <w:pPr>
              <w:ind w:firstLine="0"/>
              <w:jc w:val="left"/>
              <w:rPr>
                <w:sz w:val="22"/>
                <w:szCs w:val="22"/>
                <w:lang w:val="ro-MD" w:eastAsia="ru-RU"/>
              </w:rPr>
            </w:pPr>
            <w:r w:rsidRPr="00FF6BD3">
              <w:rPr>
                <w:sz w:val="22"/>
                <w:szCs w:val="22"/>
                <w:lang w:val="ro-MD" w:eastAsia="ru-RU"/>
              </w:rPr>
              <w:t>TNO-01;  TN2-04; TN4-02; TN6-02; TN8-02; AN4-01; AN8-01; AN8-04; AN8-07</w:t>
            </w:r>
          </w:p>
        </w:tc>
      </w:tr>
      <w:tr w:rsidR="001137B9" w:rsidRPr="00FF6BD3" w14:paraId="6B56DDEA"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4CAB9D10"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6EB54384" w14:textId="77777777" w:rsidR="001137B9" w:rsidRPr="00FF6BD3" w:rsidRDefault="001137B9"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răşina</w:t>
            </w:r>
            <w:proofErr w:type="spellEnd"/>
            <w:r w:rsidRPr="00FF6BD3">
              <w:rPr>
                <w:sz w:val="22"/>
                <w:szCs w:val="22"/>
                <w:lang w:val="ro-MD" w:eastAsia="ru-RU"/>
              </w:rPr>
              <w:t xml:space="preserve"> </w:t>
            </w:r>
            <w:proofErr w:type="spellStart"/>
            <w:r w:rsidRPr="00FF6BD3">
              <w:rPr>
                <w:sz w:val="22"/>
                <w:szCs w:val="22"/>
                <w:lang w:val="ro-MD" w:eastAsia="ru-RU"/>
              </w:rPr>
              <w:t>acrilă</w:t>
            </w:r>
            <w:proofErr w:type="spellEnd"/>
            <w:r w:rsidRPr="00FF6BD3">
              <w:rPr>
                <w:sz w:val="22"/>
                <w:szCs w:val="22"/>
                <w:lang w:val="ro-MD" w:eastAsia="ru-RU"/>
              </w:rPr>
              <w:t xml:space="preserve"> </w:t>
            </w:r>
            <w:proofErr w:type="spellStart"/>
            <w:r w:rsidRPr="00FF6BD3">
              <w:rPr>
                <w:sz w:val="22"/>
                <w:szCs w:val="22"/>
                <w:lang w:val="ro-MD" w:eastAsia="ru-RU"/>
              </w:rPr>
              <w:t>Orto-Acril</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14:paraId="3AEC193D" w14:textId="77777777" w:rsidR="001137B9" w:rsidRPr="00FF6BD3" w:rsidRDefault="001137B9" w:rsidP="00FF6BD3">
            <w:pPr>
              <w:ind w:firstLine="0"/>
              <w:jc w:val="center"/>
              <w:rPr>
                <w:sz w:val="22"/>
                <w:szCs w:val="22"/>
                <w:lang w:val="ro-MD" w:eastAsia="ru-RU"/>
              </w:rPr>
            </w:pPr>
            <w:r w:rsidRPr="00FF6BD3">
              <w:rPr>
                <w:sz w:val="22"/>
                <w:szCs w:val="22"/>
                <w:lang w:val="ro-MD" w:eastAsia="ru-RU"/>
              </w:rPr>
              <w:t>152</w:t>
            </w:r>
          </w:p>
        </w:tc>
        <w:tc>
          <w:tcPr>
            <w:tcW w:w="4276" w:type="dxa"/>
            <w:tcBorders>
              <w:top w:val="nil"/>
              <w:left w:val="nil"/>
              <w:bottom w:val="single" w:sz="4" w:space="0" w:color="auto"/>
              <w:right w:val="single" w:sz="8" w:space="0" w:color="auto"/>
            </w:tcBorders>
            <w:shd w:val="clear" w:color="auto" w:fill="auto"/>
            <w:vAlign w:val="center"/>
            <w:hideMark/>
          </w:tcPr>
          <w:p w14:paraId="0E90FD6C" w14:textId="77777777" w:rsidR="001137B9" w:rsidRPr="00FF6BD3" w:rsidRDefault="001137B9" w:rsidP="00FF6BD3">
            <w:pPr>
              <w:ind w:firstLine="0"/>
              <w:jc w:val="left"/>
              <w:rPr>
                <w:sz w:val="22"/>
                <w:szCs w:val="22"/>
                <w:lang w:val="ro-MD" w:eastAsia="ru-RU"/>
              </w:rPr>
            </w:pPr>
            <w:r w:rsidRPr="00FF6BD3">
              <w:rPr>
                <w:sz w:val="22"/>
                <w:szCs w:val="22"/>
                <w:lang w:val="ro-MD" w:eastAsia="ru-RU"/>
              </w:rPr>
              <w:t>TNO-02</w:t>
            </w:r>
          </w:p>
        </w:tc>
      </w:tr>
      <w:tr w:rsidR="001137B9" w:rsidRPr="00FF6BD3" w14:paraId="50A870DB" w14:textId="77777777" w:rsidTr="00900EEF">
        <w:trPr>
          <w:gridAfter w:val="2"/>
          <w:wAfter w:w="4368" w:type="dxa"/>
          <w:trHeight w:val="6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7E8C575C"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center"/>
            <w:hideMark/>
          </w:tcPr>
          <w:p w14:paraId="69006047" w14:textId="77777777" w:rsidR="001137B9" w:rsidRPr="00FF6BD3" w:rsidRDefault="001137B9"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orfit</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14:paraId="4E7A675F" w14:textId="77777777" w:rsidR="001137B9" w:rsidRPr="00FF6BD3" w:rsidRDefault="001137B9" w:rsidP="00FF6BD3">
            <w:pPr>
              <w:ind w:firstLine="0"/>
              <w:jc w:val="center"/>
              <w:rPr>
                <w:sz w:val="22"/>
                <w:szCs w:val="22"/>
                <w:lang w:val="ro-MD" w:eastAsia="ru-RU"/>
              </w:rPr>
            </w:pPr>
            <w:r w:rsidRPr="00FF6BD3">
              <w:rPr>
                <w:sz w:val="22"/>
                <w:szCs w:val="22"/>
                <w:lang w:val="ro-MD" w:eastAsia="ru-RU"/>
              </w:rPr>
              <w:t>154</w:t>
            </w:r>
          </w:p>
        </w:tc>
        <w:tc>
          <w:tcPr>
            <w:tcW w:w="4276" w:type="dxa"/>
            <w:tcBorders>
              <w:top w:val="nil"/>
              <w:left w:val="nil"/>
              <w:bottom w:val="single" w:sz="4" w:space="0" w:color="auto"/>
              <w:right w:val="single" w:sz="8" w:space="0" w:color="auto"/>
            </w:tcBorders>
            <w:shd w:val="clear" w:color="auto" w:fill="auto"/>
            <w:vAlign w:val="bottom"/>
            <w:hideMark/>
          </w:tcPr>
          <w:p w14:paraId="48DC90B6" w14:textId="77777777" w:rsidR="001137B9" w:rsidRPr="00FF6BD3" w:rsidRDefault="001137B9" w:rsidP="00FF6BD3">
            <w:pPr>
              <w:ind w:firstLine="0"/>
              <w:jc w:val="left"/>
              <w:rPr>
                <w:sz w:val="22"/>
                <w:szCs w:val="22"/>
                <w:lang w:val="ro-MD" w:eastAsia="ru-RU"/>
              </w:rPr>
            </w:pPr>
            <w:r w:rsidRPr="00FF6BD3">
              <w:rPr>
                <w:sz w:val="22"/>
                <w:szCs w:val="22"/>
                <w:lang w:val="ro-MD" w:eastAsia="ru-RU"/>
              </w:rPr>
              <w:t>TN0-02; TN4-02; TN6-02; TN8-02; ANO-01; AN6-02; AN8-01</w:t>
            </w:r>
          </w:p>
        </w:tc>
      </w:tr>
      <w:tr w:rsidR="001137B9" w:rsidRPr="00FF6BD3" w14:paraId="6DD4B529" w14:textId="77777777" w:rsidTr="00900EEF">
        <w:trPr>
          <w:gridAfter w:val="2"/>
          <w:wAfter w:w="4368" w:type="dxa"/>
          <w:trHeight w:val="6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68FE5A1F"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center"/>
            <w:hideMark/>
          </w:tcPr>
          <w:p w14:paraId="00D44BEE" w14:textId="77777777" w:rsidR="001137B9" w:rsidRPr="00FF6BD3" w:rsidRDefault="001137B9"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polietelen</w:t>
            </w:r>
            <w:proofErr w:type="spellEnd"/>
            <w:r w:rsidRPr="00FF6BD3">
              <w:rPr>
                <w:sz w:val="22"/>
                <w:szCs w:val="22"/>
                <w:lang w:val="ro-MD" w:eastAsia="ru-RU"/>
              </w:rPr>
              <w:t xml:space="preserve"> tip PVD</w:t>
            </w:r>
          </w:p>
        </w:tc>
        <w:tc>
          <w:tcPr>
            <w:tcW w:w="840" w:type="dxa"/>
            <w:tcBorders>
              <w:top w:val="nil"/>
              <w:left w:val="nil"/>
              <w:bottom w:val="single" w:sz="4" w:space="0" w:color="auto"/>
              <w:right w:val="single" w:sz="4" w:space="0" w:color="auto"/>
            </w:tcBorders>
            <w:shd w:val="clear" w:color="auto" w:fill="auto"/>
            <w:noWrap/>
            <w:vAlign w:val="center"/>
            <w:hideMark/>
          </w:tcPr>
          <w:p w14:paraId="6B7195D1" w14:textId="77777777" w:rsidR="001137B9" w:rsidRPr="00FF6BD3" w:rsidRDefault="001137B9" w:rsidP="00FF6BD3">
            <w:pPr>
              <w:ind w:firstLine="0"/>
              <w:jc w:val="center"/>
              <w:rPr>
                <w:sz w:val="22"/>
                <w:szCs w:val="22"/>
                <w:lang w:val="ro-MD" w:eastAsia="ru-RU"/>
              </w:rPr>
            </w:pPr>
            <w:r w:rsidRPr="00FF6BD3">
              <w:rPr>
                <w:sz w:val="22"/>
                <w:szCs w:val="22"/>
                <w:lang w:val="ro-MD" w:eastAsia="ru-RU"/>
              </w:rPr>
              <w:t>155</w:t>
            </w:r>
          </w:p>
        </w:tc>
        <w:tc>
          <w:tcPr>
            <w:tcW w:w="4276" w:type="dxa"/>
            <w:tcBorders>
              <w:top w:val="nil"/>
              <w:left w:val="nil"/>
              <w:bottom w:val="single" w:sz="4" w:space="0" w:color="auto"/>
              <w:right w:val="single" w:sz="8" w:space="0" w:color="auto"/>
            </w:tcBorders>
            <w:shd w:val="clear" w:color="auto" w:fill="auto"/>
            <w:vAlign w:val="bottom"/>
            <w:hideMark/>
          </w:tcPr>
          <w:p w14:paraId="7F8D6125" w14:textId="77777777" w:rsidR="001137B9" w:rsidRPr="00FF6BD3" w:rsidRDefault="001137B9" w:rsidP="00FF6BD3">
            <w:pPr>
              <w:ind w:firstLine="0"/>
              <w:jc w:val="left"/>
              <w:rPr>
                <w:sz w:val="22"/>
                <w:szCs w:val="22"/>
                <w:lang w:val="ro-MD" w:eastAsia="ru-RU"/>
              </w:rPr>
            </w:pPr>
            <w:r w:rsidRPr="00FF6BD3">
              <w:rPr>
                <w:sz w:val="22"/>
                <w:szCs w:val="22"/>
                <w:lang w:val="ro-MD" w:eastAsia="ru-RU"/>
              </w:rPr>
              <w:t>TN0-02; TN4-02; TN6-02; TN8-02; ANO-01; AN6-02; AN8-01</w:t>
            </w:r>
          </w:p>
        </w:tc>
      </w:tr>
      <w:tr w:rsidR="001137B9" w:rsidRPr="00FF6BD3" w14:paraId="15EA15A9"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1436D551"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center"/>
            <w:hideMark/>
          </w:tcPr>
          <w:p w14:paraId="16A23BCD" w14:textId="77777777" w:rsidR="001137B9" w:rsidRPr="00FF6BD3" w:rsidRDefault="001137B9" w:rsidP="00FF6BD3">
            <w:pPr>
              <w:ind w:firstLine="0"/>
              <w:jc w:val="left"/>
              <w:rPr>
                <w:sz w:val="22"/>
                <w:szCs w:val="22"/>
                <w:lang w:val="ro-MD" w:eastAsia="ru-RU"/>
              </w:rPr>
            </w:pPr>
            <w:r w:rsidRPr="00FF6BD3">
              <w:rPr>
                <w:sz w:val="22"/>
                <w:szCs w:val="22"/>
                <w:lang w:val="ro-MD" w:eastAsia="ru-RU"/>
              </w:rPr>
              <w:t>cu manșon din textil</w:t>
            </w:r>
          </w:p>
        </w:tc>
        <w:tc>
          <w:tcPr>
            <w:tcW w:w="840" w:type="dxa"/>
            <w:tcBorders>
              <w:top w:val="nil"/>
              <w:left w:val="nil"/>
              <w:bottom w:val="single" w:sz="4" w:space="0" w:color="auto"/>
              <w:right w:val="single" w:sz="4" w:space="0" w:color="auto"/>
            </w:tcBorders>
            <w:shd w:val="clear" w:color="auto" w:fill="auto"/>
            <w:noWrap/>
            <w:vAlign w:val="center"/>
            <w:hideMark/>
          </w:tcPr>
          <w:p w14:paraId="68DCE3DD" w14:textId="77777777" w:rsidR="001137B9" w:rsidRPr="00FF6BD3" w:rsidRDefault="001137B9" w:rsidP="00FF6BD3">
            <w:pPr>
              <w:ind w:firstLine="0"/>
              <w:jc w:val="center"/>
              <w:rPr>
                <w:sz w:val="22"/>
                <w:szCs w:val="22"/>
                <w:lang w:val="ro-MD" w:eastAsia="ru-RU"/>
              </w:rPr>
            </w:pPr>
            <w:r w:rsidRPr="00FF6BD3">
              <w:rPr>
                <w:sz w:val="22"/>
                <w:szCs w:val="22"/>
                <w:lang w:val="ro-MD" w:eastAsia="ru-RU"/>
              </w:rPr>
              <w:t>156</w:t>
            </w:r>
          </w:p>
        </w:tc>
        <w:tc>
          <w:tcPr>
            <w:tcW w:w="4276" w:type="dxa"/>
            <w:tcBorders>
              <w:top w:val="nil"/>
              <w:left w:val="nil"/>
              <w:bottom w:val="single" w:sz="4" w:space="0" w:color="auto"/>
              <w:right w:val="single" w:sz="8" w:space="0" w:color="auto"/>
            </w:tcBorders>
            <w:shd w:val="clear" w:color="auto" w:fill="auto"/>
            <w:vAlign w:val="bottom"/>
            <w:hideMark/>
          </w:tcPr>
          <w:p w14:paraId="7D1E7E8E" w14:textId="77777777" w:rsidR="001137B9" w:rsidRPr="00FF6BD3" w:rsidRDefault="001137B9" w:rsidP="00FF6BD3">
            <w:pPr>
              <w:ind w:firstLine="0"/>
              <w:jc w:val="left"/>
              <w:rPr>
                <w:sz w:val="22"/>
                <w:szCs w:val="22"/>
                <w:lang w:val="ro-MD" w:eastAsia="ru-RU"/>
              </w:rPr>
            </w:pPr>
            <w:r w:rsidRPr="00FF6BD3">
              <w:rPr>
                <w:sz w:val="22"/>
                <w:szCs w:val="22"/>
                <w:lang w:val="ro-MD" w:eastAsia="ru-RU"/>
              </w:rPr>
              <w:t>TN4-02</w:t>
            </w:r>
          </w:p>
        </w:tc>
      </w:tr>
      <w:tr w:rsidR="001137B9" w:rsidRPr="00FF6BD3" w14:paraId="64688230"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504DA27A"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3.</w:t>
            </w:r>
          </w:p>
        </w:tc>
        <w:tc>
          <w:tcPr>
            <w:tcW w:w="4299" w:type="dxa"/>
            <w:gridSpan w:val="2"/>
            <w:tcBorders>
              <w:top w:val="nil"/>
              <w:left w:val="nil"/>
              <w:bottom w:val="single" w:sz="4" w:space="0" w:color="auto"/>
              <w:right w:val="single" w:sz="4" w:space="0" w:color="auto"/>
            </w:tcBorders>
            <w:shd w:val="clear" w:color="auto" w:fill="auto"/>
            <w:noWrap/>
            <w:vAlign w:val="bottom"/>
            <w:hideMark/>
          </w:tcPr>
          <w:p w14:paraId="4D5EF0FF" w14:textId="77777777" w:rsidR="001137B9" w:rsidRPr="00FF6BD3" w:rsidRDefault="001137B9" w:rsidP="00FF6BD3">
            <w:pPr>
              <w:ind w:firstLine="0"/>
              <w:jc w:val="left"/>
              <w:rPr>
                <w:b/>
                <w:bCs/>
                <w:sz w:val="22"/>
                <w:szCs w:val="22"/>
                <w:lang w:val="ro-MD" w:eastAsia="ru-RU"/>
              </w:rPr>
            </w:pPr>
            <w:r w:rsidRPr="00FF6BD3">
              <w:rPr>
                <w:b/>
                <w:bCs/>
                <w:sz w:val="22"/>
                <w:szCs w:val="22"/>
                <w:lang w:val="ro-MD" w:eastAsia="ru-RU"/>
              </w:rPr>
              <w:t xml:space="preserve">Corsete, </w:t>
            </w:r>
            <w:proofErr w:type="spellStart"/>
            <w:r w:rsidRPr="00FF6BD3">
              <w:rPr>
                <w:b/>
                <w:bCs/>
                <w:sz w:val="22"/>
                <w:szCs w:val="22"/>
                <w:lang w:val="ro-MD" w:eastAsia="ru-RU"/>
              </w:rPr>
              <w:t>reclinatoare</w:t>
            </w:r>
            <w:proofErr w:type="spellEnd"/>
            <w:r w:rsidRPr="00FF6BD3">
              <w:rPr>
                <w:b/>
                <w:bCs/>
                <w:sz w:val="22"/>
                <w:szCs w:val="22"/>
                <w:lang w:val="ro-MD" w:eastAsia="ru-RU"/>
              </w:rPr>
              <w:t>:</w:t>
            </w:r>
          </w:p>
        </w:tc>
        <w:tc>
          <w:tcPr>
            <w:tcW w:w="840" w:type="dxa"/>
            <w:tcBorders>
              <w:top w:val="nil"/>
              <w:left w:val="nil"/>
              <w:bottom w:val="single" w:sz="4" w:space="0" w:color="auto"/>
              <w:right w:val="single" w:sz="4" w:space="0" w:color="auto"/>
            </w:tcBorders>
            <w:shd w:val="clear" w:color="auto" w:fill="auto"/>
            <w:noWrap/>
            <w:vAlign w:val="bottom"/>
            <w:hideMark/>
          </w:tcPr>
          <w:p w14:paraId="4E5035D6" w14:textId="77777777" w:rsidR="001137B9" w:rsidRPr="00FF6BD3" w:rsidRDefault="001137B9" w:rsidP="00FF6BD3">
            <w:pPr>
              <w:ind w:firstLine="0"/>
              <w:jc w:val="center"/>
              <w:rPr>
                <w:b/>
                <w:bCs/>
                <w:sz w:val="22"/>
                <w:szCs w:val="22"/>
                <w:lang w:val="ro-MD" w:eastAsia="ru-RU"/>
              </w:rPr>
            </w:pPr>
            <w:r w:rsidRPr="00FF6BD3">
              <w:rPr>
                <w:b/>
                <w:bCs/>
                <w:sz w:val="22"/>
                <w:szCs w:val="22"/>
                <w:lang w:val="ro-MD" w:eastAsia="ru-RU"/>
              </w:rPr>
              <w:t>160</w:t>
            </w:r>
          </w:p>
        </w:tc>
        <w:tc>
          <w:tcPr>
            <w:tcW w:w="4276" w:type="dxa"/>
            <w:tcBorders>
              <w:top w:val="nil"/>
              <w:left w:val="nil"/>
              <w:bottom w:val="single" w:sz="4" w:space="0" w:color="auto"/>
              <w:right w:val="single" w:sz="8" w:space="0" w:color="auto"/>
            </w:tcBorders>
            <w:shd w:val="clear" w:color="auto" w:fill="auto"/>
            <w:noWrap/>
            <w:vAlign w:val="bottom"/>
            <w:hideMark/>
          </w:tcPr>
          <w:p w14:paraId="762E2C5A" w14:textId="77777777" w:rsidR="001137B9" w:rsidRPr="00FF6BD3" w:rsidRDefault="001137B9" w:rsidP="00FF6BD3">
            <w:pPr>
              <w:ind w:firstLine="0"/>
              <w:jc w:val="left"/>
              <w:rPr>
                <w:sz w:val="22"/>
                <w:szCs w:val="22"/>
                <w:lang w:val="ro-MD" w:eastAsia="ru-RU"/>
              </w:rPr>
            </w:pPr>
            <w:r w:rsidRPr="00FF6BD3">
              <w:rPr>
                <w:sz w:val="22"/>
                <w:szCs w:val="22"/>
                <w:lang w:val="ro-MD" w:eastAsia="ru-RU"/>
              </w:rPr>
              <w:t> </w:t>
            </w:r>
          </w:p>
        </w:tc>
      </w:tr>
      <w:tr w:rsidR="001137B9" w:rsidRPr="00FF6BD3" w14:paraId="355A09B4"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18575145"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bottom"/>
            <w:hideMark/>
          </w:tcPr>
          <w:p w14:paraId="68D571C5" w14:textId="77777777" w:rsidR="001137B9" w:rsidRPr="00FF6BD3" w:rsidRDefault="001137B9" w:rsidP="00FF6BD3">
            <w:pPr>
              <w:ind w:firstLine="0"/>
              <w:jc w:val="left"/>
              <w:rPr>
                <w:b/>
                <w:bCs/>
                <w:sz w:val="22"/>
                <w:szCs w:val="22"/>
                <w:lang w:val="ro-MD" w:eastAsia="ru-RU"/>
              </w:rPr>
            </w:pPr>
            <w:r w:rsidRPr="00FF6BD3">
              <w:rPr>
                <w:b/>
                <w:bCs/>
                <w:sz w:val="22"/>
                <w:szCs w:val="22"/>
                <w:lang w:val="ro-MD" w:eastAsia="ru-RU"/>
              </w:rPr>
              <w:t>Corsete:</w:t>
            </w:r>
          </w:p>
        </w:tc>
        <w:tc>
          <w:tcPr>
            <w:tcW w:w="840" w:type="dxa"/>
            <w:tcBorders>
              <w:top w:val="nil"/>
              <w:left w:val="nil"/>
              <w:bottom w:val="single" w:sz="4" w:space="0" w:color="auto"/>
              <w:right w:val="single" w:sz="4" w:space="0" w:color="auto"/>
            </w:tcBorders>
            <w:shd w:val="clear" w:color="auto" w:fill="auto"/>
            <w:noWrap/>
            <w:vAlign w:val="bottom"/>
            <w:hideMark/>
          </w:tcPr>
          <w:p w14:paraId="5F7A8B20" w14:textId="77777777" w:rsidR="001137B9" w:rsidRPr="00FF6BD3" w:rsidRDefault="001137B9" w:rsidP="00FF6BD3">
            <w:pPr>
              <w:ind w:firstLine="0"/>
              <w:jc w:val="left"/>
              <w:rPr>
                <w:sz w:val="22"/>
                <w:szCs w:val="22"/>
                <w:lang w:val="ro-MD" w:eastAsia="ru-RU"/>
              </w:rPr>
            </w:pPr>
            <w:r w:rsidRPr="00FF6BD3">
              <w:rPr>
                <w:sz w:val="22"/>
                <w:szCs w:val="22"/>
                <w:lang w:val="ro-MD" w:eastAsia="ru-RU"/>
              </w:rPr>
              <w:t> </w:t>
            </w:r>
          </w:p>
        </w:tc>
        <w:tc>
          <w:tcPr>
            <w:tcW w:w="4276" w:type="dxa"/>
            <w:tcBorders>
              <w:top w:val="nil"/>
              <w:left w:val="nil"/>
              <w:bottom w:val="single" w:sz="4" w:space="0" w:color="auto"/>
              <w:right w:val="single" w:sz="8" w:space="0" w:color="auto"/>
            </w:tcBorders>
            <w:shd w:val="clear" w:color="auto" w:fill="auto"/>
            <w:noWrap/>
            <w:vAlign w:val="bottom"/>
            <w:hideMark/>
          </w:tcPr>
          <w:p w14:paraId="7B382E6D" w14:textId="77777777" w:rsidR="001137B9" w:rsidRPr="00FF6BD3" w:rsidRDefault="001137B9" w:rsidP="00FF6BD3">
            <w:pPr>
              <w:ind w:firstLine="0"/>
              <w:jc w:val="left"/>
              <w:rPr>
                <w:sz w:val="22"/>
                <w:szCs w:val="22"/>
                <w:lang w:val="ro-MD" w:eastAsia="ru-RU"/>
              </w:rPr>
            </w:pPr>
            <w:r w:rsidRPr="00FF6BD3">
              <w:rPr>
                <w:sz w:val="22"/>
                <w:szCs w:val="22"/>
                <w:lang w:val="ro-MD" w:eastAsia="ru-RU"/>
              </w:rPr>
              <w:t> </w:t>
            </w:r>
          </w:p>
        </w:tc>
      </w:tr>
      <w:tr w:rsidR="001137B9" w:rsidRPr="00FF6BD3" w14:paraId="102DD3A7"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5A330CD7"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vAlign w:val="center"/>
            <w:hideMark/>
          </w:tcPr>
          <w:p w14:paraId="738074C3" w14:textId="77777777" w:rsidR="001137B9" w:rsidRPr="00FF6BD3" w:rsidRDefault="001137B9" w:rsidP="00FF6BD3">
            <w:pPr>
              <w:ind w:firstLine="0"/>
              <w:jc w:val="left"/>
              <w:rPr>
                <w:sz w:val="22"/>
                <w:szCs w:val="22"/>
                <w:lang w:val="ro-MD" w:eastAsia="ru-RU"/>
              </w:rPr>
            </w:pPr>
            <w:r w:rsidRPr="00FF6BD3">
              <w:rPr>
                <w:sz w:val="22"/>
                <w:szCs w:val="22"/>
                <w:lang w:val="ro-MD" w:eastAsia="ru-RU"/>
              </w:rPr>
              <w:t>cu manșon din piele</w:t>
            </w:r>
          </w:p>
        </w:tc>
        <w:tc>
          <w:tcPr>
            <w:tcW w:w="840" w:type="dxa"/>
            <w:tcBorders>
              <w:top w:val="nil"/>
              <w:left w:val="nil"/>
              <w:bottom w:val="single" w:sz="4" w:space="0" w:color="auto"/>
              <w:right w:val="single" w:sz="4" w:space="0" w:color="auto"/>
            </w:tcBorders>
            <w:shd w:val="clear" w:color="auto" w:fill="auto"/>
            <w:noWrap/>
            <w:vAlign w:val="center"/>
            <w:hideMark/>
          </w:tcPr>
          <w:p w14:paraId="220C42D2" w14:textId="77777777" w:rsidR="001137B9" w:rsidRPr="00FF6BD3" w:rsidRDefault="001137B9" w:rsidP="00FF6BD3">
            <w:pPr>
              <w:ind w:firstLine="0"/>
              <w:jc w:val="center"/>
              <w:rPr>
                <w:sz w:val="22"/>
                <w:szCs w:val="22"/>
                <w:lang w:val="ro-MD" w:eastAsia="ru-RU"/>
              </w:rPr>
            </w:pPr>
            <w:r w:rsidRPr="00FF6BD3">
              <w:rPr>
                <w:sz w:val="22"/>
                <w:szCs w:val="22"/>
                <w:lang w:val="ro-MD" w:eastAsia="ru-RU"/>
              </w:rPr>
              <w:t>161</w:t>
            </w:r>
          </w:p>
        </w:tc>
        <w:tc>
          <w:tcPr>
            <w:tcW w:w="4276" w:type="dxa"/>
            <w:tcBorders>
              <w:top w:val="nil"/>
              <w:left w:val="nil"/>
              <w:bottom w:val="single" w:sz="4" w:space="0" w:color="auto"/>
              <w:right w:val="single" w:sz="8" w:space="0" w:color="auto"/>
            </w:tcBorders>
            <w:shd w:val="clear" w:color="auto" w:fill="auto"/>
            <w:vAlign w:val="bottom"/>
            <w:hideMark/>
          </w:tcPr>
          <w:p w14:paraId="4B6C2E02" w14:textId="77777777" w:rsidR="001137B9" w:rsidRPr="00FF6BD3" w:rsidRDefault="001137B9" w:rsidP="00FF6BD3">
            <w:pPr>
              <w:ind w:firstLine="0"/>
              <w:jc w:val="left"/>
              <w:rPr>
                <w:sz w:val="22"/>
                <w:szCs w:val="22"/>
                <w:lang w:val="ro-MD" w:eastAsia="ru-RU"/>
              </w:rPr>
            </w:pPr>
            <w:r w:rsidRPr="00FF6BD3">
              <w:rPr>
                <w:sz w:val="22"/>
                <w:szCs w:val="22"/>
                <w:lang w:val="ro-MD" w:eastAsia="ru-RU"/>
              </w:rPr>
              <w:t>CRO-01;  CRO-34</w:t>
            </w:r>
          </w:p>
        </w:tc>
      </w:tr>
      <w:tr w:rsidR="001137B9" w:rsidRPr="00FF6BD3" w14:paraId="19D08961"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491D67BD" w14:textId="77777777" w:rsidR="001137B9" w:rsidRPr="00FF6BD3" w:rsidRDefault="001137B9"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center"/>
            <w:hideMark/>
          </w:tcPr>
          <w:p w14:paraId="08218EBC" w14:textId="77777777" w:rsidR="001137B9" w:rsidRPr="00FF6BD3" w:rsidRDefault="001137B9"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orfit</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14:paraId="0A6D8A4E" w14:textId="77777777" w:rsidR="001137B9" w:rsidRPr="00FF6BD3" w:rsidRDefault="001137B9" w:rsidP="00FF6BD3">
            <w:pPr>
              <w:ind w:firstLine="0"/>
              <w:jc w:val="center"/>
              <w:rPr>
                <w:sz w:val="22"/>
                <w:szCs w:val="22"/>
                <w:lang w:val="ro-MD" w:eastAsia="ru-RU"/>
              </w:rPr>
            </w:pPr>
            <w:r w:rsidRPr="00FF6BD3">
              <w:rPr>
                <w:sz w:val="22"/>
                <w:szCs w:val="22"/>
                <w:lang w:val="ro-MD" w:eastAsia="ru-RU"/>
              </w:rPr>
              <w:t>164</w:t>
            </w:r>
          </w:p>
        </w:tc>
        <w:tc>
          <w:tcPr>
            <w:tcW w:w="4276" w:type="dxa"/>
            <w:tcBorders>
              <w:top w:val="nil"/>
              <w:left w:val="nil"/>
              <w:bottom w:val="single" w:sz="4" w:space="0" w:color="auto"/>
              <w:right w:val="single" w:sz="8" w:space="0" w:color="auto"/>
            </w:tcBorders>
            <w:shd w:val="clear" w:color="auto" w:fill="auto"/>
            <w:vAlign w:val="bottom"/>
            <w:hideMark/>
          </w:tcPr>
          <w:p w14:paraId="42F44077" w14:textId="77777777" w:rsidR="001137B9" w:rsidRPr="00FF6BD3" w:rsidRDefault="001137B9" w:rsidP="00FF6BD3">
            <w:pPr>
              <w:ind w:firstLine="0"/>
              <w:jc w:val="left"/>
              <w:rPr>
                <w:sz w:val="22"/>
                <w:szCs w:val="22"/>
                <w:lang w:val="ro-MD" w:eastAsia="ru-RU"/>
              </w:rPr>
            </w:pPr>
            <w:r w:rsidRPr="00FF6BD3">
              <w:rPr>
                <w:sz w:val="22"/>
                <w:szCs w:val="22"/>
                <w:lang w:val="ro-MD" w:eastAsia="ru-RU"/>
              </w:rPr>
              <w:t>CRO-01; CRO-21; CRO-27; CRO-35</w:t>
            </w:r>
          </w:p>
          <w:p w14:paraId="275F9B2B" w14:textId="77777777" w:rsidR="000A581E" w:rsidRPr="00FF6BD3" w:rsidRDefault="000A581E" w:rsidP="00FF6BD3">
            <w:pPr>
              <w:ind w:firstLine="0"/>
              <w:jc w:val="left"/>
              <w:rPr>
                <w:sz w:val="22"/>
                <w:szCs w:val="22"/>
                <w:lang w:val="ro-MD" w:eastAsia="ru-RU"/>
              </w:rPr>
            </w:pPr>
          </w:p>
        </w:tc>
      </w:tr>
      <w:tr w:rsidR="00237E84" w:rsidRPr="00FF6BD3" w14:paraId="0CBC7116" w14:textId="77777777" w:rsidTr="00900EEF">
        <w:trPr>
          <w:gridAfter w:val="2"/>
          <w:wAfter w:w="4368" w:type="dxa"/>
          <w:trHeight w:val="30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848B9" w14:textId="77777777" w:rsidR="00237E84" w:rsidRPr="00FF6BD3" w:rsidRDefault="00237E84" w:rsidP="00DA3390">
            <w:pPr>
              <w:ind w:firstLine="0"/>
              <w:jc w:val="center"/>
              <w:rPr>
                <w:bCs/>
                <w:color w:val="000000"/>
                <w:sz w:val="22"/>
                <w:szCs w:val="22"/>
                <w:lang w:val="ro-MD" w:eastAsia="ru-RU"/>
              </w:rPr>
            </w:pPr>
          </w:p>
        </w:tc>
        <w:tc>
          <w:tcPr>
            <w:tcW w:w="4299" w:type="dxa"/>
            <w:gridSpan w:val="2"/>
            <w:tcBorders>
              <w:top w:val="single" w:sz="4" w:space="0" w:color="auto"/>
              <w:left w:val="nil"/>
              <w:bottom w:val="single" w:sz="4" w:space="0" w:color="auto"/>
              <w:right w:val="single" w:sz="4" w:space="0" w:color="auto"/>
            </w:tcBorders>
            <w:shd w:val="clear" w:color="auto" w:fill="auto"/>
            <w:noWrap/>
            <w:vAlign w:val="center"/>
          </w:tcPr>
          <w:p w14:paraId="3A9AD20D" w14:textId="43E39DDA" w:rsidR="00237E84" w:rsidRPr="00FF6BD3" w:rsidRDefault="00237E84" w:rsidP="00400860">
            <w:pPr>
              <w:ind w:firstLine="0"/>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polietelen</w:t>
            </w:r>
            <w:r>
              <w:rPr>
                <w:sz w:val="22"/>
                <w:szCs w:val="22"/>
                <w:lang w:val="ro-MD" w:eastAsia="ru-RU"/>
              </w:rPr>
              <w:t>ă</w:t>
            </w:r>
            <w:proofErr w:type="spellEnd"/>
            <w:r w:rsidRPr="00FF6BD3">
              <w:rPr>
                <w:sz w:val="22"/>
                <w:szCs w:val="22"/>
                <w:lang w:val="ro-MD" w:eastAsia="ru-RU"/>
              </w:rPr>
              <w:t xml:space="preserve"> </w:t>
            </w:r>
            <w:r w:rsidR="00F05B7B">
              <w:rPr>
                <w:sz w:val="22"/>
                <w:szCs w:val="22"/>
                <w:lang w:val="ro-MD" w:eastAsia="ru-RU"/>
              </w:rPr>
              <w:t xml:space="preserve"> de </w:t>
            </w:r>
            <w:r w:rsidRPr="00FF6BD3">
              <w:rPr>
                <w:sz w:val="22"/>
                <w:szCs w:val="22"/>
                <w:lang w:val="ro-MD" w:eastAsia="ru-RU"/>
              </w:rPr>
              <w:t>tip PVD</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60790554" w14:textId="15EE4081" w:rsidR="00237E84" w:rsidRPr="00FF6BD3" w:rsidRDefault="00237E84" w:rsidP="00DA3390">
            <w:pPr>
              <w:ind w:firstLine="0"/>
              <w:jc w:val="center"/>
              <w:rPr>
                <w:sz w:val="22"/>
                <w:szCs w:val="22"/>
                <w:lang w:val="ro-MD" w:eastAsia="ru-RU"/>
              </w:rPr>
            </w:pPr>
            <w:r w:rsidRPr="00FF6BD3">
              <w:rPr>
                <w:sz w:val="22"/>
                <w:szCs w:val="22"/>
                <w:lang w:val="ro-MD" w:eastAsia="ru-RU"/>
              </w:rPr>
              <w:t>165</w:t>
            </w:r>
          </w:p>
        </w:tc>
        <w:tc>
          <w:tcPr>
            <w:tcW w:w="4276" w:type="dxa"/>
            <w:tcBorders>
              <w:top w:val="single" w:sz="4" w:space="0" w:color="auto"/>
              <w:left w:val="nil"/>
              <w:bottom w:val="single" w:sz="4" w:space="0" w:color="auto"/>
              <w:right w:val="single" w:sz="4" w:space="0" w:color="auto"/>
            </w:tcBorders>
            <w:shd w:val="clear" w:color="auto" w:fill="auto"/>
            <w:vAlign w:val="bottom"/>
          </w:tcPr>
          <w:p w14:paraId="1DCE41BB" w14:textId="702D3FCB" w:rsidR="00237E84" w:rsidRPr="00FF6BD3" w:rsidRDefault="00237E84" w:rsidP="00DA3390">
            <w:pPr>
              <w:ind w:firstLine="0"/>
              <w:jc w:val="center"/>
              <w:rPr>
                <w:sz w:val="22"/>
                <w:szCs w:val="22"/>
                <w:lang w:val="ro-MD" w:eastAsia="ru-RU"/>
              </w:rPr>
            </w:pPr>
            <w:r w:rsidRPr="00FF6BD3">
              <w:rPr>
                <w:sz w:val="22"/>
                <w:szCs w:val="22"/>
                <w:lang w:val="ro-MD" w:eastAsia="ru-RU"/>
              </w:rPr>
              <w:t>CRO-01; CRO-21; CRO-27; CRO-35</w:t>
            </w:r>
          </w:p>
        </w:tc>
      </w:tr>
      <w:tr w:rsidR="00237E84" w:rsidRPr="00FF6BD3" w14:paraId="6249CEE9"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491794A5"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center"/>
            <w:hideMark/>
          </w:tcPr>
          <w:p w14:paraId="28AE6831" w14:textId="77777777" w:rsidR="00237E84" w:rsidRPr="00FF6BD3" w:rsidRDefault="00237E84" w:rsidP="00FF6BD3">
            <w:pPr>
              <w:ind w:firstLine="0"/>
              <w:jc w:val="left"/>
              <w:rPr>
                <w:sz w:val="22"/>
                <w:szCs w:val="22"/>
                <w:lang w:val="ro-MD" w:eastAsia="ru-RU"/>
              </w:rPr>
            </w:pPr>
            <w:r w:rsidRPr="00FF6BD3">
              <w:rPr>
                <w:sz w:val="22"/>
                <w:szCs w:val="22"/>
                <w:lang w:val="ro-MD" w:eastAsia="ru-RU"/>
              </w:rPr>
              <w:t>cu manșon din textil</w:t>
            </w:r>
          </w:p>
        </w:tc>
        <w:tc>
          <w:tcPr>
            <w:tcW w:w="840" w:type="dxa"/>
            <w:tcBorders>
              <w:top w:val="nil"/>
              <w:left w:val="nil"/>
              <w:bottom w:val="single" w:sz="4" w:space="0" w:color="auto"/>
              <w:right w:val="single" w:sz="4" w:space="0" w:color="auto"/>
            </w:tcBorders>
            <w:shd w:val="clear" w:color="auto" w:fill="auto"/>
            <w:noWrap/>
            <w:vAlign w:val="center"/>
            <w:hideMark/>
          </w:tcPr>
          <w:p w14:paraId="45DFE901" w14:textId="77777777" w:rsidR="00237E84" w:rsidRPr="00FF6BD3" w:rsidRDefault="00237E84" w:rsidP="00FF6BD3">
            <w:pPr>
              <w:ind w:firstLine="0"/>
              <w:jc w:val="center"/>
              <w:rPr>
                <w:sz w:val="22"/>
                <w:szCs w:val="22"/>
                <w:lang w:val="ro-MD" w:eastAsia="ru-RU"/>
              </w:rPr>
            </w:pPr>
            <w:r w:rsidRPr="00FF6BD3">
              <w:rPr>
                <w:sz w:val="22"/>
                <w:szCs w:val="22"/>
                <w:lang w:val="ro-MD" w:eastAsia="ru-RU"/>
              </w:rPr>
              <w:t>166</w:t>
            </w:r>
          </w:p>
        </w:tc>
        <w:tc>
          <w:tcPr>
            <w:tcW w:w="4276" w:type="dxa"/>
            <w:tcBorders>
              <w:top w:val="nil"/>
              <w:left w:val="nil"/>
              <w:bottom w:val="single" w:sz="4" w:space="0" w:color="auto"/>
              <w:right w:val="single" w:sz="8" w:space="0" w:color="auto"/>
            </w:tcBorders>
            <w:shd w:val="clear" w:color="auto" w:fill="auto"/>
            <w:vAlign w:val="bottom"/>
            <w:hideMark/>
          </w:tcPr>
          <w:p w14:paraId="39FAB6F6" w14:textId="77777777" w:rsidR="00237E84" w:rsidRPr="00FF6BD3" w:rsidRDefault="00237E84" w:rsidP="00FF6BD3">
            <w:pPr>
              <w:ind w:firstLine="0"/>
              <w:jc w:val="left"/>
              <w:rPr>
                <w:sz w:val="22"/>
                <w:szCs w:val="22"/>
                <w:lang w:val="ro-MD" w:eastAsia="ru-RU"/>
              </w:rPr>
            </w:pPr>
            <w:r w:rsidRPr="00FF6BD3">
              <w:rPr>
                <w:sz w:val="22"/>
                <w:szCs w:val="22"/>
                <w:lang w:val="ro-MD" w:eastAsia="ru-RU"/>
              </w:rPr>
              <w:t>CRO-14</w:t>
            </w:r>
          </w:p>
        </w:tc>
      </w:tr>
      <w:tr w:rsidR="00237E84" w:rsidRPr="00FF6BD3" w14:paraId="31C14EEE"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4493AECA"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bottom"/>
            <w:hideMark/>
          </w:tcPr>
          <w:p w14:paraId="70A555AB" w14:textId="77777777" w:rsidR="00237E84" w:rsidRPr="00FF6BD3" w:rsidRDefault="00237E84" w:rsidP="00FF6BD3">
            <w:pPr>
              <w:ind w:firstLine="0"/>
              <w:jc w:val="left"/>
              <w:rPr>
                <w:sz w:val="22"/>
                <w:szCs w:val="22"/>
                <w:lang w:val="ro-MD" w:eastAsia="ru-RU"/>
              </w:rPr>
            </w:pPr>
            <w:r w:rsidRPr="00FF6BD3">
              <w:rPr>
                <w:sz w:val="22"/>
                <w:szCs w:val="22"/>
                <w:lang w:val="ro-MD" w:eastAsia="ru-RU"/>
              </w:rPr>
              <w:t>cu manșon din textil (cu elastic)</w:t>
            </w:r>
          </w:p>
        </w:tc>
        <w:tc>
          <w:tcPr>
            <w:tcW w:w="840" w:type="dxa"/>
            <w:tcBorders>
              <w:top w:val="nil"/>
              <w:left w:val="nil"/>
              <w:bottom w:val="single" w:sz="4" w:space="0" w:color="auto"/>
              <w:right w:val="single" w:sz="4" w:space="0" w:color="auto"/>
            </w:tcBorders>
            <w:shd w:val="clear" w:color="auto" w:fill="auto"/>
            <w:noWrap/>
            <w:vAlign w:val="center"/>
            <w:hideMark/>
          </w:tcPr>
          <w:p w14:paraId="11D47C9B" w14:textId="77777777" w:rsidR="00237E84" w:rsidRPr="00FF6BD3" w:rsidRDefault="00237E84" w:rsidP="00FF6BD3">
            <w:pPr>
              <w:ind w:firstLine="0"/>
              <w:jc w:val="center"/>
              <w:rPr>
                <w:sz w:val="22"/>
                <w:szCs w:val="22"/>
                <w:lang w:val="ro-MD" w:eastAsia="ru-RU"/>
              </w:rPr>
            </w:pPr>
            <w:r w:rsidRPr="00FF6BD3">
              <w:rPr>
                <w:sz w:val="22"/>
                <w:szCs w:val="22"/>
                <w:lang w:val="ro-MD" w:eastAsia="ru-RU"/>
              </w:rPr>
              <w:t>166E</w:t>
            </w:r>
          </w:p>
        </w:tc>
        <w:tc>
          <w:tcPr>
            <w:tcW w:w="4276" w:type="dxa"/>
            <w:tcBorders>
              <w:top w:val="nil"/>
              <w:left w:val="nil"/>
              <w:bottom w:val="single" w:sz="4" w:space="0" w:color="auto"/>
              <w:right w:val="single" w:sz="8" w:space="0" w:color="auto"/>
            </w:tcBorders>
            <w:shd w:val="clear" w:color="auto" w:fill="auto"/>
            <w:vAlign w:val="bottom"/>
            <w:hideMark/>
          </w:tcPr>
          <w:p w14:paraId="1FBD06F9" w14:textId="77777777" w:rsidR="00237E84" w:rsidRPr="00FF6BD3" w:rsidRDefault="00237E84" w:rsidP="00FF6BD3">
            <w:pPr>
              <w:ind w:firstLine="0"/>
              <w:jc w:val="left"/>
              <w:rPr>
                <w:sz w:val="22"/>
                <w:szCs w:val="22"/>
                <w:lang w:val="ro-MD" w:eastAsia="ru-RU"/>
              </w:rPr>
            </w:pPr>
            <w:r w:rsidRPr="00FF6BD3">
              <w:rPr>
                <w:sz w:val="22"/>
                <w:szCs w:val="22"/>
                <w:lang w:val="ro-MD" w:eastAsia="ru-RU"/>
              </w:rPr>
              <w:t>CRO-14</w:t>
            </w:r>
          </w:p>
        </w:tc>
      </w:tr>
      <w:tr w:rsidR="00237E84" w:rsidRPr="00FF6BD3" w14:paraId="5FEBD80F"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5FFDDD72" w14:textId="04C62E84" w:rsidR="00237E84" w:rsidRPr="00FF6BD3" w:rsidRDefault="00237E84" w:rsidP="00FF6BD3">
            <w:pPr>
              <w:ind w:firstLine="0"/>
              <w:jc w:val="right"/>
              <w:rPr>
                <w:b/>
                <w:bCs/>
                <w:color w:val="000000"/>
                <w:sz w:val="22"/>
                <w:szCs w:val="22"/>
                <w:lang w:val="ro-MD" w:eastAsia="ru-RU"/>
              </w:rPr>
            </w:pPr>
          </w:p>
        </w:tc>
        <w:tc>
          <w:tcPr>
            <w:tcW w:w="4299" w:type="dxa"/>
            <w:gridSpan w:val="2"/>
            <w:tcBorders>
              <w:top w:val="nil"/>
              <w:left w:val="nil"/>
              <w:bottom w:val="single" w:sz="4" w:space="0" w:color="auto"/>
              <w:right w:val="single" w:sz="4" w:space="0" w:color="auto"/>
            </w:tcBorders>
            <w:shd w:val="clear" w:color="auto" w:fill="auto"/>
            <w:noWrap/>
            <w:vAlign w:val="bottom"/>
            <w:hideMark/>
          </w:tcPr>
          <w:p w14:paraId="29254837" w14:textId="00E09098" w:rsidR="00237E84" w:rsidRPr="00FF6BD3" w:rsidRDefault="00237E84" w:rsidP="00FF6BD3">
            <w:pPr>
              <w:ind w:firstLine="0"/>
              <w:jc w:val="left"/>
              <w:rPr>
                <w:sz w:val="22"/>
                <w:szCs w:val="22"/>
                <w:lang w:val="ro-MD" w:eastAsia="ru-RU"/>
              </w:rPr>
            </w:pPr>
            <w:r w:rsidRPr="00FF6BD3">
              <w:rPr>
                <w:sz w:val="22"/>
                <w:szCs w:val="22"/>
                <w:lang w:val="ro-MD" w:eastAsia="ru-RU"/>
              </w:rPr>
              <w:t xml:space="preserve">cu manșon din </w:t>
            </w:r>
            <w:proofErr w:type="spellStart"/>
            <w:r w:rsidRPr="00FF6BD3">
              <w:rPr>
                <w:sz w:val="22"/>
                <w:szCs w:val="22"/>
                <w:lang w:val="ro-MD" w:eastAsia="ru-RU"/>
              </w:rPr>
              <w:t>poliuretan</w:t>
            </w:r>
            <w:r>
              <w:rPr>
                <w:sz w:val="22"/>
                <w:szCs w:val="22"/>
                <w:lang w:val="ro-MD" w:eastAsia="ru-RU"/>
              </w:rPr>
              <w:t>ă</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14:paraId="16502BBE" w14:textId="77777777" w:rsidR="00237E84" w:rsidRPr="00FF6BD3" w:rsidRDefault="00237E84" w:rsidP="00FF6BD3">
            <w:pPr>
              <w:ind w:firstLine="0"/>
              <w:jc w:val="center"/>
              <w:rPr>
                <w:sz w:val="22"/>
                <w:szCs w:val="22"/>
                <w:lang w:val="ro-MD" w:eastAsia="ru-RU"/>
              </w:rPr>
            </w:pPr>
            <w:r w:rsidRPr="00FF6BD3">
              <w:rPr>
                <w:sz w:val="22"/>
                <w:szCs w:val="22"/>
                <w:lang w:val="ro-MD" w:eastAsia="ru-RU"/>
              </w:rPr>
              <w:t>167</w:t>
            </w:r>
          </w:p>
        </w:tc>
        <w:tc>
          <w:tcPr>
            <w:tcW w:w="4276" w:type="dxa"/>
            <w:tcBorders>
              <w:top w:val="nil"/>
              <w:left w:val="nil"/>
              <w:bottom w:val="single" w:sz="4" w:space="0" w:color="auto"/>
              <w:right w:val="single" w:sz="8" w:space="0" w:color="auto"/>
            </w:tcBorders>
            <w:shd w:val="clear" w:color="auto" w:fill="auto"/>
            <w:vAlign w:val="bottom"/>
            <w:hideMark/>
          </w:tcPr>
          <w:p w14:paraId="1CAACF9F" w14:textId="77777777" w:rsidR="00237E84" w:rsidRPr="00FF6BD3" w:rsidRDefault="00237E84" w:rsidP="00FF6BD3">
            <w:pPr>
              <w:ind w:firstLine="0"/>
              <w:jc w:val="left"/>
              <w:rPr>
                <w:sz w:val="22"/>
                <w:szCs w:val="22"/>
                <w:lang w:val="ro-MD" w:eastAsia="ru-RU"/>
              </w:rPr>
            </w:pPr>
            <w:r w:rsidRPr="00FF6BD3">
              <w:rPr>
                <w:sz w:val="22"/>
                <w:szCs w:val="22"/>
                <w:lang w:val="ro-MD" w:eastAsia="ru-RU"/>
              </w:rPr>
              <w:t>CRO-35</w:t>
            </w:r>
          </w:p>
        </w:tc>
      </w:tr>
      <w:tr w:rsidR="00237E84" w:rsidRPr="00FF6BD3" w14:paraId="57149A21"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75CC945B"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center"/>
            <w:hideMark/>
          </w:tcPr>
          <w:p w14:paraId="44647041" w14:textId="77777777" w:rsidR="00237E84" w:rsidRPr="00FF6BD3" w:rsidRDefault="00237E84" w:rsidP="00FF6BD3">
            <w:pPr>
              <w:ind w:firstLine="0"/>
              <w:jc w:val="left"/>
              <w:rPr>
                <w:b/>
                <w:bCs/>
                <w:sz w:val="22"/>
                <w:szCs w:val="22"/>
                <w:lang w:val="ro-MD" w:eastAsia="ru-RU"/>
              </w:rPr>
            </w:pPr>
            <w:proofErr w:type="spellStart"/>
            <w:r w:rsidRPr="00FF6BD3">
              <w:rPr>
                <w:b/>
                <w:bCs/>
                <w:sz w:val="22"/>
                <w:szCs w:val="22"/>
                <w:lang w:val="ro-MD" w:eastAsia="ru-RU"/>
              </w:rPr>
              <w:t>Reclinatoare</w:t>
            </w:r>
            <w:proofErr w:type="spellEnd"/>
            <w:r w:rsidRPr="00FF6BD3">
              <w:rPr>
                <w:b/>
                <w:bCs/>
                <w:sz w:val="22"/>
                <w:szCs w:val="22"/>
                <w:lang w:val="ro-MD" w:eastAsia="ru-RU"/>
              </w:rPr>
              <w:t>:</w:t>
            </w:r>
          </w:p>
        </w:tc>
        <w:tc>
          <w:tcPr>
            <w:tcW w:w="840" w:type="dxa"/>
            <w:tcBorders>
              <w:top w:val="nil"/>
              <w:left w:val="nil"/>
              <w:bottom w:val="single" w:sz="4" w:space="0" w:color="auto"/>
              <w:right w:val="single" w:sz="4" w:space="0" w:color="auto"/>
            </w:tcBorders>
            <w:shd w:val="clear" w:color="auto" w:fill="auto"/>
            <w:noWrap/>
            <w:vAlign w:val="center"/>
            <w:hideMark/>
          </w:tcPr>
          <w:p w14:paraId="5C333791" w14:textId="77777777" w:rsidR="00237E84" w:rsidRPr="00FF6BD3" w:rsidRDefault="00237E84" w:rsidP="00FF6BD3">
            <w:pPr>
              <w:ind w:firstLine="0"/>
              <w:jc w:val="center"/>
              <w:rPr>
                <w:sz w:val="22"/>
                <w:szCs w:val="22"/>
                <w:lang w:val="ro-MD" w:eastAsia="ru-RU"/>
              </w:rPr>
            </w:pPr>
            <w:r w:rsidRPr="00FF6BD3">
              <w:rPr>
                <w:sz w:val="22"/>
                <w:szCs w:val="22"/>
                <w:lang w:val="ro-MD" w:eastAsia="ru-RU"/>
              </w:rPr>
              <w:t> </w:t>
            </w:r>
          </w:p>
        </w:tc>
        <w:tc>
          <w:tcPr>
            <w:tcW w:w="4276" w:type="dxa"/>
            <w:tcBorders>
              <w:top w:val="nil"/>
              <w:left w:val="nil"/>
              <w:bottom w:val="single" w:sz="4" w:space="0" w:color="auto"/>
              <w:right w:val="single" w:sz="8" w:space="0" w:color="auto"/>
            </w:tcBorders>
            <w:shd w:val="clear" w:color="auto" w:fill="auto"/>
            <w:vAlign w:val="bottom"/>
            <w:hideMark/>
          </w:tcPr>
          <w:p w14:paraId="33E79A3B" w14:textId="77777777" w:rsidR="00237E84" w:rsidRPr="00FF6BD3" w:rsidRDefault="00237E84" w:rsidP="00FF6BD3">
            <w:pPr>
              <w:ind w:firstLine="0"/>
              <w:jc w:val="left"/>
              <w:rPr>
                <w:sz w:val="22"/>
                <w:szCs w:val="22"/>
                <w:lang w:val="ro-MD" w:eastAsia="ru-RU"/>
              </w:rPr>
            </w:pPr>
            <w:r w:rsidRPr="00FF6BD3">
              <w:rPr>
                <w:sz w:val="22"/>
                <w:szCs w:val="22"/>
                <w:lang w:val="ro-MD" w:eastAsia="ru-RU"/>
              </w:rPr>
              <w:t> </w:t>
            </w:r>
          </w:p>
        </w:tc>
      </w:tr>
      <w:tr w:rsidR="00237E84" w:rsidRPr="00FF6BD3" w14:paraId="6236A24C" w14:textId="77777777" w:rsidTr="00900EEF">
        <w:trPr>
          <w:gridAfter w:val="2"/>
          <w:wAfter w:w="4368" w:type="dxa"/>
          <w:trHeight w:val="300"/>
        </w:trPr>
        <w:tc>
          <w:tcPr>
            <w:tcW w:w="381" w:type="dxa"/>
            <w:tcBorders>
              <w:top w:val="nil"/>
              <w:left w:val="single" w:sz="8" w:space="0" w:color="auto"/>
              <w:bottom w:val="single" w:sz="4" w:space="0" w:color="auto"/>
              <w:right w:val="single" w:sz="4" w:space="0" w:color="auto"/>
            </w:tcBorders>
            <w:shd w:val="clear" w:color="auto" w:fill="auto"/>
            <w:noWrap/>
            <w:vAlign w:val="center"/>
            <w:hideMark/>
          </w:tcPr>
          <w:p w14:paraId="4C69D5E1"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99" w:type="dxa"/>
            <w:gridSpan w:val="2"/>
            <w:tcBorders>
              <w:top w:val="nil"/>
              <w:left w:val="nil"/>
              <w:bottom w:val="single" w:sz="4" w:space="0" w:color="auto"/>
              <w:right w:val="single" w:sz="4" w:space="0" w:color="auto"/>
            </w:tcBorders>
            <w:shd w:val="clear" w:color="auto" w:fill="auto"/>
            <w:noWrap/>
            <w:vAlign w:val="center"/>
            <w:hideMark/>
          </w:tcPr>
          <w:p w14:paraId="133EF62D" w14:textId="77777777" w:rsidR="00237E84" w:rsidRPr="00FF6BD3" w:rsidRDefault="00237E84" w:rsidP="00FF6BD3">
            <w:pPr>
              <w:ind w:firstLine="0"/>
              <w:jc w:val="left"/>
              <w:rPr>
                <w:sz w:val="22"/>
                <w:szCs w:val="22"/>
                <w:lang w:val="ro-MD" w:eastAsia="ru-RU"/>
              </w:rPr>
            </w:pPr>
            <w:r w:rsidRPr="00FF6BD3">
              <w:rPr>
                <w:sz w:val="22"/>
                <w:szCs w:val="22"/>
                <w:lang w:val="ro-MD" w:eastAsia="ru-RU"/>
              </w:rPr>
              <w:t>din elastic</w:t>
            </w:r>
          </w:p>
        </w:tc>
        <w:tc>
          <w:tcPr>
            <w:tcW w:w="840" w:type="dxa"/>
            <w:tcBorders>
              <w:top w:val="nil"/>
              <w:left w:val="nil"/>
              <w:bottom w:val="single" w:sz="4" w:space="0" w:color="auto"/>
              <w:right w:val="single" w:sz="4" w:space="0" w:color="auto"/>
            </w:tcBorders>
            <w:shd w:val="clear" w:color="auto" w:fill="auto"/>
            <w:noWrap/>
            <w:vAlign w:val="center"/>
            <w:hideMark/>
          </w:tcPr>
          <w:p w14:paraId="7176E33A" w14:textId="77777777" w:rsidR="00237E84" w:rsidRPr="00FF6BD3" w:rsidRDefault="00237E84" w:rsidP="00FF6BD3">
            <w:pPr>
              <w:ind w:firstLine="0"/>
              <w:jc w:val="center"/>
              <w:rPr>
                <w:sz w:val="22"/>
                <w:szCs w:val="22"/>
                <w:lang w:val="ro-MD" w:eastAsia="ru-RU"/>
              </w:rPr>
            </w:pPr>
            <w:r w:rsidRPr="00FF6BD3">
              <w:rPr>
                <w:sz w:val="22"/>
                <w:szCs w:val="22"/>
                <w:lang w:val="ro-MD" w:eastAsia="ru-RU"/>
              </w:rPr>
              <w:t>168E</w:t>
            </w:r>
          </w:p>
        </w:tc>
        <w:tc>
          <w:tcPr>
            <w:tcW w:w="4276" w:type="dxa"/>
            <w:tcBorders>
              <w:top w:val="nil"/>
              <w:left w:val="nil"/>
              <w:bottom w:val="single" w:sz="4" w:space="0" w:color="auto"/>
              <w:right w:val="single" w:sz="8" w:space="0" w:color="auto"/>
            </w:tcBorders>
            <w:shd w:val="clear" w:color="auto" w:fill="auto"/>
            <w:vAlign w:val="bottom"/>
            <w:hideMark/>
          </w:tcPr>
          <w:p w14:paraId="78F821D3" w14:textId="77777777" w:rsidR="00237E84" w:rsidRPr="00FF6BD3" w:rsidRDefault="00237E84" w:rsidP="00FF6BD3">
            <w:pPr>
              <w:ind w:firstLine="0"/>
              <w:jc w:val="left"/>
              <w:rPr>
                <w:sz w:val="22"/>
                <w:szCs w:val="22"/>
                <w:lang w:val="ro-MD" w:eastAsia="ru-RU"/>
              </w:rPr>
            </w:pPr>
            <w:r w:rsidRPr="00FF6BD3">
              <w:rPr>
                <w:sz w:val="22"/>
                <w:szCs w:val="22"/>
                <w:lang w:val="ro-MD" w:eastAsia="ru-RU"/>
              </w:rPr>
              <w:t>CR1-03E</w:t>
            </w:r>
          </w:p>
        </w:tc>
      </w:tr>
      <w:tr w:rsidR="00237E84" w:rsidRPr="00CB5B24" w14:paraId="5ED50D4A" w14:textId="77777777" w:rsidTr="00900EEF">
        <w:trPr>
          <w:gridAfter w:val="2"/>
          <w:wAfter w:w="4368" w:type="dxa"/>
          <w:trHeight w:val="389"/>
        </w:trPr>
        <w:tc>
          <w:tcPr>
            <w:tcW w:w="9796" w:type="dxa"/>
            <w:gridSpan w:val="5"/>
            <w:tcBorders>
              <w:top w:val="nil"/>
              <w:left w:val="single" w:sz="8" w:space="0" w:color="auto"/>
              <w:bottom w:val="single" w:sz="4" w:space="0" w:color="auto"/>
              <w:right w:val="single" w:sz="8" w:space="0" w:color="auto"/>
            </w:tcBorders>
            <w:shd w:val="clear" w:color="auto" w:fill="auto"/>
            <w:noWrap/>
            <w:vAlign w:val="center"/>
          </w:tcPr>
          <w:p w14:paraId="64FD272E" w14:textId="65D225FC" w:rsidR="00237E84" w:rsidRPr="00FF6BD3" w:rsidRDefault="00237E84" w:rsidP="00796B28">
            <w:pPr>
              <w:ind w:firstLine="0"/>
              <w:jc w:val="center"/>
              <w:rPr>
                <w:sz w:val="22"/>
                <w:szCs w:val="22"/>
                <w:lang w:val="ro-MD" w:eastAsia="ru-RU"/>
              </w:rPr>
            </w:pPr>
            <w:r w:rsidRPr="00FF6BD3">
              <w:rPr>
                <w:b/>
                <w:bCs/>
                <w:color w:val="000000"/>
                <w:lang w:val="ro-MD" w:eastAsia="ru-RU"/>
              </w:rPr>
              <w:t xml:space="preserve">04 </w:t>
            </w:r>
            <w:r>
              <w:rPr>
                <w:b/>
                <w:bCs/>
                <w:color w:val="000000"/>
                <w:lang w:val="ro-MD" w:eastAsia="ru-RU"/>
              </w:rPr>
              <w:t>MIJLOACE AJUTĂTOARE PENTRU TRATA</w:t>
            </w:r>
            <w:r w:rsidRPr="00FF6BD3">
              <w:rPr>
                <w:b/>
                <w:bCs/>
                <w:color w:val="000000"/>
                <w:lang w:val="ro-MD" w:eastAsia="ru-RU"/>
              </w:rPr>
              <w:t>M</w:t>
            </w:r>
            <w:r>
              <w:rPr>
                <w:b/>
                <w:bCs/>
                <w:color w:val="000000"/>
                <w:lang w:val="ro-MD" w:eastAsia="ru-RU"/>
              </w:rPr>
              <w:t>E</w:t>
            </w:r>
            <w:r w:rsidRPr="00FF6BD3">
              <w:rPr>
                <w:b/>
                <w:bCs/>
                <w:color w:val="000000"/>
                <w:lang w:val="ro-MD" w:eastAsia="ru-RU"/>
              </w:rPr>
              <w:t>NT MEDICAL PERSONAL</w:t>
            </w:r>
          </w:p>
        </w:tc>
      </w:tr>
      <w:tr w:rsidR="00237E84" w:rsidRPr="00FF6BD3" w14:paraId="755F42C8" w14:textId="77777777" w:rsidTr="00900EEF">
        <w:trPr>
          <w:gridAfter w:val="2"/>
          <w:wAfter w:w="4368" w:type="dxa"/>
          <w:trHeight w:val="57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2E6BBA35"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vAlign w:val="center"/>
            <w:hideMark/>
          </w:tcPr>
          <w:p w14:paraId="75D3536D" w14:textId="77777777" w:rsidR="00237E84" w:rsidRPr="00FF6BD3" w:rsidRDefault="00237E84" w:rsidP="00FF6BD3">
            <w:pPr>
              <w:ind w:firstLine="0"/>
              <w:jc w:val="center"/>
              <w:rPr>
                <w:b/>
                <w:bCs/>
                <w:sz w:val="22"/>
                <w:szCs w:val="22"/>
                <w:lang w:val="ro-MD" w:eastAsia="ru-RU"/>
              </w:rPr>
            </w:pPr>
            <w:r w:rsidRPr="00FF6BD3">
              <w:rPr>
                <w:b/>
                <w:bCs/>
                <w:sz w:val="22"/>
                <w:szCs w:val="22"/>
                <w:lang w:val="ro-MD" w:eastAsia="ru-RU"/>
              </w:rPr>
              <w:t>III.  BRÎURI, CENTURI și BANDAJE</w:t>
            </w:r>
          </w:p>
        </w:tc>
        <w:tc>
          <w:tcPr>
            <w:tcW w:w="840" w:type="dxa"/>
            <w:tcBorders>
              <w:top w:val="nil"/>
              <w:left w:val="nil"/>
              <w:bottom w:val="single" w:sz="4" w:space="0" w:color="auto"/>
              <w:right w:val="single" w:sz="4" w:space="0" w:color="auto"/>
            </w:tcBorders>
            <w:shd w:val="clear" w:color="auto" w:fill="auto"/>
            <w:vAlign w:val="bottom"/>
            <w:hideMark/>
          </w:tcPr>
          <w:p w14:paraId="47346413" w14:textId="77777777" w:rsidR="00237E84" w:rsidRPr="00FF6BD3" w:rsidRDefault="00237E84" w:rsidP="00FF6BD3">
            <w:pPr>
              <w:ind w:firstLine="0"/>
              <w:jc w:val="center"/>
              <w:rPr>
                <w:b/>
                <w:bCs/>
                <w:sz w:val="22"/>
                <w:szCs w:val="22"/>
                <w:lang w:val="ro-MD" w:eastAsia="ru-RU"/>
              </w:rPr>
            </w:pPr>
            <w:r w:rsidRPr="00FF6BD3">
              <w:rPr>
                <w:b/>
                <w:bCs/>
                <w:sz w:val="22"/>
                <w:szCs w:val="22"/>
                <w:lang w:val="ro-MD" w:eastAsia="ru-RU"/>
              </w:rPr>
              <w:t>20</w:t>
            </w:r>
          </w:p>
        </w:tc>
        <w:tc>
          <w:tcPr>
            <w:tcW w:w="4276" w:type="dxa"/>
            <w:tcBorders>
              <w:top w:val="nil"/>
              <w:left w:val="nil"/>
              <w:bottom w:val="single" w:sz="4" w:space="0" w:color="auto"/>
              <w:right w:val="single" w:sz="8" w:space="0" w:color="auto"/>
            </w:tcBorders>
            <w:shd w:val="clear" w:color="auto" w:fill="auto"/>
            <w:vAlign w:val="bottom"/>
            <w:hideMark/>
          </w:tcPr>
          <w:p w14:paraId="3FF000E6" w14:textId="77777777" w:rsidR="00237E84" w:rsidRPr="00FF6BD3" w:rsidRDefault="00237E84" w:rsidP="00FF6BD3">
            <w:pPr>
              <w:ind w:firstLine="0"/>
              <w:jc w:val="left"/>
              <w:rPr>
                <w:sz w:val="22"/>
                <w:szCs w:val="22"/>
                <w:lang w:val="ro-MD" w:eastAsia="ru-RU"/>
              </w:rPr>
            </w:pPr>
            <w:r w:rsidRPr="00FF6BD3">
              <w:rPr>
                <w:sz w:val="22"/>
                <w:szCs w:val="22"/>
                <w:lang w:val="ro-MD" w:eastAsia="ru-RU"/>
              </w:rPr>
              <w:t> </w:t>
            </w:r>
          </w:p>
        </w:tc>
      </w:tr>
      <w:tr w:rsidR="00237E84" w:rsidRPr="00FF6BD3" w14:paraId="5B6DD4F4"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6291DA94"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noWrap/>
            <w:vAlign w:val="bottom"/>
            <w:hideMark/>
          </w:tcPr>
          <w:p w14:paraId="107B5D93" w14:textId="77777777" w:rsidR="00237E84" w:rsidRPr="00FF6BD3" w:rsidRDefault="00237E84" w:rsidP="00FF6BD3">
            <w:pPr>
              <w:ind w:firstLine="0"/>
              <w:jc w:val="left"/>
              <w:rPr>
                <w:sz w:val="22"/>
                <w:szCs w:val="22"/>
                <w:lang w:val="ro-MD" w:eastAsia="ru-RU"/>
              </w:rPr>
            </w:pPr>
            <w:r w:rsidRPr="00FF6BD3">
              <w:rPr>
                <w:sz w:val="22"/>
                <w:szCs w:val="22"/>
                <w:lang w:val="ro-MD" w:eastAsia="ru-RU"/>
              </w:rPr>
              <w:t>bandaje inghinale</w:t>
            </w:r>
          </w:p>
        </w:tc>
        <w:tc>
          <w:tcPr>
            <w:tcW w:w="840" w:type="dxa"/>
            <w:tcBorders>
              <w:top w:val="nil"/>
              <w:left w:val="nil"/>
              <w:bottom w:val="single" w:sz="4" w:space="0" w:color="auto"/>
              <w:right w:val="single" w:sz="4" w:space="0" w:color="auto"/>
            </w:tcBorders>
            <w:shd w:val="clear" w:color="auto" w:fill="auto"/>
            <w:noWrap/>
            <w:vAlign w:val="center"/>
            <w:hideMark/>
          </w:tcPr>
          <w:p w14:paraId="67C182E7" w14:textId="77777777" w:rsidR="00237E84" w:rsidRPr="00FF6BD3" w:rsidRDefault="00237E84" w:rsidP="00FF6BD3">
            <w:pPr>
              <w:ind w:firstLine="0"/>
              <w:jc w:val="center"/>
              <w:rPr>
                <w:sz w:val="22"/>
                <w:szCs w:val="22"/>
                <w:lang w:val="ro-MD" w:eastAsia="ru-RU"/>
              </w:rPr>
            </w:pPr>
            <w:r w:rsidRPr="00FF6BD3">
              <w:rPr>
                <w:sz w:val="22"/>
                <w:szCs w:val="22"/>
                <w:lang w:val="ro-MD" w:eastAsia="ru-RU"/>
              </w:rPr>
              <w:t>21</w:t>
            </w:r>
          </w:p>
        </w:tc>
        <w:tc>
          <w:tcPr>
            <w:tcW w:w="4276" w:type="dxa"/>
            <w:tcBorders>
              <w:top w:val="nil"/>
              <w:left w:val="nil"/>
              <w:bottom w:val="single" w:sz="4" w:space="0" w:color="auto"/>
              <w:right w:val="single" w:sz="8" w:space="0" w:color="auto"/>
            </w:tcBorders>
            <w:shd w:val="clear" w:color="auto" w:fill="auto"/>
            <w:vAlign w:val="bottom"/>
            <w:hideMark/>
          </w:tcPr>
          <w:p w14:paraId="05C7C218" w14:textId="77777777" w:rsidR="00237E84" w:rsidRPr="00FF6BD3" w:rsidRDefault="00237E84" w:rsidP="00FF6BD3">
            <w:pPr>
              <w:ind w:firstLine="0"/>
              <w:jc w:val="left"/>
              <w:rPr>
                <w:sz w:val="22"/>
                <w:szCs w:val="22"/>
                <w:lang w:val="ro-MD" w:eastAsia="ru-RU"/>
              </w:rPr>
            </w:pPr>
            <w:r w:rsidRPr="00FF6BD3">
              <w:rPr>
                <w:sz w:val="22"/>
                <w:szCs w:val="22"/>
                <w:lang w:val="ro-MD" w:eastAsia="ru-RU"/>
              </w:rPr>
              <w:t>BN1-01;  BN1-02</w:t>
            </w:r>
          </w:p>
        </w:tc>
      </w:tr>
      <w:tr w:rsidR="00237E84" w:rsidRPr="00FF6BD3" w14:paraId="3E36A5DD"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1F8F845C"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noWrap/>
            <w:vAlign w:val="bottom"/>
            <w:hideMark/>
          </w:tcPr>
          <w:p w14:paraId="5FD59097" w14:textId="77777777" w:rsidR="00237E84" w:rsidRPr="00FF6BD3" w:rsidRDefault="00237E84" w:rsidP="00FF6BD3">
            <w:pPr>
              <w:ind w:firstLine="0"/>
              <w:jc w:val="left"/>
              <w:rPr>
                <w:sz w:val="22"/>
                <w:szCs w:val="22"/>
                <w:lang w:val="ro-MD" w:eastAsia="ru-RU"/>
              </w:rPr>
            </w:pPr>
            <w:r w:rsidRPr="00FF6BD3">
              <w:rPr>
                <w:sz w:val="22"/>
                <w:szCs w:val="22"/>
                <w:lang w:val="ro-MD" w:eastAsia="ru-RU"/>
              </w:rPr>
              <w:t xml:space="preserve">bandaje </w:t>
            </w:r>
            <w:proofErr w:type="spellStart"/>
            <w:r w:rsidRPr="00FF6BD3">
              <w:rPr>
                <w:sz w:val="22"/>
                <w:szCs w:val="22"/>
                <w:lang w:val="ro-MD" w:eastAsia="ru-RU"/>
              </w:rPr>
              <w:t>scrotale</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14:paraId="1F18E286" w14:textId="77777777" w:rsidR="00237E84" w:rsidRPr="00FF6BD3" w:rsidRDefault="00237E84" w:rsidP="00FF6BD3">
            <w:pPr>
              <w:ind w:firstLine="0"/>
              <w:jc w:val="center"/>
              <w:rPr>
                <w:sz w:val="22"/>
                <w:szCs w:val="22"/>
                <w:lang w:val="ro-MD" w:eastAsia="ru-RU"/>
              </w:rPr>
            </w:pPr>
            <w:r w:rsidRPr="00FF6BD3">
              <w:rPr>
                <w:sz w:val="22"/>
                <w:szCs w:val="22"/>
                <w:lang w:val="ro-MD" w:eastAsia="ru-RU"/>
              </w:rPr>
              <w:t>22</w:t>
            </w:r>
          </w:p>
        </w:tc>
        <w:tc>
          <w:tcPr>
            <w:tcW w:w="4276" w:type="dxa"/>
            <w:tcBorders>
              <w:top w:val="nil"/>
              <w:left w:val="nil"/>
              <w:bottom w:val="single" w:sz="4" w:space="0" w:color="auto"/>
              <w:right w:val="single" w:sz="8" w:space="0" w:color="auto"/>
            </w:tcBorders>
            <w:shd w:val="clear" w:color="auto" w:fill="auto"/>
            <w:vAlign w:val="bottom"/>
            <w:hideMark/>
          </w:tcPr>
          <w:p w14:paraId="18B6F737" w14:textId="77777777" w:rsidR="00237E84" w:rsidRPr="00FF6BD3" w:rsidRDefault="00237E84" w:rsidP="00FF6BD3">
            <w:pPr>
              <w:ind w:firstLine="0"/>
              <w:jc w:val="left"/>
              <w:rPr>
                <w:sz w:val="22"/>
                <w:szCs w:val="22"/>
                <w:lang w:val="ro-MD" w:eastAsia="ru-RU"/>
              </w:rPr>
            </w:pPr>
            <w:r w:rsidRPr="00FF6BD3">
              <w:rPr>
                <w:sz w:val="22"/>
                <w:szCs w:val="22"/>
                <w:lang w:val="ro-MD" w:eastAsia="ru-RU"/>
              </w:rPr>
              <w:t>BN1-05;  BN1-06;  BN1-08</w:t>
            </w:r>
          </w:p>
        </w:tc>
      </w:tr>
      <w:tr w:rsidR="00237E84" w:rsidRPr="00FF6BD3" w14:paraId="25FE898E"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5185E18E"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vAlign w:val="bottom"/>
            <w:hideMark/>
          </w:tcPr>
          <w:p w14:paraId="182AEF5D" w14:textId="6412174C" w:rsidR="00237E84" w:rsidRPr="00FF6BD3" w:rsidRDefault="00237E84" w:rsidP="00FF6BD3">
            <w:pPr>
              <w:ind w:firstLine="0"/>
              <w:jc w:val="left"/>
              <w:rPr>
                <w:sz w:val="22"/>
                <w:szCs w:val="22"/>
                <w:lang w:val="ro-MD" w:eastAsia="ru-RU"/>
              </w:rPr>
            </w:pPr>
            <w:r>
              <w:rPr>
                <w:sz w:val="22"/>
                <w:szCs w:val="22"/>
                <w:lang w:val="ro-MD" w:eastAsia="ru-RU"/>
              </w:rPr>
              <w:t>bandaje in</w:t>
            </w:r>
            <w:r w:rsidRPr="00FF6BD3">
              <w:rPr>
                <w:sz w:val="22"/>
                <w:szCs w:val="22"/>
                <w:lang w:val="ro-MD" w:eastAsia="ru-RU"/>
              </w:rPr>
              <w:t xml:space="preserve">ghinale și </w:t>
            </w:r>
            <w:proofErr w:type="spellStart"/>
            <w:r w:rsidRPr="00FF6BD3">
              <w:rPr>
                <w:sz w:val="22"/>
                <w:szCs w:val="22"/>
                <w:lang w:val="ro-MD" w:eastAsia="ru-RU"/>
              </w:rPr>
              <w:t>scrotale</w:t>
            </w:r>
            <w:proofErr w:type="spellEnd"/>
            <w:r w:rsidRPr="00FF6BD3">
              <w:rPr>
                <w:sz w:val="22"/>
                <w:szCs w:val="22"/>
                <w:lang w:val="ro-MD" w:eastAsia="ru-RU"/>
              </w:rPr>
              <w:t xml:space="preserve"> </w:t>
            </w:r>
            <w:proofErr w:type="spellStart"/>
            <w:r w:rsidRPr="00FF6BD3">
              <w:rPr>
                <w:sz w:val="22"/>
                <w:szCs w:val="22"/>
                <w:lang w:val="ro-MD" w:eastAsia="ru-RU"/>
              </w:rPr>
              <w:t>unilaretal</w:t>
            </w:r>
            <w:r>
              <w:rPr>
                <w:sz w:val="22"/>
                <w:szCs w:val="22"/>
                <w:lang w:val="ro-MD" w:eastAsia="ru-RU"/>
              </w:rPr>
              <w:t>e</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14:paraId="422D700B" w14:textId="77777777" w:rsidR="00237E84" w:rsidRPr="00FF6BD3" w:rsidRDefault="00237E84" w:rsidP="00FF6BD3">
            <w:pPr>
              <w:ind w:firstLine="0"/>
              <w:jc w:val="center"/>
              <w:rPr>
                <w:sz w:val="22"/>
                <w:szCs w:val="22"/>
                <w:lang w:val="ro-MD" w:eastAsia="ru-RU"/>
              </w:rPr>
            </w:pPr>
            <w:r w:rsidRPr="00FF6BD3">
              <w:rPr>
                <w:sz w:val="22"/>
                <w:szCs w:val="22"/>
                <w:lang w:val="ro-MD" w:eastAsia="ru-RU"/>
              </w:rPr>
              <w:t>23</w:t>
            </w:r>
          </w:p>
        </w:tc>
        <w:tc>
          <w:tcPr>
            <w:tcW w:w="4276" w:type="dxa"/>
            <w:tcBorders>
              <w:top w:val="nil"/>
              <w:left w:val="nil"/>
              <w:bottom w:val="single" w:sz="4" w:space="0" w:color="auto"/>
              <w:right w:val="single" w:sz="8" w:space="0" w:color="auto"/>
            </w:tcBorders>
            <w:shd w:val="clear" w:color="auto" w:fill="auto"/>
            <w:vAlign w:val="center"/>
            <w:hideMark/>
          </w:tcPr>
          <w:p w14:paraId="643024BE" w14:textId="77777777" w:rsidR="00237E84" w:rsidRPr="00FF6BD3" w:rsidRDefault="00237E84" w:rsidP="00FF6BD3">
            <w:pPr>
              <w:ind w:firstLine="0"/>
              <w:jc w:val="left"/>
              <w:rPr>
                <w:sz w:val="22"/>
                <w:szCs w:val="22"/>
                <w:lang w:val="ro-MD" w:eastAsia="ru-RU"/>
              </w:rPr>
            </w:pPr>
            <w:r w:rsidRPr="00FF6BD3">
              <w:rPr>
                <w:sz w:val="22"/>
                <w:szCs w:val="22"/>
                <w:lang w:val="ro-MD" w:eastAsia="ru-RU"/>
              </w:rPr>
              <w:t>BN1-09;  BN1-11</w:t>
            </w:r>
          </w:p>
        </w:tc>
      </w:tr>
      <w:tr w:rsidR="00237E84" w:rsidRPr="00FF6BD3" w14:paraId="55975D3B"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30EFE215"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vAlign w:val="center"/>
            <w:hideMark/>
          </w:tcPr>
          <w:p w14:paraId="7DC0FCC4" w14:textId="2603DC55" w:rsidR="00237E84" w:rsidRPr="00FF6BD3" w:rsidRDefault="00237E84" w:rsidP="00FF6BD3">
            <w:pPr>
              <w:ind w:firstLine="0"/>
              <w:jc w:val="left"/>
              <w:rPr>
                <w:sz w:val="22"/>
                <w:szCs w:val="22"/>
                <w:lang w:val="ro-MD" w:eastAsia="ru-RU"/>
              </w:rPr>
            </w:pPr>
            <w:r>
              <w:rPr>
                <w:sz w:val="22"/>
                <w:szCs w:val="22"/>
                <w:lang w:val="ro-MD" w:eastAsia="ru-RU"/>
              </w:rPr>
              <w:t>bandaje in</w:t>
            </w:r>
            <w:r w:rsidRPr="00FF6BD3">
              <w:rPr>
                <w:sz w:val="22"/>
                <w:szCs w:val="22"/>
                <w:lang w:val="ro-MD" w:eastAsia="ru-RU"/>
              </w:rPr>
              <w:t xml:space="preserve">ghinale și </w:t>
            </w:r>
            <w:proofErr w:type="spellStart"/>
            <w:r w:rsidRPr="00FF6BD3">
              <w:rPr>
                <w:sz w:val="22"/>
                <w:szCs w:val="22"/>
                <w:lang w:val="ro-MD" w:eastAsia="ru-RU"/>
              </w:rPr>
              <w:t>scrotale</w:t>
            </w:r>
            <w:proofErr w:type="spellEnd"/>
            <w:r w:rsidRPr="00FF6BD3">
              <w:rPr>
                <w:sz w:val="22"/>
                <w:szCs w:val="22"/>
                <w:lang w:val="ro-MD" w:eastAsia="ru-RU"/>
              </w:rPr>
              <w:t xml:space="preserve"> bilateral</w:t>
            </w:r>
            <w:r>
              <w:rPr>
                <w:sz w:val="22"/>
                <w:szCs w:val="22"/>
                <w:lang w:val="ro-MD" w:eastAsia="ru-RU"/>
              </w:rPr>
              <w:t>e</w:t>
            </w:r>
          </w:p>
        </w:tc>
        <w:tc>
          <w:tcPr>
            <w:tcW w:w="840" w:type="dxa"/>
            <w:tcBorders>
              <w:top w:val="nil"/>
              <w:left w:val="nil"/>
              <w:bottom w:val="single" w:sz="4" w:space="0" w:color="auto"/>
              <w:right w:val="single" w:sz="4" w:space="0" w:color="auto"/>
            </w:tcBorders>
            <w:shd w:val="clear" w:color="auto" w:fill="auto"/>
            <w:noWrap/>
            <w:vAlign w:val="center"/>
            <w:hideMark/>
          </w:tcPr>
          <w:p w14:paraId="6FADF3CB" w14:textId="77777777" w:rsidR="00237E84" w:rsidRPr="00FF6BD3" w:rsidRDefault="00237E84" w:rsidP="00FF6BD3">
            <w:pPr>
              <w:ind w:firstLine="0"/>
              <w:jc w:val="center"/>
              <w:rPr>
                <w:sz w:val="22"/>
                <w:szCs w:val="22"/>
                <w:lang w:val="ro-MD" w:eastAsia="ru-RU"/>
              </w:rPr>
            </w:pPr>
            <w:r w:rsidRPr="00FF6BD3">
              <w:rPr>
                <w:sz w:val="22"/>
                <w:szCs w:val="22"/>
                <w:lang w:val="ro-MD" w:eastAsia="ru-RU"/>
              </w:rPr>
              <w:t>24</w:t>
            </w:r>
          </w:p>
        </w:tc>
        <w:tc>
          <w:tcPr>
            <w:tcW w:w="4276" w:type="dxa"/>
            <w:tcBorders>
              <w:top w:val="nil"/>
              <w:left w:val="nil"/>
              <w:bottom w:val="single" w:sz="4" w:space="0" w:color="auto"/>
              <w:right w:val="single" w:sz="8" w:space="0" w:color="auto"/>
            </w:tcBorders>
            <w:shd w:val="clear" w:color="auto" w:fill="auto"/>
            <w:vAlign w:val="center"/>
            <w:hideMark/>
          </w:tcPr>
          <w:p w14:paraId="7F6EB80A" w14:textId="77777777" w:rsidR="00237E84" w:rsidRPr="00FF6BD3" w:rsidRDefault="00237E84" w:rsidP="00FF6BD3">
            <w:pPr>
              <w:ind w:firstLine="0"/>
              <w:jc w:val="left"/>
              <w:rPr>
                <w:sz w:val="22"/>
                <w:szCs w:val="22"/>
                <w:lang w:val="ro-MD" w:eastAsia="ru-RU"/>
              </w:rPr>
            </w:pPr>
            <w:r w:rsidRPr="00FF6BD3">
              <w:rPr>
                <w:sz w:val="22"/>
                <w:szCs w:val="22"/>
                <w:lang w:val="ro-MD" w:eastAsia="ru-RU"/>
              </w:rPr>
              <w:t>BN1-10;  BN1-12;  BN1-14</w:t>
            </w:r>
          </w:p>
        </w:tc>
      </w:tr>
      <w:tr w:rsidR="00237E84" w:rsidRPr="00CB5B24" w14:paraId="2BD3F6A0" w14:textId="77777777" w:rsidTr="00900EEF">
        <w:trPr>
          <w:gridAfter w:val="2"/>
          <w:wAfter w:w="4368" w:type="dxa"/>
          <w:trHeight w:val="6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2AE0752E"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noWrap/>
            <w:vAlign w:val="center"/>
            <w:hideMark/>
          </w:tcPr>
          <w:p w14:paraId="7FFC29E4" w14:textId="77777777" w:rsidR="00237E84" w:rsidRPr="00FF6BD3" w:rsidRDefault="00237E84" w:rsidP="00FF6BD3">
            <w:pPr>
              <w:ind w:firstLine="0"/>
              <w:jc w:val="left"/>
              <w:rPr>
                <w:sz w:val="22"/>
                <w:szCs w:val="22"/>
                <w:lang w:val="ro-MD" w:eastAsia="ru-RU"/>
              </w:rPr>
            </w:pPr>
            <w:r w:rsidRPr="00FF6BD3">
              <w:rPr>
                <w:sz w:val="22"/>
                <w:szCs w:val="22"/>
                <w:lang w:val="ro-MD" w:eastAsia="ru-RU"/>
              </w:rPr>
              <w:t>bandaje</w:t>
            </w:r>
          </w:p>
        </w:tc>
        <w:tc>
          <w:tcPr>
            <w:tcW w:w="840" w:type="dxa"/>
            <w:tcBorders>
              <w:top w:val="nil"/>
              <w:left w:val="nil"/>
              <w:bottom w:val="single" w:sz="4" w:space="0" w:color="auto"/>
              <w:right w:val="single" w:sz="4" w:space="0" w:color="auto"/>
            </w:tcBorders>
            <w:shd w:val="clear" w:color="auto" w:fill="auto"/>
            <w:noWrap/>
            <w:vAlign w:val="center"/>
            <w:hideMark/>
          </w:tcPr>
          <w:p w14:paraId="07E01B46" w14:textId="77777777" w:rsidR="00237E84" w:rsidRPr="00FF6BD3" w:rsidRDefault="00237E84" w:rsidP="00FF6BD3">
            <w:pPr>
              <w:ind w:firstLine="0"/>
              <w:jc w:val="center"/>
              <w:rPr>
                <w:sz w:val="22"/>
                <w:szCs w:val="22"/>
                <w:lang w:val="ro-MD" w:eastAsia="ru-RU"/>
              </w:rPr>
            </w:pPr>
            <w:r w:rsidRPr="00FF6BD3">
              <w:rPr>
                <w:sz w:val="22"/>
                <w:szCs w:val="22"/>
                <w:lang w:val="ro-MD" w:eastAsia="ru-RU"/>
              </w:rPr>
              <w:t>25</w:t>
            </w:r>
          </w:p>
        </w:tc>
        <w:tc>
          <w:tcPr>
            <w:tcW w:w="4276" w:type="dxa"/>
            <w:tcBorders>
              <w:top w:val="nil"/>
              <w:left w:val="nil"/>
              <w:bottom w:val="single" w:sz="4" w:space="0" w:color="auto"/>
              <w:right w:val="single" w:sz="8" w:space="0" w:color="auto"/>
            </w:tcBorders>
            <w:shd w:val="clear" w:color="auto" w:fill="auto"/>
            <w:vAlign w:val="bottom"/>
            <w:hideMark/>
          </w:tcPr>
          <w:p w14:paraId="3B830141" w14:textId="77777777" w:rsidR="00237E84" w:rsidRPr="00FF6BD3" w:rsidRDefault="00237E84" w:rsidP="00FF6BD3">
            <w:pPr>
              <w:ind w:firstLine="0"/>
              <w:jc w:val="left"/>
              <w:rPr>
                <w:sz w:val="22"/>
                <w:szCs w:val="22"/>
                <w:lang w:val="ro-MD" w:eastAsia="ru-RU"/>
              </w:rPr>
            </w:pPr>
            <w:r w:rsidRPr="00FF6BD3">
              <w:rPr>
                <w:sz w:val="22"/>
                <w:szCs w:val="22"/>
                <w:lang w:val="ro-MD" w:eastAsia="ru-RU"/>
              </w:rPr>
              <w:t>BN2-01; BN3-01; BN3-02; BN3-03; BN3-04; BN3-05; BN3-07; BN3-10</w:t>
            </w:r>
          </w:p>
        </w:tc>
      </w:tr>
      <w:tr w:rsidR="00237E84" w:rsidRPr="00FF6BD3" w14:paraId="668808AE" w14:textId="77777777" w:rsidTr="00900EEF">
        <w:trPr>
          <w:gridAfter w:val="2"/>
          <w:wAfter w:w="4368" w:type="dxa"/>
          <w:trHeight w:val="6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7DA9340F"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vAlign w:val="bottom"/>
            <w:hideMark/>
          </w:tcPr>
          <w:p w14:paraId="5F3F1EC8" w14:textId="2514BDEB" w:rsidR="00237E84" w:rsidRPr="00FF6BD3" w:rsidRDefault="00237E84" w:rsidP="00FF6BD3">
            <w:pPr>
              <w:ind w:firstLine="0"/>
              <w:jc w:val="left"/>
              <w:rPr>
                <w:sz w:val="22"/>
                <w:szCs w:val="22"/>
                <w:lang w:val="ro-MD" w:eastAsia="ru-RU"/>
              </w:rPr>
            </w:pPr>
            <w:r w:rsidRPr="00FF6BD3">
              <w:rPr>
                <w:sz w:val="22"/>
                <w:szCs w:val="22"/>
                <w:lang w:val="ro-MD" w:eastAsia="ru-RU"/>
              </w:rPr>
              <w:t>bandaje compresiv</w:t>
            </w:r>
            <w:r>
              <w:rPr>
                <w:sz w:val="22"/>
                <w:szCs w:val="22"/>
                <w:lang w:val="ro-MD" w:eastAsia="ru-RU"/>
              </w:rPr>
              <w:t xml:space="preserve">e </w:t>
            </w:r>
            <w:r w:rsidRPr="00FF6BD3">
              <w:rPr>
                <w:sz w:val="22"/>
                <w:szCs w:val="22"/>
                <w:lang w:val="ro-MD" w:eastAsia="ru-RU"/>
              </w:rPr>
              <w:t xml:space="preserve"> pentru mijloace ajutătoare</w:t>
            </w:r>
          </w:p>
        </w:tc>
        <w:tc>
          <w:tcPr>
            <w:tcW w:w="840" w:type="dxa"/>
            <w:tcBorders>
              <w:top w:val="nil"/>
              <w:left w:val="nil"/>
              <w:bottom w:val="single" w:sz="4" w:space="0" w:color="auto"/>
              <w:right w:val="single" w:sz="4" w:space="0" w:color="auto"/>
            </w:tcBorders>
            <w:shd w:val="clear" w:color="auto" w:fill="auto"/>
            <w:noWrap/>
            <w:vAlign w:val="center"/>
            <w:hideMark/>
          </w:tcPr>
          <w:p w14:paraId="138CB7C0" w14:textId="77777777" w:rsidR="00237E84" w:rsidRPr="00FF6BD3" w:rsidRDefault="00237E84" w:rsidP="00FF6BD3">
            <w:pPr>
              <w:ind w:firstLine="0"/>
              <w:jc w:val="center"/>
              <w:rPr>
                <w:sz w:val="22"/>
                <w:szCs w:val="22"/>
                <w:lang w:val="ro-MD" w:eastAsia="ru-RU"/>
              </w:rPr>
            </w:pPr>
            <w:r w:rsidRPr="00FF6BD3">
              <w:rPr>
                <w:sz w:val="22"/>
                <w:szCs w:val="22"/>
                <w:lang w:val="ro-MD" w:eastAsia="ru-RU"/>
              </w:rPr>
              <w:t>26</w:t>
            </w:r>
          </w:p>
        </w:tc>
        <w:tc>
          <w:tcPr>
            <w:tcW w:w="4276" w:type="dxa"/>
            <w:tcBorders>
              <w:top w:val="nil"/>
              <w:left w:val="nil"/>
              <w:bottom w:val="single" w:sz="4" w:space="0" w:color="auto"/>
              <w:right w:val="single" w:sz="8" w:space="0" w:color="auto"/>
            </w:tcBorders>
            <w:shd w:val="clear" w:color="auto" w:fill="auto"/>
            <w:vAlign w:val="center"/>
            <w:hideMark/>
          </w:tcPr>
          <w:p w14:paraId="1871F31B" w14:textId="77777777" w:rsidR="00237E84" w:rsidRPr="00FF6BD3" w:rsidRDefault="00237E84" w:rsidP="00FF6BD3">
            <w:pPr>
              <w:ind w:firstLine="0"/>
              <w:jc w:val="left"/>
              <w:rPr>
                <w:sz w:val="22"/>
                <w:szCs w:val="22"/>
                <w:lang w:val="ro-MD" w:eastAsia="ru-RU"/>
              </w:rPr>
            </w:pPr>
            <w:r w:rsidRPr="00FF6BD3">
              <w:rPr>
                <w:sz w:val="22"/>
                <w:szCs w:val="22"/>
                <w:lang w:val="ro-MD" w:eastAsia="ru-RU"/>
              </w:rPr>
              <w:t>BN3-06</w:t>
            </w:r>
          </w:p>
        </w:tc>
      </w:tr>
      <w:tr w:rsidR="00237E84" w:rsidRPr="00FF6BD3" w14:paraId="094DBF99"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0BC1EC0E"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noWrap/>
            <w:vAlign w:val="bottom"/>
            <w:hideMark/>
          </w:tcPr>
          <w:p w14:paraId="29899DB1" w14:textId="77777777" w:rsidR="00237E84" w:rsidRPr="00FF6BD3" w:rsidRDefault="00237E84" w:rsidP="00FF6BD3">
            <w:pPr>
              <w:ind w:firstLine="0"/>
              <w:jc w:val="left"/>
              <w:rPr>
                <w:sz w:val="22"/>
                <w:szCs w:val="22"/>
                <w:lang w:val="ro-MD" w:eastAsia="ru-RU"/>
              </w:rPr>
            </w:pPr>
            <w:r w:rsidRPr="00FF6BD3">
              <w:rPr>
                <w:sz w:val="22"/>
                <w:szCs w:val="22"/>
                <w:lang w:val="ro-MD" w:eastAsia="ru-RU"/>
              </w:rPr>
              <w:t>bandaje-corset</w:t>
            </w:r>
          </w:p>
        </w:tc>
        <w:tc>
          <w:tcPr>
            <w:tcW w:w="840" w:type="dxa"/>
            <w:tcBorders>
              <w:top w:val="nil"/>
              <w:left w:val="nil"/>
              <w:bottom w:val="single" w:sz="4" w:space="0" w:color="auto"/>
              <w:right w:val="single" w:sz="4" w:space="0" w:color="auto"/>
            </w:tcBorders>
            <w:shd w:val="clear" w:color="auto" w:fill="auto"/>
            <w:noWrap/>
            <w:vAlign w:val="center"/>
            <w:hideMark/>
          </w:tcPr>
          <w:p w14:paraId="1F736984" w14:textId="77777777" w:rsidR="00237E84" w:rsidRPr="00FF6BD3" w:rsidRDefault="00237E84" w:rsidP="00FF6BD3">
            <w:pPr>
              <w:ind w:firstLine="0"/>
              <w:jc w:val="center"/>
              <w:rPr>
                <w:sz w:val="22"/>
                <w:szCs w:val="22"/>
                <w:lang w:val="ro-MD" w:eastAsia="ru-RU"/>
              </w:rPr>
            </w:pPr>
            <w:r w:rsidRPr="00FF6BD3">
              <w:rPr>
                <w:sz w:val="22"/>
                <w:szCs w:val="22"/>
                <w:lang w:val="ro-MD" w:eastAsia="ru-RU"/>
              </w:rPr>
              <w:t>27</w:t>
            </w:r>
          </w:p>
        </w:tc>
        <w:tc>
          <w:tcPr>
            <w:tcW w:w="4276" w:type="dxa"/>
            <w:tcBorders>
              <w:top w:val="nil"/>
              <w:left w:val="nil"/>
              <w:bottom w:val="single" w:sz="4" w:space="0" w:color="auto"/>
              <w:right w:val="single" w:sz="8" w:space="0" w:color="auto"/>
            </w:tcBorders>
            <w:shd w:val="clear" w:color="auto" w:fill="auto"/>
            <w:vAlign w:val="bottom"/>
            <w:hideMark/>
          </w:tcPr>
          <w:p w14:paraId="29A3BB1B" w14:textId="77777777" w:rsidR="00237E84" w:rsidRPr="00FF6BD3" w:rsidRDefault="00237E84" w:rsidP="00FF6BD3">
            <w:pPr>
              <w:ind w:firstLine="0"/>
              <w:jc w:val="left"/>
              <w:rPr>
                <w:sz w:val="22"/>
                <w:szCs w:val="22"/>
                <w:lang w:val="ro-MD" w:eastAsia="ru-RU"/>
              </w:rPr>
            </w:pPr>
            <w:r w:rsidRPr="00FF6BD3">
              <w:rPr>
                <w:sz w:val="22"/>
                <w:szCs w:val="22"/>
                <w:lang w:val="ro-MD" w:eastAsia="ru-RU"/>
              </w:rPr>
              <w:t>BN3-09</w:t>
            </w:r>
          </w:p>
        </w:tc>
      </w:tr>
      <w:tr w:rsidR="00237E84" w:rsidRPr="00FF6BD3" w14:paraId="592B29D8"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06BBFA52"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noWrap/>
            <w:vAlign w:val="bottom"/>
            <w:hideMark/>
          </w:tcPr>
          <w:p w14:paraId="747ED5EE" w14:textId="77777777" w:rsidR="00237E84" w:rsidRPr="00FF6BD3" w:rsidRDefault="00237E84" w:rsidP="00FF6BD3">
            <w:pPr>
              <w:ind w:firstLine="0"/>
              <w:jc w:val="left"/>
              <w:rPr>
                <w:sz w:val="22"/>
                <w:szCs w:val="22"/>
                <w:lang w:val="ro-MD" w:eastAsia="ru-RU"/>
              </w:rPr>
            </w:pPr>
            <w:r w:rsidRPr="00FF6BD3">
              <w:rPr>
                <w:sz w:val="22"/>
                <w:szCs w:val="22"/>
                <w:lang w:val="ro-MD" w:eastAsia="ru-RU"/>
              </w:rPr>
              <w:t>suspensor</w:t>
            </w:r>
          </w:p>
        </w:tc>
        <w:tc>
          <w:tcPr>
            <w:tcW w:w="840" w:type="dxa"/>
            <w:tcBorders>
              <w:top w:val="nil"/>
              <w:left w:val="nil"/>
              <w:bottom w:val="single" w:sz="4" w:space="0" w:color="auto"/>
              <w:right w:val="single" w:sz="4" w:space="0" w:color="auto"/>
            </w:tcBorders>
            <w:shd w:val="clear" w:color="auto" w:fill="auto"/>
            <w:noWrap/>
            <w:vAlign w:val="center"/>
            <w:hideMark/>
          </w:tcPr>
          <w:p w14:paraId="40E209DE" w14:textId="77777777" w:rsidR="00237E84" w:rsidRPr="00FF6BD3" w:rsidRDefault="00237E84" w:rsidP="00FF6BD3">
            <w:pPr>
              <w:ind w:firstLine="0"/>
              <w:jc w:val="center"/>
              <w:rPr>
                <w:sz w:val="22"/>
                <w:szCs w:val="22"/>
                <w:lang w:val="ro-MD" w:eastAsia="ru-RU"/>
              </w:rPr>
            </w:pPr>
            <w:r w:rsidRPr="00FF6BD3">
              <w:rPr>
                <w:sz w:val="22"/>
                <w:szCs w:val="22"/>
                <w:lang w:val="ro-MD" w:eastAsia="ru-RU"/>
              </w:rPr>
              <w:t>28</w:t>
            </w:r>
          </w:p>
        </w:tc>
        <w:tc>
          <w:tcPr>
            <w:tcW w:w="4276" w:type="dxa"/>
            <w:tcBorders>
              <w:top w:val="nil"/>
              <w:left w:val="nil"/>
              <w:bottom w:val="single" w:sz="4" w:space="0" w:color="auto"/>
              <w:right w:val="single" w:sz="8" w:space="0" w:color="auto"/>
            </w:tcBorders>
            <w:shd w:val="clear" w:color="auto" w:fill="auto"/>
            <w:vAlign w:val="bottom"/>
            <w:hideMark/>
          </w:tcPr>
          <w:p w14:paraId="3AA14D9C" w14:textId="77777777" w:rsidR="00237E84" w:rsidRPr="00FF6BD3" w:rsidRDefault="00237E84" w:rsidP="00FF6BD3">
            <w:pPr>
              <w:ind w:firstLine="0"/>
              <w:jc w:val="left"/>
              <w:rPr>
                <w:sz w:val="22"/>
                <w:szCs w:val="22"/>
                <w:lang w:val="ro-MD" w:eastAsia="ru-RU"/>
              </w:rPr>
            </w:pPr>
            <w:r w:rsidRPr="00FF6BD3">
              <w:rPr>
                <w:sz w:val="22"/>
                <w:szCs w:val="22"/>
                <w:lang w:val="ro-MD" w:eastAsia="ru-RU"/>
              </w:rPr>
              <w:t>PI-01;  PI-02</w:t>
            </w:r>
          </w:p>
        </w:tc>
      </w:tr>
      <w:tr w:rsidR="00237E84" w:rsidRPr="00FF6BD3" w14:paraId="6EB12259"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67F12AF1"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nil"/>
              <w:right w:val="single" w:sz="4" w:space="0" w:color="auto"/>
            </w:tcBorders>
            <w:shd w:val="clear" w:color="auto" w:fill="auto"/>
            <w:vAlign w:val="bottom"/>
            <w:hideMark/>
          </w:tcPr>
          <w:p w14:paraId="2A0959D6" w14:textId="77777777" w:rsidR="00237E84" w:rsidRPr="00FF6BD3" w:rsidRDefault="00237E84" w:rsidP="00FF6BD3">
            <w:pPr>
              <w:ind w:firstLine="0"/>
              <w:jc w:val="left"/>
              <w:rPr>
                <w:sz w:val="22"/>
                <w:szCs w:val="22"/>
                <w:lang w:val="ro-MD" w:eastAsia="ru-RU"/>
              </w:rPr>
            </w:pPr>
            <w:proofErr w:type="spellStart"/>
            <w:r w:rsidRPr="00FF6BD3">
              <w:rPr>
                <w:sz w:val="22"/>
                <w:szCs w:val="22"/>
                <w:lang w:val="ro-MD" w:eastAsia="ru-RU"/>
              </w:rPr>
              <w:t>cureluşă</w:t>
            </w:r>
            <w:proofErr w:type="spellEnd"/>
            <w:r w:rsidRPr="00FF6BD3">
              <w:rPr>
                <w:sz w:val="22"/>
                <w:szCs w:val="22"/>
                <w:lang w:val="ro-MD" w:eastAsia="ru-RU"/>
              </w:rPr>
              <w:t xml:space="preserve">  "</w:t>
            </w:r>
            <w:proofErr w:type="spellStart"/>
            <w:r w:rsidRPr="00FF6BD3">
              <w:rPr>
                <w:sz w:val="22"/>
                <w:szCs w:val="22"/>
                <w:lang w:val="ro-MD" w:eastAsia="ru-RU"/>
              </w:rPr>
              <w:t>Pavlic</w:t>
            </w:r>
            <w:proofErr w:type="spellEnd"/>
            <w:r w:rsidRPr="00FF6BD3">
              <w:rPr>
                <w:sz w:val="22"/>
                <w:szCs w:val="22"/>
                <w:lang w:val="ro-MD" w:eastAsia="ru-RU"/>
              </w:rPr>
              <w:t>"</w:t>
            </w:r>
          </w:p>
        </w:tc>
        <w:tc>
          <w:tcPr>
            <w:tcW w:w="840" w:type="dxa"/>
            <w:tcBorders>
              <w:top w:val="nil"/>
              <w:left w:val="nil"/>
              <w:bottom w:val="single" w:sz="4" w:space="0" w:color="auto"/>
              <w:right w:val="single" w:sz="4" w:space="0" w:color="auto"/>
            </w:tcBorders>
            <w:shd w:val="clear" w:color="auto" w:fill="auto"/>
            <w:noWrap/>
            <w:vAlign w:val="center"/>
            <w:hideMark/>
          </w:tcPr>
          <w:p w14:paraId="43C82B01" w14:textId="77777777" w:rsidR="00237E84" w:rsidRPr="00FF6BD3" w:rsidRDefault="00237E84" w:rsidP="00FF6BD3">
            <w:pPr>
              <w:ind w:firstLine="0"/>
              <w:jc w:val="center"/>
              <w:rPr>
                <w:sz w:val="22"/>
                <w:szCs w:val="22"/>
                <w:lang w:val="ro-MD" w:eastAsia="ru-RU"/>
              </w:rPr>
            </w:pPr>
            <w:r w:rsidRPr="00FF6BD3">
              <w:rPr>
                <w:sz w:val="22"/>
                <w:szCs w:val="22"/>
                <w:lang w:val="ro-MD" w:eastAsia="ru-RU"/>
              </w:rPr>
              <w:t>29</w:t>
            </w:r>
          </w:p>
        </w:tc>
        <w:tc>
          <w:tcPr>
            <w:tcW w:w="4276" w:type="dxa"/>
            <w:tcBorders>
              <w:top w:val="nil"/>
              <w:left w:val="nil"/>
              <w:bottom w:val="single" w:sz="4" w:space="0" w:color="auto"/>
              <w:right w:val="single" w:sz="8" w:space="0" w:color="auto"/>
            </w:tcBorders>
            <w:shd w:val="clear" w:color="auto" w:fill="auto"/>
            <w:vAlign w:val="bottom"/>
            <w:hideMark/>
          </w:tcPr>
          <w:p w14:paraId="71268B0B" w14:textId="77777777" w:rsidR="00237E84" w:rsidRPr="00FF6BD3" w:rsidRDefault="00237E84" w:rsidP="00FF6BD3">
            <w:pPr>
              <w:ind w:firstLine="0"/>
              <w:jc w:val="left"/>
              <w:rPr>
                <w:sz w:val="22"/>
                <w:szCs w:val="22"/>
                <w:lang w:val="ro-MD" w:eastAsia="ru-RU"/>
              </w:rPr>
            </w:pPr>
            <w:r w:rsidRPr="00FF6BD3">
              <w:rPr>
                <w:sz w:val="22"/>
                <w:szCs w:val="22"/>
                <w:lang w:val="ro-MD" w:eastAsia="ru-RU"/>
              </w:rPr>
              <w:t>PI-01-01</w:t>
            </w:r>
          </w:p>
        </w:tc>
      </w:tr>
      <w:tr w:rsidR="00237E84" w:rsidRPr="00FF6BD3" w14:paraId="75161258" w14:textId="77777777" w:rsidTr="00900EEF">
        <w:trPr>
          <w:gridAfter w:val="2"/>
          <w:wAfter w:w="4368" w:type="dxa"/>
          <w:trHeight w:val="300"/>
        </w:trPr>
        <w:tc>
          <w:tcPr>
            <w:tcW w:w="463" w:type="dxa"/>
            <w:gridSpan w:val="2"/>
            <w:tcBorders>
              <w:top w:val="nil"/>
              <w:left w:val="single" w:sz="8" w:space="0" w:color="auto"/>
              <w:bottom w:val="single" w:sz="4" w:space="0" w:color="auto"/>
              <w:right w:val="nil"/>
            </w:tcBorders>
            <w:shd w:val="clear" w:color="auto" w:fill="auto"/>
            <w:noWrap/>
            <w:vAlign w:val="center"/>
            <w:hideMark/>
          </w:tcPr>
          <w:p w14:paraId="1C7FAC31"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FD9104" w14:textId="77777777" w:rsidR="00237E84" w:rsidRPr="00FF6BD3" w:rsidRDefault="00237E84" w:rsidP="00FF6BD3">
            <w:pPr>
              <w:ind w:firstLine="0"/>
              <w:jc w:val="center"/>
              <w:rPr>
                <w:b/>
                <w:bCs/>
                <w:sz w:val="22"/>
                <w:szCs w:val="22"/>
                <w:lang w:val="ro-MD" w:eastAsia="ru-RU"/>
              </w:rPr>
            </w:pPr>
            <w:r w:rsidRPr="00FF6BD3">
              <w:rPr>
                <w:b/>
                <w:bCs/>
                <w:sz w:val="22"/>
                <w:szCs w:val="22"/>
                <w:lang w:val="ro-MD" w:eastAsia="ru-RU"/>
              </w:rPr>
              <w:t>IV.  REPARAȚII</w:t>
            </w:r>
          </w:p>
        </w:tc>
        <w:tc>
          <w:tcPr>
            <w:tcW w:w="840" w:type="dxa"/>
            <w:tcBorders>
              <w:top w:val="nil"/>
              <w:left w:val="nil"/>
              <w:bottom w:val="single" w:sz="4" w:space="0" w:color="auto"/>
              <w:right w:val="single" w:sz="4" w:space="0" w:color="auto"/>
            </w:tcBorders>
            <w:shd w:val="clear" w:color="auto" w:fill="auto"/>
            <w:vAlign w:val="bottom"/>
            <w:hideMark/>
          </w:tcPr>
          <w:p w14:paraId="62B12FA7" w14:textId="77777777" w:rsidR="00237E84" w:rsidRPr="00FF6BD3" w:rsidRDefault="00237E84" w:rsidP="00FF6BD3">
            <w:pPr>
              <w:ind w:firstLine="0"/>
              <w:jc w:val="center"/>
              <w:rPr>
                <w:b/>
                <w:bCs/>
                <w:sz w:val="22"/>
                <w:szCs w:val="22"/>
                <w:lang w:val="ro-MD" w:eastAsia="ru-RU"/>
              </w:rPr>
            </w:pPr>
            <w:r w:rsidRPr="00FF6BD3">
              <w:rPr>
                <w:b/>
                <w:bCs/>
                <w:sz w:val="22"/>
                <w:szCs w:val="22"/>
                <w:lang w:val="ro-MD" w:eastAsia="ru-RU"/>
              </w:rPr>
              <w:t>30</w:t>
            </w:r>
          </w:p>
        </w:tc>
        <w:tc>
          <w:tcPr>
            <w:tcW w:w="4276" w:type="dxa"/>
            <w:tcBorders>
              <w:top w:val="nil"/>
              <w:left w:val="nil"/>
              <w:bottom w:val="single" w:sz="4" w:space="0" w:color="auto"/>
              <w:right w:val="single" w:sz="8" w:space="0" w:color="auto"/>
            </w:tcBorders>
            <w:shd w:val="clear" w:color="auto" w:fill="auto"/>
            <w:vAlign w:val="bottom"/>
            <w:hideMark/>
          </w:tcPr>
          <w:p w14:paraId="427DF468" w14:textId="77777777" w:rsidR="00237E84" w:rsidRPr="00FF6BD3" w:rsidRDefault="00237E84" w:rsidP="00FF6BD3">
            <w:pPr>
              <w:ind w:firstLine="0"/>
              <w:jc w:val="left"/>
              <w:rPr>
                <w:sz w:val="22"/>
                <w:szCs w:val="22"/>
                <w:lang w:val="ro-MD" w:eastAsia="ru-RU"/>
              </w:rPr>
            </w:pPr>
            <w:r w:rsidRPr="00FF6BD3">
              <w:rPr>
                <w:sz w:val="22"/>
                <w:szCs w:val="22"/>
                <w:lang w:val="ro-MD" w:eastAsia="ru-RU"/>
              </w:rPr>
              <w:t> </w:t>
            </w:r>
          </w:p>
        </w:tc>
      </w:tr>
      <w:tr w:rsidR="00237E84" w:rsidRPr="00FF6BD3" w14:paraId="51120BC2"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6ACAAEA1"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vAlign w:val="bottom"/>
            <w:hideMark/>
          </w:tcPr>
          <w:p w14:paraId="7C9A4FA5" w14:textId="77777777" w:rsidR="00237E84" w:rsidRPr="00FF6BD3" w:rsidRDefault="00237E84" w:rsidP="00FF6BD3">
            <w:pPr>
              <w:ind w:firstLine="0"/>
              <w:jc w:val="left"/>
              <w:rPr>
                <w:sz w:val="22"/>
                <w:szCs w:val="22"/>
                <w:lang w:val="ro-MD" w:eastAsia="ru-RU"/>
              </w:rPr>
            </w:pPr>
            <w:r w:rsidRPr="00FF6BD3">
              <w:rPr>
                <w:sz w:val="22"/>
                <w:szCs w:val="22"/>
                <w:lang w:val="ro-MD" w:eastAsia="ru-RU"/>
              </w:rPr>
              <w:t>Reparaţia protezelor</w:t>
            </w:r>
          </w:p>
        </w:tc>
        <w:tc>
          <w:tcPr>
            <w:tcW w:w="840" w:type="dxa"/>
            <w:tcBorders>
              <w:top w:val="nil"/>
              <w:left w:val="nil"/>
              <w:bottom w:val="single" w:sz="4" w:space="0" w:color="auto"/>
              <w:right w:val="single" w:sz="4" w:space="0" w:color="auto"/>
            </w:tcBorders>
            <w:shd w:val="clear" w:color="auto" w:fill="auto"/>
            <w:vAlign w:val="bottom"/>
            <w:hideMark/>
          </w:tcPr>
          <w:p w14:paraId="46EE6234" w14:textId="77777777" w:rsidR="00237E84" w:rsidRPr="00FF6BD3" w:rsidRDefault="00237E84" w:rsidP="00FF6BD3">
            <w:pPr>
              <w:ind w:firstLine="0"/>
              <w:jc w:val="center"/>
              <w:rPr>
                <w:sz w:val="22"/>
                <w:szCs w:val="22"/>
                <w:lang w:val="ro-MD" w:eastAsia="ru-RU"/>
              </w:rPr>
            </w:pPr>
            <w:r w:rsidRPr="00FF6BD3">
              <w:rPr>
                <w:sz w:val="22"/>
                <w:szCs w:val="22"/>
                <w:lang w:val="ro-MD" w:eastAsia="ru-RU"/>
              </w:rPr>
              <w:t>30</w:t>
            </w:r>
          </w:p>
        </w:tc>
        <w:tc>
          <w:tcPr>
            <w:tcW w:w="4276" w:type="dxa"/>
            <w:tcBorders>
              <w:top w:val="nil"/>
              <w:left w:val="nil"/>
              <w:bottom w:val="single" w:sz="4" w:space="0" w:color="auto"/>
              <w:right w:val="single" w:sz="8" w:space="0" w:color="auto"/>
            </w:tcBorders>
            <w:shd w:val="clear" w:color="auto" w:fill="auto"/>
            <w:vAlign w:val="bottom"/>
            <w:hideMark/>
          </w:tcPr>
          <w:p w14:paraId="423A4912" w14:textId="77777777" w:rsidR="00237E84" w:rsidRPr="00FF6BD3" w:rsidRDefault="00237E84" w:rsidP="00FF6BD3">
            <w:pPr>
              <w:ind w:firstLine="0"/>
              <w:jc w:val="left"/>
              <w:rPr>
                <w:sz w:val="22"/>
                <w:szCs w:val="22"/>
                <w:lang w:val="ro-MD" w:eastAsia="ru-RU"/>
              </w:rPr>
            </w:pPr>
            <w:r w:rsidRPr="00FF6BD3">
              <w:rPr>
                <w:sz w:val="22"/>
                <w:szCs w:val="22"/>
                <w:lang w:val="ro-MD" w:eastAsia="ru-RU"/>
              </w:rPr>
              <w:t> </w:t>
            </w:r>
          </w:p>
        </w:tc>
      </w:tr>
      <w:tr w:rsidR="00237E84" w:rsidRPr="00FF6BD3" w14:paraId="09063F23" w14:textId="77777777" w:rsidTr="00F51E15">
        <w:trPr>
          <w:gridAfter w:val="2"/>
          <w:wAfter w:w="4368" w:type="dxa"/>
          <w:trHeight w:val="285"/>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3C59F19C"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vAlign w:val="bottom"/>
            <w:hideMark/>
          </w:tcPr>
          <w:p w14:paraId="6196C93C" w14:textId="449D8AA5" w:rsidR="00237E84" w:rsidRPr="00FF6BD3" w:rsidRDefault="00237E84" w:rsidP="00E4650F">
            <w:pPr>
              <w:ind w:firstLine="0"/>
              <w:jc w:val="left"/>
              <w:rPr>
                <w:sz w:val="22"/>
                <w:szCs w:val="22"/>
                <w:lang w:val="ro-MD" w:eastAsia="ru-RU"/>
              </w:rPr>
            </w:pPr>
            <w:r w:rsidRPr="00FF6BD3">
              <w:rPr>
                <w:sz w:val="22"/>
                <w:szCs w:val="22"/>
                <w:lang w:val="ro-MD" w:eastAsia="ru-RU"/>
              </w:rPr>
              <w:t>Reparaţia protezelor de tip modular</w:t>
            </w:r>
          </w:p>
        </w:tc>
        <w:tc>
          <w:tcPr>
            <w:tcW w:w="840" w:type="dxa"/>
            <w:tcBorders>
              <w:top w:val="nil"/>
              <w:left w:val="nil"/>
              <w:bottom w:val="single" w:sz="4" w:space="0" w:color="auto"/>
              <w:right w:val="single" w:sz="4" w:space="0" w:color="auto"/>
            </w:tcBorders>
            <w:shd w:val="clear" w:color="auto" w:fill="auto"/>
            <w:vAlign w:val="bottom"/>
            <w:hideMark/>
          </w:tcPr>
          <w:p w14:paraId="18936D38" w14:textId="6ADCA811" w:rsidR="00237E84" w:rsidRPr="00FF6BD3" w:rsidRDefault="00237E84" w:rsidP="00E4650F">
            <w:pPr>
              <w:ind w:firstLine="0"/>
              <w:jc w:val="center"/>
              <w:rPr>
                <w:sz w:val="22"/>
                <w:szCs w:val="22"/>
                <w:lang w:val="ro-MD" w:eastAsia="ru-RU"/>
              </w:rPr>
            </w:pPr>
            <w:r w:rsidRPr="00FF6BD3">
              <w:rPr>
                <w:sz w:val="22"/>
                <w:szCs w:val="22"/>
                <w:lang w:val="ro-MD" w:eastAsia="ru-RU"/>
              </w:rPr>
              <w:t>30E</w:t>
            </w:r>
          </w:p>
        </w:tc>
        <w:tc>
          <w:tcPr>
            <w:tcW w:w="4276" w:type="dxa"/>
            <w:tcBorders>
              <w:top w:val="nil"/>
              <w:left w:val="nil"/>
              <w:bottom w:val="single" w:sz="4" w:space="0" w:color="auto"/>
              <w:right w:val="single" w:sz="8" w:space="0" w:color="auto"/>
            </w:tcBorders>
            <w:shd w:val="clear" w:color="auto" w:fill="auto"/>
            <w:vAlign w:val="bottom"/>
            <w:hideMark/>
          </w:tcPr>
          <w:p w14:paraId="6AD1ADD2" w14:textId="77777777" w:rsidR="00237E84" w:rsidRPr="00FF6BD3" w:rsidRDefault="00237E84" w:rsidP="00FF6BD3">
            <w:pPr>
              <w:ind w:firstLine="0"/>
              <w:jc w:val="left"/>
              <w:rPr>
                <w:sz w:val="22"/>
                <w:szCs w:val="22"/>
                <w:lang w:val="ro-MD" w:eastAsia="ru-RU"/>
              </w:rPr>
            </w:pPr>
            <w:r w:rsidRPr="00FF6BD3">
              <w:rPr>
                <w:sz w:val="22"/>
                <w:szCs w:val="22"/>
                <w:lang w:val="ro-MD" w:eastAsia="ru-RU"/>
              </w:rPr>
              <w:t> </w:t>
            </w:r>
          </w:p>
        </w:tc>
      </w:tr>
      <w:tr w:rsidR="00F51E15" w:rsidRPr="00FF6BD3" w14:paraId="118A356D" w14:textId="77777777" w:rsidTr="00F51E15">
        <w:trPr>
          <w:gridAfter w:val="2"/>
          <w:wAfter w:w="4368" w:type="dxa"/>
          <w:trHeight w:val="285"/>
        </w:trPr>
        <w:tc>
          <w:tcPr>
            <w:tcW w:w="4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4A822D" w14:textId="7E305CA7" w:rsidR="00F51E15" w:rsidRPr="00FF6BD3" w:rsidRDefault="00F51E15" w:rsidP="00F51E15">
            <w:pPr>
              <w:ind w:firstLine="0"/>
              <w:jc w:val="center"/>
              <w:rPr>
                <w:b/>
                <w:bCs/>
                <w:color w:val="000000"/>
                <w:sz w:val="22"/>
                <w:szCs w:val="22"/>
                <w:lang w:val="ro-MD" w:eastAsia="ru-RU"/>
              </w:rPr>
            </w:pPr>
            <w:r>
              <w:rPr>
                <w:b/>
                <w:bCs/>
                <w:color w:val="000000"/>
                <w:sz w:val="22"/>
                <w:szCs w:val="22"/>
                <w:lang w:val="ro-MD" w:eastAsia="ru-RU"/>
              </w:rPr>
              <w:t>1</w:t>
            </w:r>
          </w:p>
        </w:tc>
        <w:tc>
          <w:tcPr>
            <w:tcW w:w="4217" w:type="dxa"/>
            <w:tcBorders>
              <w:top w:val="single" w:sz="4" w:space="0" w:color="auto"/>
              <w:left w:val="nil"/>
              <w:bottom w:val="single" w:sz="4" w:space="0" w:color="auto"/>
              <w:right w:val="single" w:sz="4" w:space="0" w:color="auto"/>
            </w:tcBorders>
            <w:shd w:val="clear" w:color="auto" w:fill="auto"/>
            <w:vAlign w:val="bottom"/>
          </w:tcPr>
          <w:p w14:paraId="7570E5D1" w14:textId="205F6C81" w:rsidR="00F51E15" w:rsidRPr="00FF6BD3" w:rsidRDefault="00F51E15" w:rsidP="00F51E15">
            <w:pPr>
              <w:ind w:firstLine="0"/>
              <w:jc w:val="center"/>
              <w:rPr>
                <w:sz w:val="22"/>
                <w:szCs w:val="22"/>
                <w:lang w:val="ro-MD" w:eastAsia="ru-RU"/>
              </w:rPr>
            </w:pPr>
            <w:r>
              <w:rPr>
                <w:sz w:val="22"/>
                <w:szCs w:val="22"/>
                <w:lang w:val="ro-MD" w:eastAsia="ru-RU"/>
              </w:rPr>
              <w:t>2</w:t>
            </w:r>
          </w:p>
        </w:tc>
        <w:tc>
          <w:tcPr>
            <w:tcW w:w="840" w:type="dxa"/>
            <w:tcBorders>
              <w:top w:val="single" w:sz="4" w:space="0" w:color="auto"/>
              <w:left w:val="nil"/>
              <w:bottom w:val="single" w:sz="4" w:space="0" w:color="auto"/>
              <w:right w:val="single" w:sz="4" w:space="0" w:color="auto"/>
            </w:tcBorders>
            <w:shd w:val="clear" w:color="auto" w:fill="auto"/>
            <w:vAlign w:val="bottom"/>
          </w:tcPr>
          <w:p w14:paraId="072D6B4E" w14:textId="07D251AE" w:rsidR="00F51E15" w:rsidRPr="00FF6BD3" w:rsidRDefault="00F51E15" w:rsidP="00F51E15">
            <w:pPr>
              <w:ind w:firstLine="0"/>
              <w:jc w:val="center"/>
              <w:rPr>
                <w:sz w:val="22"/>
                <w:szCs w:val="22"/>
                <w:lang w:val="ro-MD" w:eastAsia="ru-RU"/>
              </w:rPr>
            </w:pPr>
            <w:r>
              <w:rPr>
                <w:sz w:val="22"/>
                <w:szCs w:val="22"/>
                <w:lang w:val="ro-MD" w:eastAsia="ru-RU"/>
              </w:rPr>
              <w:t>3</w:t>
            </w:r>
          </w:p>
        </w:tc>
        <w:tc>
          <w:tcPr>
            <w:tcW w:w="4276" w:type="dxa"/>
            <w:tcBorders>
              <w:top w:val="single" w:sz="4" w:space="0" w:color="auto"/>
              <w:left w:val="nil"/>
              <w:bottom w:val="single" w:sz="4" w:space="0" w:color="auto"/>
              <w:right w:val="single" w:sz="4" w:space="0" w:color="auto"/>
            </w:tcBorders>
            <w:shd w:val="clear" w:color="auto" w:fill="auto"/>
            <w:vAlign w:val="bottom"/>
          </w:tcPr>
          <w:p w14:paraId="747A43DC" w14:textId="2A943842" w:rsidR="00F51E15" w:rsidRPr="00FF6BD3" w:rsidRDefault="00F51E15" w:rsidP="00F51E15">
            <w:pPr>
              <w:ind w:firstLine="0"/>
              <w:jc w:val="center"/>
              <w:rPr>
                <w:sz w:val="22"/>
                <w:szCs w:val="22"/>
                <w:lang w:val="ro-MD" w:eastAsia="ru-RU"/>
              </w:rPr>
            </w:pPr>
            <w:r>
              <w:rPr>
                <w:sz w:val="22"/>
                <w:szCs w:val="22"/>
                <w:lang w:val="ro-MD" w:eastAsia="ru-RU"/>
              </w:rPr>
              <w:t>4</w:t>
            </w:r>
          </w:p>
        </w:tc>
      </w:tr>
      <w:tr w:rsidR="00237E84" w:rsidRPr="00FF6BD3" w14:paraId="23F5B1F6"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234177C9" w14:textId="77777777" w:rsidR="00237E84" w:rsidRPr="00FF6BD3" w:rsidRDefault="00237E84" w:rsidP="00FF6BD3">
            <w:pPr>
              <w:ind w:firstLine="0"/>
              <w:jc w:val="center"/>
              <w:rPr>
                <w:b/>
                <w:bCs/>
                <w:color w:val="000000"/>
                <w:sz w:val="22"/>
                <w:szCs w:val="22"/>
                <w:lang w:val="ro-MD" w:eastAsia="ru-RU"/>
              </w:rPr>
            </w:pPr>
          </w:p>
        </w:tc>
        <w:tc>
          <w:tcPr>
            <w:tcW w:w="9333" w:type="dxa"/>
            <w:gridSpan w:val="3"/>
            <w:tcBorders>
              <w:top w:val="nil"/>
              <w:left w:val="nil"/>
              <w:bottom w:val="single" w:sz="4" w:space="0" w:color="auto"/>
              <w:right w:val="single" w:sz="8" w:space="0" w:color="auto"/>
            </w:tcBorders>
            <w:shd w:val="clear" w:color="auto" w:fill="auto"/>
            <w:vAlign w:val="bottom"/>
          </w:tcPr>
          <w:p w14:paraId="219D2087" w14:textId="77777777" w:rsidR="00237E84" w:rsidRPr="00FF6BD3" w:rsidRDefault="00237E84" w:rsidP="00FF6BD3">
            <w:pPr>
              <w:ind w:firstLine="0"/>
              <w:jc w:val="center"/>
              <w:rPr>
                <w:sz w:val="22"/>
                <w:szCs w:val="22"/>
                <w:lang w:val="ro-MD" w:eastAsia="ru-RU"/>
              </w:rPr>
            </w:pPr>
            <w:r w:rsidRPr="00FF6BD3">
              <w:rPr>
                <w:b/>
                <w:bCs/>
                <w:sz w:val="24"/>
                <w:szCs w:val="24"/>
                <w:lang w:val="ro-MD" w:eastAsia="ru-RU"/>
              </w:rPr>
              <w:t>V. 06 33 ÎNCĂLȚĂMINTE ORTOPEDICĂ</w:t>
            </w:r>
          </w:p>
        </w:tc>
      </w:tr>
      <w:tr w:rsidR="00237E84" w:rsidRPr="00FF6BD3" w14:paraId="64B230E1"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tcPr>
          <w:p w14:paraId="23B8F8D2" w14:textId="77777777" w:rsidR="00237E84" w:rsidRPr="00FF6BD3" w:rsidRDefault="00237E84" w:rsidP="00FF6BD3">
            <w:pPr>
              <w:ind w:firstLine="0"/>
              <w:jc w:val="right"/>
              <w:rPr>
                <w:b/>
                <w:bCs/>
                <w:color w:val="000000"/>
                <w:sz w:val="22"/>
                <w:szCs w:val="22"/>
                <w:lang w:val="ro-MD" w:eastAsia="ru-RU"/>
              </w:rPr>
            </w:pPr>
          </w:p>
        </w:tc>
        <w:tc>
          <w:tcPr>
            <w:tcW w:w="4217" w:type="dxa"/>
            <w:tcBorders>
              <w:top w:val="nil"/>
              <w:left w:val="nil"/>
              <w:bottom w:val="single" w:sz="4" w:space="0" w:color="auto"/>
              <w:right w:val="single" w:sz="4" w:space="0" w:color="auto"/>
            </w:tcBorders>
            <w:shd w:val="clear" w:color="auto" w:fill="auto"/>
            <w:vAlign w:val="bottom"/>
          </w:tcPr>
          <w:p w14:paraId="0A2E4A96" w14:textId="77777777" w:rsidR="00237E84" w:rsidRPr="00FF6BD3" w:rsidRDefault="00237E84" w:rsidP="00FF6BD3">
            <w:pPr>
              <w:ind w:firstLine="0"/>
              <w:jc w:val="left"/>
              <w:rPr>
                <w:sz w:val="22"/>
                <w:szCs w:val="22"/>
                <w:lang w:val="ro-MD" w:eastAsia="ru-RU"/>
              </w:rPr>
            </w:pPr>
            <w:r w:rsidRPr="00FF6BD3">
              <w:rPr>
                <w:b/>
                <w:bCs/>
                <w:sz w:val="22"/>
                <w:szCs w:val="22"/>
                <w:lang w:val="ro-MD" w:eastAsia="ru-RU"/>
              </w:rPr>
              <w:t>Încălțăminte ortopedică (la comanda)</w:t>
            </w:r>
          </w:p>
        </w:tc>
        <w:tc>
          <w:tcPr>
            <w:tcW w:w="840" w:type="dxa"/>
            <w:tcBorders>
              <w:top w:val="nil"/>
              <w:left w:val="nil"/>
              <w:bottom w:val="single" w:sz="4" w:space="0" w:color="auto"/>
              <w:right w:val="single" w:sz="4" w:space="0" w:color="auto"/>
            </w:tcBorders>
            <w:shd w:val="clear" w:color="auto" w:fill="auto"/>
            <w:vAlign w:val="bottom"/>
          </w:tcPr>
          <w:p w14:paraId="2CF01C1C" w14:textId="77777777" w:rsidR="00237E84" w:rsidRPr="00FF6BD3" w:rsidRDefault="00237E84" w:rsidP="00FF6BD3">
            <w:pPr>
              <w:ind w:firstLine="0"/>
              <w:jc w:val="center"/>
              <w:rPr>
                <w:sz w:val="22"/>
                <w:szCs w:val="22"/>
                <w:lang w:val="ro-MD" w:eastAsia="ru-RU"/>
              </w:rPr>
            </w:pPr>
            <w:r w:rsidRPr="00FF6BD3">
              <w:rPr>
                <w:b/>
                <w:bCs/>
                <w:sz w:val="22"/>
                <w:szCs w:val="22"/>
                <w:lang w:val="ro-MD" w:eastAsia="ru-RU"/>
              </w:rPr>
              <w:t>40</w:t>
            </w:r>
          </w:p>
        </w:tc>
        <w:tc>
          <w:tcPr>
            <w:tcW w:w="4276" w:type="dxa"/>
            <w:tcBorders>
              <w:top w:val="nil"/>
              <w:left w:val="nil"/>
              <w:bottom w:val="single" w:sz="4" w:space="0" w:color="auto"/>
              <w:right w:val="single" w:sz="8" w:space="0" w:color="auto"/>
            </w:tcBorders>
            <w:shd w:val="clear" w:color="auto" w:fill="auto"/>
            <w:vAlign w:val="bottom"/>
          </w:tcPr>
          <w:p w14:paraId="127319D1" w14:textId="77777777" w:rsidR="00237E84" w:rsidRPr="00FF6BD3" w:rsidRDefault="00237E84" w:rsidP="00FF6BD3">
            <w:pPr>
              <w:ind w:firstLine="0"/>
              <w:jc w:val="left"/>
              <w:rPr>
                <w:sz w:val="22"/>
                <w:szCs w:val="22"/>
                <w:lang w:val="ro-MD" w:eastAsia="ru-RU"/>
              </w:rPr>
            </w:pPr>
          </w:p>
        </w:tc>
      </w:tr>
      <w:tr w:rsidR="00237E84" w:rsidRPr="00CB5B24" w14:paraId="527A724B"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230A0C4B"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vAlign w:val="bottom"/>
            <w:hideMark/>
          </w:tcPr>
          <w:p w14:paraId="538669F1" w14:textId="77777777" w:rsidR="00237E84" w:rsidRPr="00FF6BD3" w:rsidRDefault="00237E84" w:rsidP="00FF6BD3">
            <w:pPr>
              <w:ind w:firstLine="0"/>
              <w:jc w:val="left"/>
              <w:rPr>
                <w:sz w:val="22"/>
                <w:szCs w:val="22"/>
                <w:lang w:val="ro-MD" w:eastAsia="ru-RU"/>
              </w:rPr>
            </w:pPr>
            <w:r w:rsidRPr="00FF6BD3">
              <w:rPr>
                <w:sz w:val="22"/>
                <w:szCs w:val="22"/>
                <w:lang w:val="ro-MD" w:eastAsia="ru-RU"/>
              </w:rPr>
              <w:t>pentru mături(femei și bărbați)</w:t>
            </w:r>
          </w:p>
        </w:tc>
        <w:tc>
          <w:tcPr>
            <w:tcW w:w="840" w:type="dxa"/>
            <w:tcBorders>
              <w:top w:val="nil"/>
              <w:left w:val="nil"/>
              <w:bottom w:val="single" w:sz="4" w:space="0" w:color="auto"/>
              <w:right w:val="single" w:sz="4" w:space="0" w:color="auto"/>
            </w:tcBorders>
            <w:shd w:val="clear" w:color="auto" w:fill="auto"/>
            <w:vAlign w:val="bottom"/>
            <w:hideMark/>
          </w:tcPr>
          <w:p w14:paraId="669B3471" w14:textId="77777777" w:rsidR="00237E84" w:rsidRPr="00FF6BD3" w:rsidRDefault="00237E84" w:rsidP="00FF6BD3">
            <w:pPr>
              <w:ind w:firstLine="0"/>
              <w:jc w:val="center"/>
              <w:rPr>
                <w:sz w:val="22"/>
                <w:szCs w:val="22"/>
                <w:lang w:val="ro-MD" w:eastAsia="ru-RU"/>
              </w:rPr>
            </w:pPr>
            <w:r w:rsidRPr="00FF6BD3">
              <w:rPr>
                <w:sz w:val="22"/>
                <w:szCs w:val="22"/>
                <w:lang w:val="ro-MD" w:eastAsia="ru-RU"/>
              </w:rPr>
              <w:t>40M</w:t>
            </w:r>
          </w:p>
        </w:tc>
        <w:tc>
          <w:tcPr>
            <w:tcW w:w="4276" w:type="dxa"/>
            <w:tcBorders>
              <w:top w:val="nil"/>
              <w:left w:val="nil"/>
              <w:bottom w:val="single" w:sz="4" w:space="0" w:color="auto"/>
              <w:right w:val="single" w:sz="8" w:space="0" w:color="auto"/>
            </w:tcBorders>
            <w:shd w:val="clear" w:color="auto" w:fill="auto"/>
            <w:vAlign w:val="bottom"/>
            <w:hideMark/>
          </w:tcPr>
          <w:p w14:paraId="6B37B07C" w14:textId="50F5997C" w:rsidR="00237E84" w:rsidRPr="00FF6BD3" w:rsidRDefault="00237E84" w:rsidP="00AC26D7">
            <w:pPr>
              <w:ind w:firstLine="0"/>
              <w:jc w:val="left"/>
              <w:rPr>
                <w:sz w:val="22"/>
                <w:szCs w:val="22"/>
                <w:lang w:val="ro-MD" w:eastAsia="ru-RU"/>
              </w:rPr>
            </w:pPr>
            <w:r w:rsidRPr="00FF6BD3">
              <w:rPr>
                <w:sz w:val="22"/>
                <w:szCs w:val="22"/>
                <w:lang w:val="ro-MD" w:eastAsia="ru-RU"/>
              </w:rPr>
              <w:t>Co</w:t>
            </w:r>
            <w:r>
              <w:rPr>
                <w:sz w:val="22"/>
                <w:szCs w:val="22"/>
                <w:lang w:val="ro-MD" w:eastAsia="ru-RU"/>
              </w:rPr>
              <w:t>n</w:t>
            </w:r>
            <w:r w:rsidRPr="00FF6BD3">
              <w:rPr>
                <w:sz w:val="22"/>
                <w:szCs w:val="22"/>
                <w:lang w:val="ro-MD" w:eastAsia="ru-RU"/>
              </w:rPr>
              <w:t>form c</w:t>
            </w:r>
            <w:r>
              <w:rPr>
                <w:sz w:val="22"/>
                <w:szCs w:val="22"/>
                <w:lang w:val="ro-MD" w:eastAsia="ru-RU"/>
              </w:rPr>
              <w:t>i</w:t>
            </w:r>
            <w:r w:rsidRPr="00FF6BD3">
              <w:rPr>
                <w:sz w:val="22"/>
                <w:szCs w:val="22"/>
                <w:lang w:val="ro-MD" w:eastAsia="ru-RU"/>
              </w:rPr>
              <w:t>frurilor din nomenclatorul intern</w:t>
            </w:r>
          </w:p>
        </w:tc>
      </w:tr>
      <w:tr w:rsidR="00237E84" w:rsidRPr="00CB5B24" w14:paraId="771431EC"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3E7F7AA4"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vAlign w:val="bottom"/>
            <w:hideMark/>
          </w:tcPr>
          <w:p w14:paraId="3B90C5C9" w14:textId="77777777" w:rsidR="00237E84" w:rsidRPr="00FF6BD3" w:rsidRDefault="00237E84" w:rsidP="00FF6BD3">
            <w:pPr>
              <w:ind w:firstLine="0"/>
              <w:jc w:val="left"/>
              <w:rPr>
                <w:sz w:val="22"/>
                <w:szCs w:val="22"/>
                <w:lang w:val="ro-MD" w:eastAsia="ru-RU"/>
              </w:rPr>
            </w:pPr>
            <w:r w:rsidRPr="00FF6BD3">
              <w:rPr>
                <w:sz w:val="22"/>
                <w:szCs w:val="22"/>
                <w:lang w:val="ro-MD" w:eastAsia="ru-RU"/>
              </w:rPr>
              <w:t>pentru adolescenți</w:t>
            </w:r>
          </w:p>
        </w:tc>
        <w:tc>
          <w:tcPr>
            <w:tcW w:w="840" w:type="dxa"/>
            <w:tcBorders>
              <w:top w:val="nil"/>
              <w:left w:val="nil"/>
              <w:bottom w:val="single" w:sz="4" w:space="0" w:color="auto"/>
              <w:right w:val="single" w:sz="4" w:space="0" w:color="auto"/>
            </w:tcBorders>
            <w:shd w:val="clear" w:color="auto" w:fill="auto"/>
            <w:vAlign w:val="bottom"/>
            <w:hideMark/>
          </w:tcPr>
          <w:p w14:paraId="3C00928D" w14:textId="77777777" w:rsidR="00237E84" w:rsidRPr="00FF6BD3" w:rsidRDefault="00237E84" w:rsidP="00FF6BD3">
            <w:pPr>
              <w:ind w:firstLine="0"/>
              <w:jc w:val="center"/>
              <w:rPr>
                <w:sz w:val="22"/>
                <w:szCs w:val="22"/>
                <w:lang w:val="ro-MD" w:eastAsia="ru-RU"/>
              </w:rPr>
            </w:pPr>
            <w:r w:rsidRPr="00FF6BD3">
              <w:rPr>
                <w:sz w:val="22"/>
                <w:szCs w:val="22"/>
                <w:lang w:val="ro-MD" w:eastAsia="ru-RU"/>
              </w:rPr>
              <w:t>40A</w:t>
            </w:r>
          </w:p>
        </w:tc>
        <w:tc>
          <w:tcPr>
            <w:tcW w:w="4276" w:type="dxa"/>
            <w:tcBorders>
              <w:top w:val="nil"/>
              <w:left w:val="nil"/>
              <w:bottom w:val="single" w:sz="4" w:space="0" w:color="auto"/>
              <w:right w:val="single" w:sz="8" w:space="0" w:color="auto"/>
            </w:tcBorders>
            <w:shd w:val="clear" w:color="auto" w:fill="auto"/>
            <w:vAlign w:val="bottom"/>
            <w:hideMark/>
          </w:tcPr>
          <w:p w14:paraId="7D02FF97" w14:textId="255A5534" w:rsidR="00237E84" w:rsidRPr="00FF6BD3" w:rsidRDefault="00237E84" w:rsidP="00AC26D7">
            <w:pPr>
              <w:ind w:firstLine="0"/>
              <w:jc w:val="left"/>
              <w:rPr>
                <w:sz w:val="22"/>
                <w:szCs w:val="22"/>
                <w:lang w:val="ro-MD" w:eastAsia="ru-RU"/>
              </w:rPr>
            </w:pPr>
            <w:r w:rsidRPr="00FF6BD3">
              <w:rPr>
                <w:sz w:val="22"/>
                <w:szCs w:val="22"/>
                <w:lang w:val="ro-MD" w:eastAsia="ru-RU"/>
              </w:rPr>
              <w:t>Co</w:t>
            </w:r>
            <w:r>
              <w:rPr>
                <w:sz w:val="22"/>
                <w:szCs w:val="22"/>
                <w:lang w:val="ro-MD" w:eastAsia="ru-RU"/>
              </w:rPr>
              <w:t>nform ci</w:t>
            </w:r>
            <w:r w:rsidRPr="00FF6BD3">
              <w:rPr>
                <w:sz w:val="22"/>
                <w:szCs w:val="22"/>
                <w:lang w:val="ro-MD" w:eastAsia="ru-RU"/>
              </w:rPr>
              <w:t>frurilor din nomenclatorul intern</w:t>
            </w:r>
          </w:p>
        </w:tc>
      </w:tr>
      <w:tr w:rsidR="00237E84" w:rsidRPr="00CB5B24" w14:paraId="278DE31B"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5CCC247E"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vAlign w:val="bottom"/>
            <w:hideMark/>
          </w:tcPr>
          <w:p w14:paraId="1EA0D60F" w14:textId="77777777" w:rsidR="00237E84" w:rsidRPr="00FF6BD3" w:rsidRDefault="00237E84" w:rsidP="00FF6BD3">
            <w:pPr>
              <w:ind w:firstLine="0"/>
              <w:jc w:val="left"/>
              <w:rPr>
                <w:sz w:val="22"/>
                <w:szCs w:val="22"/>
                <w:lang w:val="ro-MD" w:eastAsia="ru-RU"/>
              </w:rPr>
            </w:pPr>
            <w:r w:rsidRPr="00FF6BD3">
              <w:rPr>
                <w:sz w:val="22"/>
                <w:szCs w:val="22"/>
                <w:lang w:val="ro-MD" w:eastAsia="ru-RU"/>
              </w:rPr>
              <w:t>pentru școlari</w:t>
            </w:r>
          </w:p>
        </w:tc>
        <w:tc>
          <w:tcPr>
            <w:tcW w:w="840" w:type="dxa"/>
            <w:tcBorders>
              <w:top w:val="nil"/>
              <w:left w:val="nil"/>
              <w:bottom w:val="single" w:sz="4" w:space="0" w:color="auto"/>
              <w:right w:val="single" w:sz="4" w:space="0" w:color="auto"/>
            </w:tcBorders>
            <w:shd w:val="clear" w:color="auto" w:fill="auto"/>
            <w:vAlign w:val="bottom"/>
            <w:hideMark/>
          </w:tcPr>
          <w:p w14:paraId="1B40C096" w14:textId="77777777" w:rsidR="00237E84" w:rsidRPr="00FF6BD3" w:rsidRDefault="00237E84" w:rsidP="00FF6BD3">
            <w:pPr>
              <w:ind w:firstLine="0"/>
              <w:jc w:val="center"/>
              <w:rPr>
                <w:sz w:val="22"/>
                <w:szCs w:val="22"/>
                <w:lang w:val="ro-MD" w:eastAsia="ru-RU"/>
              </w:rPr>
            </w:pPr>
            <w:r w:rsidRPr="00FF6BD3">
              <w:rPr>
                <w:sz w:val="22"/>
                <w:szCs w:val="22"/>
                <w:lang w:val="ro-MD" w:eastAsia="ru-RU"/>
              </w:rPr>
              <w:t>40Ș</w:t>
            </w:r>
          </w:p>
        </w:tc>
        <w:tc>
          <w:tcPr>
            <w:tcW w:w="4276" w:type="dxa"/>
            <w:tcBorders>
              <w:top w:val="nil"/>
              <w:left w:val="nil"/>
              <w:bottom w:val="single" w:sz="4" w:space="0" w:color="auto"/>
              <w:right w:val="single" w:sz="8" w:space="0" w:color="auto"/>
            </w:tcBorders>
            <w:shd w:val="clear" w:color="auto" w:fill="auto"/>
            <w:vAlign w:val="bottom"/>
            <w:hideMark/>
          </w:tcPr>
          <w:p w14:paraId="1E290ABE" w14:textId="5D111A8E" w:rsidR="00237E84" w:rsidRPr="00FF6BD3" w:rsidRDefault="00237E84" w:rsidP="00AC26D7">
            <w:pPr>
              <w:ind w:firstLine="0"/>
              <w:jc w:val="left"/>
              <w:rPr>
                <w:sz w:val="22"/>
                <w:szCs w:val="22"/>
                <w:lang w:val="ro-MD" w:eastAsia="ru-RU"/>
              </w:rPr>
            </w:pPr>
            <w:r w:rsidRPr="00FF6BD3">
              <w:rPr>
                <w:sz w:val="22"/>
                <w:szCs w:val="22"/>
                <w:lang w:val="ro-MD" w:eastAsia="ru-RU"/>
              </w:rPr>
              <w:t>Co</w:t>
            </w:r>
            <w:r>
              <w:rPr>
                <w:sz w:val="22"/>
                <w:szCs w:val="22"/>
                <w:lang w:val="ro-MD" w:eastAsia="ru-RU"/>
              </w:rPr>
              <w:t>nform ci</w:t>
            </w:r>
            <w:r w:rsidRPr="00FF6BD3">
              <w:rPr>
                <w:sz w:val="22"/>
                <w:szCs w:val="22"/>
                <w:lang w:val="ro-MD" w:eastAsia="ru-RU"/>
              </w:rPr>
              <w:t>frurilor din nomenclatorul intern</w:t>
            </w:r>
          </w:p>
        </w:tc>
      </w:tr>
      <w:tr w:rsidR="00237E84" w:rsidRPr="00CB5B24" w14:paraId="402400C7"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094E529C"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lastRenderedPageBreak/>
              <w:t> </w:t>
            </w:r>
          </w:p>
        </w:tc>
        <w:tc>
          <w:tcPr>
            <w:tcW w:w="4217" w:type="dxa"/>
            <w:tcBorders>
              <w:top w:val="nil"/>
              <w:left w:val="nil"/>
              <w:bottom w:val="single" w:sz="4" w:space="0" w:color="auto"/>
              <w:right w:val="single" w:sz="4" w:space="0" w:color="auto"/>
            </w:tcBorders>
            <w:shd w:val="clear" w:color="auto" w:fill="auto"/>
            <w:vAlign w:val="bottom"/>
            <w:hideMark/>
          </w:tcPr>
          <w:p w14:paraId="1CC3EF4F" w14:textId="77777777" w:rsidR="00237E84" w:rsidRPr="00FF6BD3" w:rsidRDefault="00237E84" w:rsidP="00FF6BD3">
            <w:pPr>
              <w:ind w:firstLine="0"/>
              <w:jc w:val="left"/>
              <w:rPr>
                <w:sz w:val="22"/>
                <w:szCs w:val="22"/>
                <w:lang w:val="ro-MD" w:eastAsia="ru-RU"/>
              </w:rPr>
            </w:pPr>
            <w:r w:rsidRPr="00FF6BD3">
              <w:rPr>
                <w:sz w:val="22"/>
                <w:szCs w:val="22"/>
                <w:lang w:val="ro-MD" w:eastAsia="ru-RU"/>
              </w:rPr>
              <w:t>pentru preșcolari</w:t>
            </w:r>
          </w:p>
        </w:tc>
        <w:tc>
          <w:tcPr>
            <w:tcW w:w="840" w:type="dxa"/>
            <w:tcBorders>
              <w:top w:val="nil"/>
              <w:left w:val="nil"/>
              <w:bottom w:val="single" w:sz="4" w:space="0" w:color="auto"/>
              <w:right w:val="single" w:sz="4" w:space="0" w:color="auto"/>
            </w:tcBorders>
            <w:shd w:val="clear" w:color="auto" w:fill="auto"/>
            <w:vAlign w:val="bottom"/>
            <w:hideMark/>
          </w:tcPr>
          <w:p w14:paraId="23C06BDD" w14:textId="77777777" w:rsidR="00237E84" w:rsidRPr="00FF6BD3" w:rsidRDefault="00237E84" w:rsidP="00FF6BD3">
            <w:pPr>
              <w:ind w:firstLine="0"/>
              <w:jc w:val="center"/>
              <w:rPr>
                <w:sz w:val="22"/>
                <w:szCs w:val="22"/>
                <w:lang w:val="ro-MD" w:eastAsia="ru-RU"/>
              </w:rPr>
            </w:pPr>
            <w:r w:rsidRPr="00FF6BD3">
              <w:rPr>
                <w:sz w:val="22"/>
                <w:szCs w:val="22"/>
                <w:lang w:val="ro-MD" w:eastAsia="ru-RU"/>
              </w:rPr>
              <w:t>40P</w:t>
            </w:r>
          </w:p>
        </w:tc>
        <w:tc>
          <w:tcPr>
            <w:tcW w:w="4276" w:type="dxa"/>
            <w:tcBorders>
              <w:top w:val="nil"/>
              <w:left w:val="nil"/>
              <w:bottom w:val="single" w:sz="4" w:space="0" w:color="auto"/>
              <w:right w:val="single" w:sz="8" w:space="0" w:color="auto"/>
            </w:tcBorders>
            <w:shd w:val="clear" w:color="auto" w:fill="auto"/>
            <w:vAlign w:val="bottom"/>
            <w:hideMark/>
          </w:tcPr>
          <w:p w14:paraId="27F6BFAC" w14:textId="5612EBB4" w:rsidR="00237E84" w:rsidRPr="00FF6BD3" w:rsidRDefault="00237E84" w:rsidP="00AC26D7">
            <w:pPr>
              <w:ind w:firstLine="0"/>
              <w:jc w:val="left"/>
              <w:rPr>
                <w:sz w:val="22"/>
                <w:szCs w:val="22"/>
                <w:lang w:val="ro-MD" w:eastAsia="ru-RU"/>
              </w:rPr>
            </w:pPr>
            <w:r w:rsidRPr="00FF6BD3">
              <w:rPr>
                <w:sz w:val="22"/>
                <w:szCs w:val="22"/>
                <w:lang w:val="ro-MD" w:eastAsia="ru-RU"/>
              </w:rPr>
              <w:t>Co</w:t>
            </w:r>
            <w:r>
              <w:rPr>
                <w:sz w:val="22"/>
                <w:szCs w:val="22"/>
                <w:lang w:val="ro-MD" w:eastAsia="ru-RU"/>
              </w:rPr>
              <w:t>nform ci</w:t>
            </w:r>
            <w:r w:rsidRPr="00FF6BD3">
              <w:rPr>
                <w:sz w:val="22"/>
                <w:szCs w:val="22"/>
                <w:lang w:val="ro-MD" w:eastAsia="ru-RU"/>
              </w:rPr>
              <w:t>frurilor din nomenclatorul intern</w:t>
            </w:r>
          </w:p>
        </w:tc>
      </w:tr>
      <w:tr w:rsidR="00237E84" w:rsidRPr="00FF6BD3" w14:paraId="24E43F3B"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tcPr>
          <w:p w14:paraId="1E5D4E9C" w14:textId="77777777" w:rsidR="00237E84" w:rsidRPr="00FF6BD3" w:rsidRDefault="00237E84" w:rsidP="00FF6BD3">
            <w:pPr>
              <w:ind w:firstLine="0"/>
              <w:jc w:val="right"/>
              <w:rPr>
                <w:b/>
                <w:bCs/>
                <w:color w:val="000000"/>
                <w:sz w:val="22"/>
                <w:szCs w:val="22"/>
                <w:lang w:val="ro-MD" w:eastAsia="ru-RU"/>
              </w:rPr>
            </w:pPr>
          </w:p>
        </w:tc>
        <w:tc>
          <w:tcPr>
            <w:tcW w:w="4217" w:type="dxa"/>
            <w:tcBorders>
              <w:top w:val="nil"/>
              <w:left w:val="nil"/>
              <w:bottom w:val="single" w:sz="4" w:space="0" w:color="auto"/>
              <w:right w:val="single" w:sz="4" w:space="0" w:color="auto"/>
            </w:tcBorders>
            <w:shd w:val="clear" w:color="auto" w:fill="auto"/>
            <w:vAlign w:val="bottom"/>
          </w:tcPr>
          <w:p w14:paraId="3085E01B" w14:textId="77777777" w:rsidR="00237E84" w:rsidRDefault="00237E84" w:rsidP="00B26670">
            <w:pPr>
              <w:ind w:firstLine="0"/>
              <w:jc w:val="left"/>
              <w:rPr>
                <w:sz w:val="22"/>
                <w:szCs w:val="22"/>
                <w:lang w:val="ro-MD" w:eastAsia="ru-RU"/>
              </w:rPr>
            </w:pPr>
            <w:r w:rsidRPr="00FF6BD3">
              <w:rPr>
                <w:sz w:val="22"/>
                <w:szCs w:val="22"/>
                <w:lang w:val="ro-MD" w:eastAsia="ru-RU"/>
              </w:rPr>
              <w:t>pentru copii de creşă</w:t>
            </w:r>
          </w:p>
          <w:p w14:paraId="7C9D821F" w14:textId="635A77CC" w:rsidR="00B26670" w:rsidRPr="00FF6BD3" w:rsidRDefault="00B26670" w:rsidP="00B26670">
            <w:pPr>
              <w:ind w:firstLine="0"/>
              <w:jc w:val="left"/>
              <w:rPr>
                <w:sz w:val="22"/>
                <w:szCs w:val="22"/>
                <w:lang w:val="ro-MD" w:eastAsia="ru-RU"/>
              </w:rPr>
            </w:pPr>
          </w:p>
        </w:tc>
        <w:tc>
          <w:tcPr>
            <w:tcW w:w="840" w:type="dxa"/>
            <w:tcBorders>
              <w:top w:val="nil"/>
              <w:left w:val="nil"/>
              <w:bottom w:val="single" w:sz="4" w:space="0" w:color="auto"/>
              <w:right w:val="single" w:sz="4" w:space="0" w:color="auto"/>
            </w:tcBorders>
            <w:shd w:val="clear" w:color="auto" w:fill="auto"/>
            <w:vAlign w:val="bottom"/>
          </w:tcPr>
          <w:p w14:paraId="5DCF5F26" w14:textId="77777777" w:rsidR="00B26670" w:rsidRDefault="00237E84" w:rsidP="00B26670">
            <w:pPr>
              <w:ind w:firstLine="0"/>
              <w:jc w:val="center"/>
              <w:rPr>
                <w:sz w:val="22"/>
                <w:szCs w:val="22"/>
                <w:lang w:val="ro-MD" w:eastAsia="ru-RU"/>
              </w:rPr>
            </w:pPr>
            <w:r w:rsidRPr="00FF6BD3">
              <w:rPr>
                <w:sz w:val="22"/>
                <w:szCs w:val="22"/>
                <w:lang w:val="ro-MD" w:eastAsia="ru-RU"/>
              </w:rPr>
              <w:t>40P</w:t>
            </w:r>
          </w:p>
          <w:p w14:paraId="4195DC18" w14:textId="02143F5C" w:rsidR="00B26670" w:rsidRPr="00FF6BD3" w:rsidRDefault="00B26670" w:rsidP="00B26670">
            <w:pPr>
              <w:ind w:firstLine="0"/>
              <w:jc w:val="center"/>
              <w:rPr>
                <w:sz w:val="22"/>
                <w:szCs w:val="22"/>
                <w:lang w:val="ro-MD" w:eastAsia="ru-RU"/>
              </w:rPr>
            </w:pPr>
          </w:p>
        </w:tc>
        <w:tc>
          <w:tcPr>
            <w:tcW w:w="4276" w:type="dxa"/>
            <w:tcBorders>
              <w:top w:val="nil"/>
              <w:left w:val="nil"/>
              <w:bottom w:val="single" w:sz="4" w:space="0" w:color="auto"/>
              <w:right w:val="single" w:sz="8" w:space="0" w:color="auto"/>
            </w:tcBorders>
            <w:shd w:val="clear" w:color="auto" w:fill="auto"/>
            <w:vAlign w:val="bottom"/>
          </w:tcPr>
          <w:p w14:paraId="534D9A8E" w14:textId="77777777" w:rsidR="00237E84" w:rsidRDefault="00237E84" w:rsidP="00B26670">
            <w:pPr>
              <w:ind w:firstLine="0"/>
              <w:jc w:val="left"/>
              <w:rPr>
                <w:sz w:val="22"/>
                <w:szCs w:val="22"/>
                <w:lang w:val="ro-MD" w:eastAsia="ru-RU"/>
              </w:rPr>
            </w:pPr>
            <w:r>
              <w:rPr>
                <w:sz w:val="22"/>
                <w:szCs w:val="22"/>
                <w:lang w:val="ro-MD" w:eastAsia="ru-RU"/>
              </w:rPr>
              <w:t>Conform ci</w:t>
            </w:r>
            <w:r w:rsidRPr="00FF6BD3">
              <w:rPr>
                <w:sz w:val="22"/>
                <w:szCs w:val="22"/>
                <w:lang w:val="ro-MD" w:eastAsia="ru-RU"/>
              </w:rPr>
              <w:t>frurilor din nomenclatorul intern</w:t>
            </w:r>
          </w:p>
          <w:p w14:paraId="2D294FB9" w14:textId="77820D85" w:rsidR="00B26670" w:rsidRPr="00FF6BD3" w:rsidRDefault="00B26670" w:rsidP="00B26670">
            <w:pPr>
              <w:ind w:firstLine="0"/>
              <w:jc w:val="left"/>
              <w:rPr>
                <w:sz w:val="22"/>
                <w:szCs w:val="22"/>
                <w:lang w:val="ro-MD" w:eastAsia="ru-RU"/>
              </w:rPr>
            </w:pPr>
          </w:p>
        </w:tc>
      </w:tr>
      <w:tr w:rsidR="00237E84" w:rsidRPr="00FF6BD3" w14:paraId="6A3D927D" w14:textId="77777777" w:rsidTr="00900EEF">
        <w:trPr>
          <w:gridAfter w:val="2"/>
          <w:wAfter w:w="4368" w:type="dxa"/>
          <w:trHeight w:val="300"/>
        </w:trPr>
        <w:tc>
          <w:tcPr>
            <w:tcW w:w="4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40363"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single" w:sz="4" w:space="0" w:color="auto"/>
              <w:left w:val="nil"/>
              <w:bottom w:val="single" w:sz="4" w:space="0" w:color="auto"/>
              <w:right w:val="single" w:sz="4" w:space="0" w:color="auto"/>
            </w:tcBorders>
            <w:shd w:val="clear" w:color="auto" w:fill="auto"/>
            <w:vAlign w:val="bottom"/>
            <w:hideMark/>
          </w:tcPr>
          <w:p w14:paraId="6AC2C89A" w14:textId="77777777" w:rsidR="00237E84" w:rsidRPr="00FF6BD3" w:rsidRDefault="00237E84" w:rsidP="00FF6BD3">
            <w:pPr>
              <w:ind w:firstLine="0"/>
              <w:jc w:val="left"/>
              <w:rPr>
                <w:b/>
                <w:bCs/>
                <w:sz w:val="22"/>
                <w:szCs w:val="22"/>
                <w:lang w:val="ro-MD" w:eastAsia="ru-RU"/>
              </w:rPr>
            </w:pPr>
            <w:r w:rsidRPr="00FF6BD3">
              <w:rPr>
                <w:b/>
                <w:bCs/>
                <w:sz w:val="22"/>
                <w:szCs w:val="22"/>
                <w:lang w:val="ro-MD" w:eastAsia="ru-RU"/>
              </w:rPr>
              <w:t>VI. ALTE ARTICOLE</w:t>
            </w:r>
          </w:p>
        </w:tc>
        <w:tc>
          <w:tcPr>
            <w:tcW w:w="840" w:type="dxa"/>
            <w:tcBorders>
              <w:top w:val="single" w:sz="4" w:space="0" w:color="auto"/>
              <w:left w:val="nil"/>
              <w:bottom w:val="single" w:sz="4" w:space="0" w:color="auto"/>
              <w:right w:val="single" w:sz="4" w:space="0" w:color="auto"/>
            </w:tcBorders>
            <w:shd w:val="clear" w:color="auto" w:fill="auto"/>
            <w:vAlign w:val="bottom"/>
            <w:hideMark/>
          </w:tcPr>
          <w:p w14:paraId="4D969B67" w14:textId="41A1DEBC" w:rsidR="00237E84" w:rsidRPr="00FF6BD3" w:rsidRDefault="00237E84" w:rsidP="00756311">
            <w:pPr>
              <w:ind w:firstLine="0"/>
              <w:jc w:val="center"/>
              <w:rPr>
                <w:b/>
                <w:bCs/>
                <w:sz w:val="22"/>
                <w:szCs w:val="22"/>
                <w:lang w:val="ro-MD" w:eastAsia="ru-RU"/>
              </w:rPr>
            </w:pPr>
            <w:r w:rsidRPr="00FF6BD3">
              <w:rPr>
                <w:b/>
                <w:bCs/>
                <w:sz w:val="22"/>
                <w:szCs w:val="22"/>
                <w:lang w:val="ro-MD" w:eastAsia="ru-RU"/>
              </w:rPr>
              <w:t>5</w:t>
            </w:r>
            <w:r>
              <w:rPr>
                <w:b/>
                <w:bCs/>
                <w:sz w:val="22"/>
                <w:szCs w:val="22"/>
                <w:lang w:val="ro-MD" w:eastAsia="ru-RU"/>
              </w:rPr>
              <w:t>0</w:t>
            </w:r>
          </w:p>
        </w:tc>
        <w:tc>
          <w:tcPr>
            <w:tcW w:w="4276" w:type="dxa"/>
            <w:tcBorders>
              <w:top w:val="single" w:sz="4" w:space="0" w:color="auto"/>
              <w:left w:val="nil"/>
              <w:bottom w:val="single" w:sz="4" w:space="0" w:color="auto"/>
              <w:right w:val="single" w:sz="4" w:space="0" w:color="auto"/>
            </w:tcBorders>
            <w:shd w:val="clear" w:color="auto" w:fill="auto"/>
            <w:vAlign w:val="bottom"/>
            <w:hideMark/>
          </w:tcPr>
          <w:p w14:paraId="25D4A7FE" w14:textId="77777777" w:rsidR="00237E84" w:rsidRPr="00FF6BD3" w:rsidRDefault="00237E84" w:rsidP="00FF6BD3">
            <w:pPr>
              <w:ind w:firstLine="0"/>
              <w:jc w:val="left"/>
              <w:rPr>
                <w:sz w:val="22"/>
                <w:szCs w:val="22"/>
                <w:lang w:val="ro-MD" w:eastAsia="ru-RU"/>
              </w:rPr>
            </w:pPr>
            <w:r w:rsidRPr="00FF6BD3">
              <w:rPr>
                <w:sz w:val="22"/>
                <w:szCs w:val="22"/>
                <w:lang w:val="ro-MD" w:eastAsia="ru-RU"/>
              </w:rPr>
              <w:t> </w:t>
            </w:r>
          </w:p>
        </w:tc>
      </w:tr>
      <w:tr w:rsidR="00237E84" w:rsidRPr="00FF6BD3" w14:paraId="429E06FF" w14:textId="77777777" w:rsidTr="00900EEF">
        <w:trPr>
          <w:gridAfter w:val="2"/>
          <w:wAfter w:w="4368" w:type="dxa"/>
          <w:trHeight w:val="585"/>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5729AFBB"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1</w:t>
            </w:r>
          </w:p>
        </w:tc>
        <w:tc>
          <w:tcPr>
            <w:tcW w:w="4217" w:type="dxa"/>
            <w:tcBorders>
              <w:top w:val="nil"/>
              <w:left w:val="nil"/>
              <w:bottom w:val="single" w:sz="4" w:space="0" w:color="auto"/>
              <w:right w:val="single" w:sz="4" w:space="0" w:color="auto"/>
            </w:tcBorders>
            <w:shd w:val="clear" w:color="auto" w:fill="auto"/>
            <w:vAlign w:val="bottom"/>
            <w:hideMark/>
          </w:tcPr>
          <w:p w14:paraId="52915E2D" w14:textId="462AEC1E" w:rsidR="00237E84" w:rsidRDefault="00237E84" w:rsidP="00FF6BD3">
            <w:pPr>
              <w:ind w:firstLine="0"/>
              <w:jc w:val="left"/>
              <w:rPr>
                <w:b/>
                <w:bCs/>
                <w:sz w:val="22"/>
                <w:szCs w:val="22"/>
                <w:lang w:val="ro-MD" w:eastAsia="ru-RU"/>
              </w:rPr>
            </w:pPr>
            <w:r w:rsidRPr="00FF6BD3">
              <w:rPr>
                <w:b/>
                <w:bCs/>
                <w:sz w:val="22"/>
                <w:szCs w:val="22"/>
                <w:lang w:val="ro-MD" w:eastAsia="ru-RU"/>
              </w:rPr>
              <w:t xml:space="preserve"> Branțuri ortopedice confecționate la comanda individuală</w:t>
            </w:r>
            <w:r>
              <w:rPr>
                <w:b/>
                <w:bCs/>
                <w:sz w:val="22"/>
                <w:szCs w:val="22"/>
                <w:lang w:val="ro-MD" w:eastAsia="ru-RU"/>
              </w:rPr>
              <w:t xml:space="preserve"> contra plată</w:t>
            </w:r>
          </w:p>
          <w:p w14:paraId="75478F78" w14:textId="77777777" w:rsidR="00237E84" w:rsidRPr="00FF6BD3" w:rsidRDefault="00237E84" w:rsidP="00FF6BD3">
            <w:pPr>
              <w:ind w:firstLine="0"/>
              <w:jc w:val="left"/>
              <w:rPr>
                <w:b/>
                <w:bCs/>
                <w:sz w:val="22"/>
                <w:szCs w:val="22"/>
                <w:lang w:val="ro-MD" w:eastAsia="ru-RU"/>
              </w:rPr>
            </w:pPr>
          </w:p>
        </w:tc>
        <w:tc>
          <w:tcPr>
            <w:tcW w:w="840" w:type="dxa"/>
            <w:tcBorders>
              <w:top w:val="nil"/>
              <w:left w:val="nil"/>
              <w:bottom w:val="single" w:sz="4" w:space="0" w:color="auto"/>
              <w:right w:val="single" w:sz="4" w:space="0" w:color="auto"/>
            </w:tcBorders>
            <w:shd w:val="clear" w:color="auto" w:fill="auto"/>
            <w:vAlign w:val="center"/>
            <w:hideMark/>
          </w:tcPr>
          <w:p w14:paraId="5557D612" w14:textId="379EE82B" w:rsidR="00237E84" w:rsidRPr="00892F9A" w:rsidRDefault="00237E84" w:rsidP="008B2C33">
            <w:pPr>
              <w:ind w:firstLine="0"/>
              <w:jc w:val="center"/>
              <w:rPr>
                <w:b/>
                <w:bCs/>
                <w:sz w:val="22"/>
                <w:szCs w:val="22"/>
                <w:lang w:val="ro-MD" w:eastAsia="ru-RU"/>
              </w:rPr>
            </w:pPr>
            <w:r w:rsidRPr="00892F9A">
              <w:rPr>
                <w:b/>
                <w:bCs/>
                <w:sz w:val="22"/>
                <w:szCs w:val="22"/>
                <w:lang w:val="ro-MD" w:eastAsia="ru-RU"/>
              </w:rPr>
              <w:t>51</w:t>
            </w:r>
          </w:p>
        </w:tc>
        <w:tc>
          <w:tcPr>
            <w:tcW w:w="4276" w:type="dxa"/>
            <w:tcBorders>
              <w:top w:val="nil"/>
              <w:left w:val="nil"/>
              <w:bottom w:val="single" w:sz="4" w:space="0" w:color="auto"/>
              <w:right w:val="single" w:sz="8" w:space="0" w:color="auto"/>
            </w:tcBorders>
            <w:shd w:val="clear" w:color="auto" w:fill="auto"/>
            <w:vAlign w:val="bottom"/>
            <w:hideMark/>
          </w:tcPr>
          <w:p w14:paraId="25BC4489" w14:textId="77777777" w:rsidR="00237E84" w:rsidRPr="00FF6BD3" w:rsidRDefault="00237E84" w:rsidP="00FF6BD3">
            <w:pPr>
              <w:ind w:firstLine="0"/>
              <w:jc w:val="left"/>
              <w:rPr>
                <w:sz w:val="22"/>
                <w:szCs w:val="22"/>
                <w:lang w:val="ro-MD" w:eastAsia="ru-RU"/>
              </w:rPr>
            </w:pPr>
            <w:r w:rsidRPr="00FF6BD3">
              <w:rPr>
                <w:sz w:val="22"/>
                <w:szCs w:val="22"/>
                <w:lang w:val="ro-MD" w:eastAsia="ru-RU"/>
              </w:rPr>
              <w:t> </w:t>
            </w:r>
          </w:p>
        </w:tc>
      </w:tr>
      <w:tr w:rsidR="00237E84" w:rsidRPr="00CB5B24" w14:paraId="47B78FAC" w14:textId="77777777" w:rsidTr="00900EEF">
        <w:trPr>
          <w:gridAfter w:val="2"/>
          <w:wAfter w:w="4368" w:type="dxa"/>
          <w:trHeight w:val="300"/>
        </w:trPr>
        <w:tc>
          <w:tcPr>
            <w:tcW w:w="463" w:type="dxa"/>
            <w:gridSpan w:val="2"/>
            <w:vMerge w:val="restart"/>
            <w:tcBorders>
              <w:top w:val="nil"/>
              <w:left w:val="single" w:sz="8" w:space="0" w:color="auto"/>
              <w:bottom w:val="single" w:sz="4" w:space="0" w:color="000000"/>
              <w:right w:val="single" w:sz="4" w:space="0" w:color="auto"/>
            </w:tcBorders>
            <w:shd w:val="clear" w:color="auto" w:fill="auto"/>
            <w:noWrap/>
            <w:vAlign w:val="center"/>
            <w:hideMark/>
          </w:tcPr>
          <w:p w14:paraId="437F4C90" w14:textId="77777777" w:rsidR="00237E84" w:rsidRPr="00FF6BD3" w:rsidRDefault="00237E84" w:rsidP="00FF6BD3">
            <w:pPr>
              <w:ind w:firstLine="0"/>
              <w:jc w:val="center"/>
              <w:rPr>
                <w:b/>
                <w:bCs/>
                <w:color w:val="000000"/>
                <w:sz w:val="22"/>
                <w:szCs w:val="22"/>
                <w:lang w:val="ro-MD" w:eastAsia="ru-RU"/>
              </w:rPr>
            </w:pPr>
            <w:r w:rsidRPr="00FF6BD3">
              <w:rPr>
                <w:b/>
                <w:bCs/>
                <w:color w:val="000000"/>
                <w:sz w:val="22"/>
                <w:szCs w:val="22"/>
                <w:lang w:val="ro-MD" w:eastAsia="ru-RU"/>
              </w:rPr>
              <w:t> </w:t>
            </w:r>
          </w:p>
        </w:tc>
        <w:tc>
          <w:tcPr>
            <w:tcW w:w="4217" w:type="dxa"/>
            <w:vMerge w:val="restart"/>
            <w:tcBorders>
              <w:top w:val="nil"/>
              <w:left w:val="single" w:sz="4" w:space="0" w:color="auto"/>
              <w:bottom w:val="single" w:sz="4" w:space="0" w:color="000000"/>
              <w:right w:val="single" w:sz="4" w:space="0" w:color="auto"/>
            </w:tcBorders>
            <w:shd w:val="clear" w:color="auto" w:fill="auto"/>
            <w:vAlign w:val="center"/>
            <w:hideMark/>
          </w:tcPr>
          <w:p w14:paraId="06FFBC43" w14:textId="77777777" w:rsidR="00237E84" w:rsidRDefault="00237E84" w:rsidP="002B3A06">
            <w:pPr>
              <w:ind w:firstLine="0"/>
              <w:jc w:val="left"/>
              <w:rPr>
                <w:sz w:val="22"/>
                <w:szCs w:val="22"/>
                <w:lang w:val="ro-MD" w:eastAsia="ru-RU"/>
              </w:rPr>
            </w:pPr>
            <w:r w:rsidRPr="00FF6BD3">
              <w:rPr>
                <w:sz w:val="22"/>
                <w:szCs w:val="22"/>
                <w:lang w:val="ro-MD" w:eastAsia="ru-RU"/>
              </w:rPr>
              <w:t>pentru femei, bărbați, adolescenți</w:t>
            </w:r>
            <w:r>
              <w:rPr>
                <w:sz w:val="22"/>
                <w:szCs w:val="22"/>
                <w:lang w:val="ro-MD" w:eastAsia="ru-RU"/>
              </w:rPr>
              <w:t xml:space="preserve"> ( fete )</w:t>
            </w:r>
            <w:r w:rsidRPr="00FF6BD3">
              <w:rPr>
                <w:sz w:val="22"/>
                <w:szCs w:val="22"/>
                <w:lang w:val="ro-MD" w:eastAsia="ru-RU"/>
              </w:rPr>
              <w:t xml:space="preserve"> și școlari</w:t>
            </w:r>
            <w:r>
              <w:rPr>
                <w:sz w:val="22"/>
                <w:szCs w:val="22"/>
                <w:lang w:val="ro-MD" w:eastAsia="ru-RU"/>
              </w:rPr>
              <w:t xml:space="preserve"> ; pentru bărbaţi, adolescenţi (  băieţi)</w:t>
            </w:r>
          </w:p>
          <w:p w14:paraId="05A907AF" w14:textId="2598AF5F" w:rsidR="00237E84" w:rsidRPr="00FF6BD3" w:rsidRDefault="00237E84" w:rsidP="002B3A06">
            <w:pPr>
              <w:ind w:firstLine="0"/>
              <w:jc w:val="left"/>
              <w:rPr>
                <w:sz w:val="22"/>
                <w:szCs w:val="22"/>
                <w:lang w:val="ro-MD" w:eastAsia="ru-RU"/>
              </w:rPr>
            </w:pP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14:paraId="4098701C" w14:textId="77777777" w:rsidR="00237E84" w:rsidRPr="00892F9A" w:rsidRDefault="00237E84" w:rsidP="00FF6BD3">
            <w:pPr>
              <w:ind w:firstLine="0"/>
              <w:jc w:val="center"/>
              <w:rPr>
                <w:sz w:val="22"/>
                <w:szCs w:val="22"/>
                <w:lang w:val="ro-MD" w:eastAsia="ru-RU"/>
              </w:rPr>
            </w:pPr>
            <w:r w:rsidRPr="00892F9A">
              <w:rPr>
                <w:sz w:val="22"/>
                <w:szCs w:val="22"/>
                <w:lang w:val="ro-MD" w:eastAsia="ru-RU"/>
              </w:rPr>
              <w:t>51M</w:t>
            </w:r>
          </w:p>
        </w:tc>
        <w:tc>
          <w:tcPr>
            <w:tcW w:w="4276" w:type="dxa"/>
            <w:vMerge w:val="restart"/>
            <w:tcBorders>
              <w:top w:val="nil"/>
              <w:left w:val="single" w:sz="4" w:space="0" w:color="auto"/>
              <w:bottom w:val="single" w:sz="4" w:space="0" w:color="000000"/>
              <w:right w:val="single" w:sz="8" w:space="0" w:color="auto"/>
            </w:tcBorders>
            <w:shd w:val="clear" w:color="auto" w:fill="auto"/>
            <w:vAlign w:val="center"/>
            <w:hideMark/>
          </w:tcPr>
          <w:p w14:paraId="3311AA1B" w14:textId="77777777" w:rsidR="00237E84" w:rsidRPr="00FF6BD3" w:rsidRDefault="00237E84" w:rsidP="00FF6BD3">
            <w:pPr>
              <w:ind w:firstLine="0"/>
              <w:jc w:val="left"/>
              <w:rPr>
                <w:sz w:val="22"/>
                <w:szCs w:val="22"/>
                <w:lang w:val="ro-MD" w:eastAsia="ru-RU"/>
              </w:rPr>
            </w:pPr>
            <w:r w:rsidRPr="00FF6BD3">
              <w:rPr>
                <w:sz w:val="22"/>
                <w:szCs w:val="22"/>
                <w:lang w:val="ro-MD" w:eastAsia="ru-RU"/>
              </w:rPr>
              <w:t>BO-33Fe; BO-35Me; BO-34Ce</w:t>
            </w:r>
          </w:p>
        </w:tc>
      </w:tr>
      <w:tr w:rsidR="00237E84" w:rsidRPr="00CB5B24" w14:paraId="3A806FA0" w14:textId="77777777" w:rsidTr="00900EEF">
        <w:trPr>
          <w:gridAfter w:val="2"/>
          <w:wAfter w:w="4368" w:type="dxa"/>
          <w:trHeight w:val="300"/>
        </w:trPr>
        <w:tc>
          <w:tcPr>
            <w:tcW w:w="463" w:type="dxa"/>
            <w:gridSpan w:val="2"/>
            <w:vMerge/>
            <w:tcBorders>
              <w:top w:val="nil"/>
              <w:left w:val="single" w:sz="8" w:space="0" w:color="auto"/>
              <w:bottom w:val="single" w:sz="4" w:space="0" w:color="000000"/>
              <w:right w:val="single" w:sz="4" w:space="0" w:color="auto"/>
            </w:tcBorders>
            <w:vAlign w:val="center"/>
            <w:hideMark/>
          </w:tcPr>
          <w:p w14:paraId="680F865C" w14:textId="77777777" w:rsidR="00237E84" w:rsidRPr="00FF6BD3" w:rsidRDefault="00237E84" w:rsidP="00FF6BD3">
            <w:pPr>
              <w:ind w:firstLine="0"/>
              <w:jc w:val="left"/>
              <w:rPr>
                <w:b/>
                <w:bCs/>
                <w:color w:val="000000"/>
                <w:sz w:val="22"/>
                <w:szCs w:val="22"/>
                <w:lang w:val="ro-MD" w:eastAsia="ru-RU"/>
              </w:rPr>
            </w:pPr>
          </w:p>
        </w:tc>
        <w:tc>
          <w:tcPr>
            <w:tcW w:w="4217" w:type="dxa"/>
            <w:vMerge/>
            <w:tcBorders>
              <w:top w:val="nil"/>
              <w:left w:val="single" w:sz="4" w:space="0" w:color="auto"/>
              <w:bottom w:val="single" w:sz="4" w:space="0" w:color="000000"/>
              <w:right w:val="single" w:sz="4" w:space="0" w:color="auto"/>
            </w:tcBorders>
            <w:vAlign w:val="center"/>
            <w:hideMark/>
          </w:tcPr>
          <w:p w14:paraId="36A25F33" w14:textId="77777777" w:rsidR="00237E84" w:rsidRPr="00FF6BD3" w:rsidRDefault="00237E84" w:rsidP="00FF6BD3">
            <w:pPr>
              <w:ind w:firstLine="0"/>
              <w:jc w:val="left"/>
              <w:rPr>
                <w:sz w:val="22"/>
                <w:szCs w:val="22"/>
                <w:lang w:val="ro-MD" w:eastAsia="ru-RU"/>
              </w:rPr>
            </w:pPr>
          </w:p>
        </w:tc>
        <w:tc>
          <w:tcPr>
            <w:tcW w:w="840" w:type="dxa"/>
            <w:vMerge/>
            <w:tcBorders>
              <w:top w:val="nil"/>
              <w:left w:val="single" w:sz="4" w:space="0" w:color="auto"/>
              <w:bottom w:val="single" w:sz="4" w:space="0" w:color="000000"/>
              <w:right w:val="single" w:sz="4" w:space="0" w:color="auto"/>
            </w:tcBorders>
            <w:vAlign w:val="center"/>
            <w:hideMark/>
          </w:tcPr>
          <w:p w14:paraId="0E2AF0F6" w14:textId="77777777" w:rsidR="00237E84" w:rsidRPr="00892F9A" w:rsidRDefault="00237E84" w:rsidP="00FF6BD3">
            <w:pPr>
              <w:ind w:firstLine="0"/>
              <w:jc w:val="left"/>
              <w:rPr>
                <w:sz w:val="22"/>
                <w:szCs w:val="22"/>
                <w:lang w:val="ro-MD" w:eastAsia="ru-RU"/>
              </w:rPr>
            </w:pPr>
          </w:p>
        </w:tc>
        <w:tc>
          <w:tcPr>
            <w:tcW w:w="4276" w:type="dxa"/>
            <w:vMerge/>
            <w:tcBorders>
              <w:top w:val="nil"/>
              <w:left w:val="single" w:sz="4" w:space="0" w:color="auto"/>
              <w:bottom w:val="single" w:sz="4" w:space="0" w:color="000000"/>
              <w:right w:val="single" w:sz="8" w:space="0" w:color="auto"/>
            </w:tcBorders>
            <w:vAlign w:val="center"/>
            <w:hideMark/>
          </w:tcPr>
          <w:p w14:paraId="206AC125" w14:textId="77777777" w:rsidR="00237E84" w:rsidRPr="00FF6BD3" w:rsidRDefault="00237E84" w:rsidP="00FF6BD3">
            <w:pPr>
              <w:ind w:firstLine="0"/>
              <w:jc w:val="left"/>
              <w:rPr>
                <w:sz w:val="22"/>
                <w:szCs w:val="22"/>
                <w:lang w:val="ro-MD" w:eastAsia="ru-RU"/>
              </w:rPr>
            </w:pPr>
          </w:p>
        </w:tc>
      </w:tr>
      <w:tr w:rsidR="00237E84" w:rsidRPr="00FF6BD3" w14:paraId="4F7D3DE7" w14:textId="77777777" w:rsidTr="00900EEF">
        <w:trPr>
          <w:gridAfter w:val="2"/>
          <w:wAfter w:w="4368" w:type="dxa"/>
          <w:trHeight w:val="300"/>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6C471607"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vAlign w:val="center"/>
            <w:hideMark/>
          </w:tcPr>
          <w:p w14:paraId="7E2500A0" w14:textId="77777777" w:rsidR="00237E84" w:rsidRPr="00FF6BD3" w:rsidRDefault="00237E84" w:rsidP="00FF6BD3">
            <w:pPr>
              <w:ind w:firstLine="0"/>
              <w:jc w:val="left"/>
              <w:rPr>
                <w:sz w:val="22"/>
                <w:szCs w:val="22"/>
                <w:lang w:val="ro-MD" w:eastAsia="ru-RU"/>
              </w:rPr>
            </w:pPr>
            <w:r w:rsidRPr="00FF6BD3">
              <w:rPr>
                <w:sz w:val="22"/>
                <w:szCs w:val="22"/>
                <w:lang w:val="ro-MD" w:eastAsia="ru-RU"/>
              </w:rPr>
              <w:t>pentru preșcolari</w:t>
            </w:r>
          </w:p>
        </w:tc>
        <w:tc>
          <w:tcPr>
            <w:tcW w:w="840" w:type="dxa"/>
            <w:tcBorders>
              <w:top w:val="nil"/>
              <w:left w:val="nil"/>
              <w:bottom w:val="single" w:sz="4" w:space="0" w:color="auto"/>
              <w:right w:val="single" w:sz="4" w:space="0" w:color="auto"/>
            </w:tcBorders>
            <w:shd w:val="clear" w:color="auto" w:fill="auto"/>
            <w:vAlign w:val="bottom"/>
            <w:hideMark/>
          </w:tcPr>
          <w:p w14:paraId="6C960484" w14:textId="77777777" w:rsidR="00237E84" w:rsidRPr="00892F9A" w:rsidRDefault="00237E84" w:rsidP="00FF6BD3">
            <w:pPr>
              <w:ind w:firstLine="0"/>
              <w:jc w:val="center"/>
              <w:rPr>
                <w:sz w:val="22"/>
                <w:szCs w:val="22"/>
                <w:lang w:val="ro-MD" w:eastAsia="ru-RU"/>
              </w:rPr>
            </w:pPr>
            <w:r w:rsidRPr="00892F9A">
              <w:rPr>
                <w:sz w:val="22"/>
                <w:szCs w:val="22"/>
                <w:lang w:val="ro-MD" w:eastAsia="ru-RU"/>
              </w:rPr>
              <w:t>51Pș</w:t>
            </w:r>
          </w:p>
        </w:tc>
        <w:tc>
          <w:tcPr>
            <w:tcW w:w="4276" w:type="dxa"/>
            <w:tcBorders>
              <w:top w:val="nil"/>
              <w:left w:val="nil"/>
              <w:bottom w:val="single" w:sz="4" w:space="0" w:color="auto"/>
              <w:right w:val="single" w:sz="8" w:space="0" w:color="auto"/>
            </w:tcBorders>
            <w:shd w:val="clear" w:color="auto" w:fill="auto"/>
            <w:vAlign w:val="bottom"/>
            <w:hideMark/>
          </w:tcPr>
          <w:p w14:paraId="523828AC" w14:textId="77777777" w:rsidR="00237E84" w:rsidRPr="00FF6BD3" w:rsidRDefault="00237E84" w:rsidP="00FF6BD3">
            <w:pPr>
              <w:ind w:firstLine="0"/>
              <w:jc w:val="left"/>
              <w:rPr>
                <w:sz w:val="22"/>
                <w:szCs w:val="22"/>
                <w:lang w:val="ro-MD" w:eastAsia="ru-RU"/>
              </w:rPr>
            </w:pPr>
            <w:r w:rsidRPr="00FF6BD3">
              <w:rPr>
                <w:sz w:val="22"/>
                <w:szCs w:val="22"/>
                <w:lang w:val="ro-MD" w:eastAsia="ru-RU"/>
              </w:rPr>
              <w:t>BO-34Ce</w:t>
            </w:r>
          </w:p>
        </w:tc>
      </w:tr>
      <w:tr w:rsidR="00237E84" w:rsidRPr="00FF6BD3" w14:paraId="4C4C82E6" w14:textId="77777777" w:rsidTr="00900EEF">
        <w:trPr>
          <w:gridAfter w:val="2"/>
          <w:wAfter w:w="4368" w:type="dxa"/>
          <w:trHeight w:val="279"/>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12BCA495"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nil"/>
              <w:bottom w:val="single" w:sz="4" w:space="0" w:color="auto"/>
              <w:right w:val="single" w:sz="4" w:space="0" w:color="auto"/>
            </w:tcBorders>
            <w:shd w:val="clear" w:color="auto" w:fill="auto"/>
            <w:vAlign w:val="center"/>
            <w:hideMark/>
          </w:tcPr>
          <w:p w14:paraId="2F41B36A" w14:textId="77777777" w:rsidR="00F05B7B" w:rsidRDefault="00F05B7B" w:rsidP="00FF6BD3">
            <w:pPr>
              <w:ind w:firstLine="0"/>
              <w:jc w:val="left"/>
              <w:rPr>
                <w:sz w:val="22"/>
                <w:szCs w:val="22"/>
                <w:lang w:val="ro-MD" w:eastAsia="ru-RU"/>
              </w:rPr>
            </w:pPr>
          </w:p>
          <w:p w14:paraId="1BE5F98F" w14:textId="77777777" w:rsidR="00237E84" w:rsidRDefault="00237E84" w:rsidP="00FF6BD3">
            <w:pPr>
              <w:ind w:firstLine="0"/>
              <w:jc w:val="left"/>
              <w:rPr>
                <w:sz w:val="22"/>
                <w:szCs w:val="22"/>
                <w:lang w:val="ro-MD" w:eastAsia="ru-RU"/>
              </w:rPr>
            </w:pPr>
            <w:r w:rsidRPr="00FF6BD3">
              <w:rPr>
                <w:sz w:val="22"/>
                <w:szCs w:val="22"/>
                <w:lang w:val="ro-MD" w:eastAsia="ru-RU"/>
              </w:rPr>
              <w:t>pentru copii de creșă</w:t>
            </w:r>
          </w:p>
          <w:p w14:paraId="6A029D8D" w14:textId="77777777" w:rsidR="00237E84" w:rsidRPr="00FF6BD3" w:rsidRDefault="00237E84" w:rsidP="00FF6BD3">
            <w:pPr>
              <w:ind w:firstLine="0"/>
              <w:jc w:val="left"/>
              <w:rPr>
                <w:sz w:val="22"/>
                <w:szCs w:val="22"/>
                <w:lang w:val="ro-MD" w:eastAsia="ru-RU"/>
              </w:rPr>
            </w:pPr>
          </w:p>
        </w:tc>
        <w:tc>
          <w:tcPr>
            <w:tcW w:w="840" w:type="dxa"/>
            <w:tcBorders>
              <w:top w:val="nil"/>
              <w:left w:val="nil"/>
              <w:bottom w:val="single" w:sz="4" w:space="0" w:color="auto"/>
              <w:right w:val="single" w:sz="4" w:space="0" w:color="auto"/>
            </w:tcBorders>
            <w:shd w:val="clear" w:color="auto" w:fill="auto"/>
            <w:vAlign w:val="bottom"/>
            <w:hideMark/>
          </w:tcPr>
          <w:p w14:paraId="52BCC796" w14:textId="77777777" w:rsidR="00F05B7B" w:rsidRDefault="00237E84" w:rsidP="00F05B7B">
            <w:pPr>
              <w:ind w:firstLine="0"/>
              <w:jc w:val="center"/>
              <w:rPr>
                <w:sz w:val="22"/>
                <w:szCs w:val="22"/>
                <w:lang w:val="ro-MD" w:eastAsia="ru-RU"/>
              </w:rPr>
            </w:pPr>
            <w:r w:rsidRPr="00892F9A">
              <w:rPr>
                <w:sz w:val="22"/>
                <w:szCs w:val="22"/>
                <w:lang w:val="ro-MD" w:eastAsia="ru-RU"/>
              </w:rPr>
              <w:t>51Cc</w:t>
            </w:r>
          </w:p>
          <w:p w14:paraId="0163179F" w14:textId="563F3ABA" w:rsidR="00F05B7B" w:rsidRPr="00892F9A" w:rsidRDefault="00F05B7B" w:rsidP="00F05B7B">
            <w:pPr>
              <w:ind w:firstLine="0"/>
              <w:jc w:val="center"/>
              <w:rPr>
                <w:sz w:val="22"/>
                <w:szCs w:val="22"/>
                <w:lang w:val="ro-MD" w:eastAsia="ru-RU"/>
              </w:rPr>
            </w:pPr>
          </w:p>
        </w:tc>
        <w:tc>
          <w:tcPr>
            <w:tcW w:w="4276" w:type="dxa"/>
            <w:tcBorders>
              <w:top w:val="nil"/>
              <w:left w:val="nil"/>
              <w:bottom w:val="single" w:sz="4" w:space="0" w:color="auto"/>
              <w:right w:val="single" w:sz="8" w:space="0" w:color="auto"/>
            </w:tcBorders>
            <w:shd w:val="clear" w:color="auto" w:fill="auto"/>
            <w:vAlign w:val="bottom"/>
            <w:hideMark/>
          </w:tcPr>
          <w:p w14:paraId="5CDE4663" w14:textId="77777777" w:rsidR="00F05B7B" w:rsidRDefault="00237E84" w:rsidP="00F05B7B">
            <w:pPr>
              <w:ind w:firstLine="0"/>
              <w:jc w:val="left"/>
              <w:rPr>
                <w:sz w:val="22"/>
                <w:szCs w:val="22"/>
                <w:lang w:val="ro-MD" w:eastAsia="ru-RU"/>
              </w:rPr>
            </w:pPr>
            <w:r w:rsidRPr="00FF6BD3">
              <w:rPr>
                <w:sz w:val="22"/>
                <w:szCs w:val="22"/>
                <w:lang w:val="ro-MD" w:eastAsia="ru-RU"/>
              </w:rPr>
              <w:t>BO-34C</w:t>
            </w:r>
            <w:r>
              <w:rPr>
                <w:sz w:val="22"/>
                <w:szCs w:val="22"/>
                <w:lang w:val="ro-MD" w:eastAsia="ru-RU"/>
              </w:rPr>
              <w:t>e</w:t>
            </w:r>
          </w:p>
          <w:p w14:paraId="518DE9BB" w14:textId="6E1CAB23" w:rsidR="00F05B7B" w:rsidRPr="00FF6BD3" w:rsidRDefault="00F05B7B" w:rsidP="00F05B7B">
            <w:pPr>
              <w:ind w:firstLine="0"/>
              <w:jc w:val="left"/>
              <w:rPr>
                <w:sz w:val="22"/>
                <w:szCs w:val="22"/>
                <w:lang w:val="ro-MD" w:eastAsia="ru-RU"/>
              </w:rPr>
            </w:pPr>
          </w:p>
        </w:tc>
      </w:tr>
      <w:tr w:rsidR="00237E84" w:rsidRPr="00FF6BD3" w14:paraId="1A6C771B" w14:textId="77777777" w:rsidTr="00900EEF">
        <w:trPr>
          <w:gridAfter w:val="2"/>
          <w:wAfter w:w="4368" w:type="dxa"/>
          <w:trHeight w:val="585"/>
        </w:trPr>
        <w:tc>
          <w:tcPr>
            <w:tcW w:w="4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2E46A04D"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2</w:t>
            </w:r>
          </w:p>
        </w:tc>
        <w:tc>
          <w:tcPr>
            <w:tcW w:w="4217" w:type="dxa"/>
            <w:tcBorders>
              <w:top w:val="nil"/>
              <w:left w:val="nil"/>
              <w:bottom w:val="single" w:sz="4" w:space="0" w:color="auto"/>
              <w:right w:val="single" w:sz="4" w:space="0" w:color="auto"/>
            </w:tcBorders>
            <w:shd w:val="clear" w:color="auto" w:fill="auto"/>
            <w:vAlign w:val="bottom"/>
            <w:hideMark/>
          </w:tcPr>
          <w:p w14:paraId="66806F48" w14:textId="7EC52A43" w:rsidR="00237E84" w:rsidRPr="00FF6BD3" w:rsidRDefault="00237E84" w:rsidP="00BB7B48">
            <w:pPr>
              <w:ind w:firstLine="0"/>
              <w:jc w:val="left"/>
              <w:rPr>
                <w:b/>
                <w:bCs/>
                <w:sz w:val="22"/>
                <w:szCs w:val="22"/>
                <w:lang w:val="ro-MD" w:eastAsia="ru-RU"/>
              </w:rPr>
            </w:pPr>
            <w:r w:rsidRPr="00FF6BD3">
              <w:rPr>
                <w:b/>
                <w:bCs/>
                <w:sz w:val="22"/>
                <w:szCs w:val="22"/>
                <w:lang w:val="ro-MD" w:eastAsia="ru-RU"/>
              </w:rPr>
              <w:t>Branțuri ortopedice confecționate în masă</w:t>
            </w:r>
            <w:r>
              <w:rPr>
                <w:b/>
                <w:bCs/>
                <w:sz w:val="22"/>
                <w:szCs w:val="22"/>
                <w:lang w:val="ro-MD" w:eastAsia="ru-RU"/>
              </w:rPr>
              <w:t xml:space="preserve"> contra plată</w:t>
            </w:r>
            <w:r w:rsidRPr="00FF6BD3">
              <w:rPr>
                <w:b/>
                <w:bCs/>
                <w:sz w:val="22"/>
                <w:szCs w:val="22"/>
                <w:lang w:val="ro-MD" w:eastAsia="ru-RU"/>
              </w:rPr>
              <w:t>:</w:t>
            </w:r>
          </w:p>
        </w:tc>
        <w:tc>
          <w:tcPr>
            <w:tcW w:w="840" w:type="dxa"/>
            <w:tcBorders>
              <w:top w:val="nil"/>
              <w:left w:val="nil"/>
              <w:bottom w:val="single" w:sz="4" w:space="0" w:color="auto"/>
              <w:right w:val="single" w:sz="4" w:space="0" w:color="auto"/>
            </w:tcBorders>
            <w:shd w:val="clear" w:color="auto" w:fill="auto"/>
            <w:vAlign w:val="bottom"/>
            <w:hideMark/>
          </w:tcPr>
          <w:p w14:paraId="6839F7AB" w14:textId="0145647F" w:rsidR="00237E84" w:rsidRPr="004D0CB0" w:rsidRDefault="00237E84" w:rsidP="00FF6BD3">
            <w:pPr>
              <w:ind w:firstLine="0"/>
              <w:jc w:val="left"/>
              <w:rPr>
                <w:b/>
                <w:bCs/>
                <w:sz w:val="22"/>
                <w:szCs w:val="22"/>
                <w:lang w:val="ro-MD" w:eastAsia="ru-RU"/>
              </w:rPr>
            </w:pPr>
            <w:r w:rsidRPr="004D0CB0">
              <w:rPr>
                <w:b/>
                <w:bCs/>
                <w:sz w:val="22"/>
                <w:szCs w:val="22"/>
                <w:lang w:val="ro-MD" w:eastAsia="ru-RU"/>
              </w:rPr>
              <w:t> 52</w:t>
            </w:r>
          </w:p>
        </w:tc>
        <w:tc>
          <w:tcPr>
            <w:tcW w:w="4276" w:type="dxa"/>
            <w:tcBorders>
              <w:top w:val="nil"/>
              <w:left w:val="nil"/>
              <w:bottom w:val="single" w:sz="4" w:space="0" w:color="auto"/>
              <w:right w:val="single" w:sz="8" w:space="0" w:color="auto"/>
            </w:tcBorders>
            <w:shd w:val="clear" w:color="auto" w:fill="auto"/>
            <w:vAlign w:val="bottom"/>
            <w:hideMark/>
          </w:tcPr>
          <w:p w14:paraId="12DF4526" w14:textId="77777777" w:rsidR="00237E84" w:rsidRPr="00FF6BD3" w:rsidRDefault="00237E84" w:rsidP="00FF6BD3">
            <w:pPr>
              <w:ind w:firstLine="0"/>
              <w:jc w:val="left"/>
              <w:rPr>
                <w:sz w:val="22"/>
                <w:szCs w:val="22"/>
                <w:lang w:val="ro-MD" w:eastAsia="ru-RU"/>
              </w:rPr>
            </w:pPr>
            <w:r w:rsidRPr="00FF6BD3">
              <w:rPr>
                <w:sz w:val="22"/>
                <w:szCs w:val="22"/>
                <w:lang w:val="ro-MD" w:eastAsia="ru-RU"/>
              </w:rPr>
              <w:t> </w:t>
            </w:r>
          </w:p>
        </w:tc>
      </w:tr>
      <w:tr w:rsidR="00237E84" w:rsidRPr="00FF6BD3" w14:paraId="43F735A2" w14:textId="77777777" w:rsidTr="00900EEF">
        <w:trPr>
          <w:gridAfter w:val="2"/>
          <w:wAfter w:w="4368" w:type="dxa"/>
          <w:trHeight w:val="300"/>
        </w:trPr>
        <w:tc>
          <w:tcPr>
            <w:tcW w:w="4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21868" w14:textId="77777777" w:rsidR="00237E84" w:rsidRPr="00FF6BD3" w:rsidRDefault="00237E84"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single" w:sz="4" w:space="0" w:color="auto"/>
              <w:left w:val="nil"/>
              <w:bottom w:val="single" w:sz="4" w:space="0" w:color="auto"/>
              <w:right w:val="single" w:sz="4" w:space="0" w:color="auto"/>
            </w:tcBorders>
            <w:shd w:val="clear" w:color="auto" w:fill="auto"/>
            <w:vAlign w:val="bottom"/>
            <w:hideMark/>
          </w:tcPr>
          <w:p w14:paraId="222B1CAC" w14:textId="6AF7CA13" w:rsidR="00F05B7B" w:rsidRDefault="00237E84" w:rsidP="00FF6BD3">
            <w:pPr>
              <w:ind w:firstLine="0"/>
              <w:jc w:val="left"/>
              <w:rPr>
                <w:b/>
                <w:bCs/>
                <w:sz w:val="22"/>
                <w:szCs w:val="22"/>
                <w:lang w:val="ro-MD" w:eastAsia="ru-RU"/>
              </w:rPr>
            </w:pPr>
            <w:r w:rsidRPr="00FF6BD3">
              <w:rPr>
                <w:b/>
                <w:bCs/>
                <w:sz w:val="22"/>
                <w:szCs w:val="22"/>
                <w:lang w:val="ro-MD" w:eastAsia="ru-RU"/>
              </w:rPr>
              <w:t>*longitudinale-transversale</w:t>
            </w:r>
          </w:p>
          <w:p w14:paraId="0D0F2035" w14:textId="77777777" w:rsidR="00F05B7B" w:rsidRPr="00FF6BD3" w:rsidRDefault="00F05B7B" w:rsidP="00FF6BD3">
            <w:pPr>
              <w:ind w:firstLine="0"/>
              <w:jc w:val="left"/>
              <w:rPr>
                <w:b/>
                <w:bCs/>
                <w:sz w:val="22"/>
                <w:szCs w:val="22"/>
                <w:lang w:val="ro-MD" w:eastAsia="ru-RU"/>
              </w:rPr>
            </w:pPr>
          </w:p>
        </w:tc>
        <w:tc>
          <w:tcPr>
            <w:tcW w:w="840" w:type="dxa"/>
            <w:tcBorders>
              <w:top w:val="single" w:sz="4" w:space="0" w:color="auto"/>
              <w:left w:val="nil"/>
              <w:bottom w:val="single" w:sz="4" w:space="0" w:color="auto"/>
              <w:right w:val="single" w:sz="4" w:space="0" w:color="auto"/>
            </w:tcBorders>
            <w:shd w:val="clear" w:color="auto" w:fill="auto"/>
            <w:vAlign w:val="bottom"/>
          </w:tcPr>
          <w:p w14:paraId="18533D3D" w14:textId="00443CA7" w:rsidR="00237E84" w:rsidRPr="004D0CB0" w:rsidRDefault="00237E84" w:rsidP="00FF6BD3">
            <w:pPr>
              <w:ind w:firstLine="0"/>
              <w:jc w:val="center"/>
              <w:rPr>
                <w:b/>
                <w:bCs/>
                <w:sz w:val="22"/>
                <w:szCs w:val="22"/>
                <w:lang w:val="ro-MD" w:eastAsia="ru-RU"/>
              </w:rPr>
            </w:pPr>
          </w:p>
        </w:tc>
        <w:tc>
          <w:tcPr>
            <w:tcW w:w="4276" w:type="dxa"/>
            <w:tcBorders>
              <w:top w:val="single" w:sz="4" w:space="0" w:color="auto"/>
              <w:left w:val="nil"/>
              <w:bottom w:val="single" w:sz="4" w:space="0" w:color="auto"/>
              <w:right w:val="single" w:sz="4" w:space="0" w:color="auto"/>
            </w:tcBorders>
            <w:shd w:val="clear" w:color="auto" w:fill="auto"/>
            <w:vAlign w:val="bottom"/>
          </w:tcPr>
          <w:p w14:paraId="4C61188A" w14:textId="5E2D05CC" w:rsidR="00237E84" w:rsidRPr="00FF6BD3" w:rsidRDefault="00237E84" w:rsidP="00FF6BD3">
            <w:pPr>
              <w:ind w:firstLine="0"/>
              <w:jc w:val="left"/>
              <w:rPr>
                <w:sz w:val="22"/>
                <w:szCs w:val="22"/>
                <w:lang w:val="ro-MD" w:eastAsia="ru-RU"/>
              </w:rPr>
            </w:pPr>
          </w:p>
        </w:tc>
      </w:tr>
      <w:tr w:rsidR="00F05B7B" w:rsidRPr="00CB5B24" w14:paraId="77A16353" w14:textId="77777777" w:rsidTr="00B26670">
        <w:trPr>
          <w:gridAfter w:val="2"/>
          <w:wAfter w:w="4368" w:type="dxa"/>
          <w:trHeight w:val="898"/>
        </w:trPr>
        <w:tc>
          <w:tcPr>
            <w:tcW w:w="463" w:type="dxa"/>
            <w:gridSpan w:val="2"/>
            <w:tcBorders>
              <w:top w:val="single" w:sz="4" w:space="0" w:color="auto"/>
              <w:left w:val="single" w:sz="8" w:space="0" w:color="auto"/>
              <w:bottom w:val="single" w:sz="4" w:space="0" w:color="auto"/>
              <w:right w:val="nil"/>
            </w:tcBorders>
            <w:shd w:val="clear" w:color="auto" w:fill="auto"/>
            <w:noWrap/>
            <w:vAlign w:val="center"/>
            <w:hideMark/>
          </w:tcPr>
          <w:p w14:paraId="7DD156F9" w14:textId="77777777" w:rsidR="00F05B7B" w:rsidRPr="00FF6BD3" w:rsidRDefault="00F05B7B"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9E62" w14:textId="2E6DEA5F" w:rsidR="00F05B7B" w:rsidRPr="00FF6BD3" w:rsidRDefault="00E838AE" w:rsidP="00FF6BD3">
            <w:pPr>
              <w:ind w:firstLine="0"/>
              <w:jc w:val="left"/>
              <w:rPr>
                <w:sz w:val="22"/>
                <w:szCs w:val="22"/>
                <w:lang w:val="ro-MD" w:eastAsia="ru-RU"/>
              </w:rPr>
            </w:pPr>
            <w:proofErr w:type="spellStart"/>
            <w:r>
              <w:rPr>
                <w:sz w:val="22"/>
                <w:szCs w:val="22"/>
                <w:lang w:val="ro-MD" w:eastAsia="ru-RU"/>
              </w:rPr>
              <w:t>ys</w:t>
            </w:r>
            <w:proofErr w:type="spellEnd"/>
          </w:p>
          <w:p w14:paraId="3005BD21" w14:textId="77777777" w:rsidR="00F05B7B" w:rsidRDefault="00F05B7B" w:rsidP="00494488">
            <w:pPr>
              <w:ind w:firstLine="0"/>
              <w:jc w:val="left"/>
              <w:rPr>
                <w:sz w:val="22"/>
                <w:szCs w:val="22"/>
                <w:lang w:val="ro-MD" w:eastAsia="ru-RU"/>
              </w:rPr>
            </w:pPr>
            <w:r w:rsidRPr="00FF6BD3">
              <w:rPr>
                <w:sz w:val="22"/>
                <w:szCs w:val="22"/>
                <w:lang w:val="ro-MD" w:eastAsia="ru-RU"/>
              </w:rPr>
              <w:t>branţuri orto</w:t>
            </w:r>
            <w:r>
              <w:rPr>
                <w:sz w:val="22"/>
                <w:szCs w:val="22"/>
                <w:lang w:val="ro-MD" w:eastAsia="ru-RU"/>
              </w:rPr>
              <w:t xml:space="preserve">pedice pentru bărbați, femei </w:t>
            </w:r>
          </w:p>
          <w:p w14:paraId="7EE7DC4B" w14:textId="673569A9" w:rsidR="00F05B7B" w:rsidRDefault="00F05B7B" w:rsidP="00494488">
            <w:pPr>
              <w:ind w:firstLine="0"/>
              <w:jc w:val="left"/>
              <w:rPr>
                <w:sz w:val="22"/>
                <w:szCs w:val="22"/>
                <w:lang w:val="ro-MD" w:eastAsia="ru-RU"/>
              </w:rPr>
            </w:pPr>
            <w:r w:rsidRPr="00FF6BD3">
              <w:rPr>
                <w:sz w:val="22"/>
                <w:szCs w:val="22"/>
                <w:lang w:val="ro-MD" w:eastAsia="ru-RU"/>
              </w:rPr>
              <w:t>( perechi )</w:t>
            </w:r>
          </w:p>
          <w:p w14:paraId="1FFB284A" w14:textId="77777777" w:rsidR="00F05B7B" w:rsidRDefault="00F05B7B" w:rsidP="00494488">
            <w:pPr>
              <w:ind w:firstLine="0"/>
              <w:jc w:val="left"/>
              <w:rPr>
                <w:sz w:val="22"/>
                <w:szCs w:val="22"/>
                <w:lang w:val="ro-MD" w:eastAsia="ru-RU"/>
              </w:rPr>
            </w:pPr>
          </w:p>
          <w:p w14:paraId="63028777" w14:textId="56794BD0" w:rsidR="00F05B7B" w:rsidRPr="00FF6BD3" w:rsidRDefault="00F05B7B" w:rsidP="00494488">
            <w:pPr>
              <w:ind w:firstLine="0"/>
              <w:jc w:val="left"/>
              <w:rPr>
                <w:sz w:val="22"/>
                <w:szCs w:val="22"/>
                <w:lang w:val="ro-MD" w:eastAsia="ru-RU"/>
              </w:rPr>
            </w:pP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313C78E" w14:textId="77777777" w:rsidR="00F05B7B" w:rsidRPr="004D0CB0" w:rsidRDefault="00F05B7B" w:rsidP="00FF6BD3">
            <w:pPr>
              <w:ind w:firstLine="0"/>
              <w:jc w:val="center"/>
              <w:rPr>
                <w:sz w:val="22"/>
                <w:szCs w:val="22"/>
                <w:lang w:val="ro-MD" w:eastAsia="ru-RU"/>
              </w:rPr>
            </w:pPr>
            <w:r w:rsidRPr="004D0CB0">
              <w:rPr>
                <w:sz w:val="22"/>
                <w:szCs w:val="22"/>
                <w:lang w:val="ro-MD" w:eastAsia="ru-RU"/>
              </w:rPr>
              <w:t>52M</w:t>
            </w:r>
          </w:p>
        </w:tc>
        <w:tc>
          <w:tcPr>
            <w:tcW w:w="4276" w:type="dxa"/>
            <w:tcBorders>
              <w:top w:val="single" w:sz="4" w:space="0" w:color="auto"/>
              <w:left w:val="nil"/>
              <w:bottom w:val="single" w:sz="4" w:space="0" w:color="auto"/>
              <w:right w:val="single" w:sz="8" w:space="0" w:color="auto"/>
            </w:tcBorders>
            <w:shd w:val="clear" w:color="auto" w:fill="auto"/>
            <w:vAlign w:val="center"/>
            <w:hideMark/>
          </w:tcPr>
          <w:p w14:paraId="58DB7EEE" w14:textId="77777777" w:rsidR="00F05B7B" w:rsidRPr="00FF6BD3" w:rsidRDefault="00F05B7B" w:rsidP="00FF6BD3">
            <w:pPr>
              <w:ind w:firstLine="0"/>
              <w:jc w:val="left"/>
              <w:rPr>
                <w:sz w:val="22"/>
                <w:szCs w:val="22"/>
                <w:lang w:val="ro-MD" w:eastAsia="ru-RU"/>
              </w:rPr>
            </w:pPr>
            <w:r w:rsidRPr="00FF6BD3">
              <w:rPr>
                <w:sz w:val="22"/>
                <w:szCs w:val="22"/>
                <w:lang w:val="ro-MD" w:eastAsia="ru-RU"/>
              </w:rPr>
              <w:t>OS-3J, OS-15J, OS-18J,   OS-16M, OS-19M</w:t>
            </w:r>
          </w:p>
        </w:tc>
      </w:tr>
      <w:tr w:rsidR="00F05B7B" w:rsidRPr="00FF6BD3" w14:paraId="12FF950B" w14:textId="77777777" w:rsidTr="00900EEF">
        <w:trPr>
          <w:gridAfter w:val="2"/>
          <w:wAfter w:w="4368" w:type="dxa"/>
          <w:trHeight w:val="300"/>
        </w:trPr>
        <w:tc>
          <w:tcPr>
            <w:tcW w:w="463" w:type="dxa"/>
            <w:gridSpan w:val="2"/>
            <w:tcBorders>
              <w:top w:val="single" w:sz="4" w:space="0" w:color="auto"/>
              <w:left w:val="single" w:sz="4" w:space="0" w:color="auto"/>
              <w:bottom w:val="single" w:sz="4" w:space="0" w:color="auto"/>
              <w:right w:val="nil"/>
            </w:tcBorders>
            <w:shd w:val="clear" w:color="auto" w:fill="auto"/>
            <w:noWrap/>
            <w:vAlign w:val="center"/>
            <w:hideMark/>
          </w:tcPr>
          <w:p w14:paraId="056C5274" w14:textId="77777777" w:rsidR="00F05B7B" w:rsidRPr="00FF6BD3" w:rsidRDefault="00F05B7B"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3E3D0" w14:textId="77777777" w:rsidR="00F05B7B" w:rsidRPr="00FF6BD3" w:rsidRDefault="00F05B7B" w:rsidP="00FF6BD3">
            <w:pPr>
              <w:ind w:firstLine="0"/>
              <w:jc w:val="left"/>
              <w:rPr>
                <w:b/>
                <w:bCs/>
                <w:sz w:val="22"/>
                <w:szCs w:val="22"/>
                <w:lang w:val="ro-MD" w:eastAsia="ru-RU"/>
              </w:rPr>
            </w:pPr>
            <w:r w:rsidRPr="00FF6BD3">
              <w:rPr>
                <w:b/>
                <w:bCs/>
                <w:sz w:val="22"/>
                <w:szCs w:val="22"/>
                <w:lang w:val="ro-MD" w:eastAsia="ru-RU"/>
              </w:rPr>
              <w:t>*longitudinale</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5677AD4" w14:textId="77777777" w:rsidR="00F05B7B" w:rsidRPr="00FF6BD3" w:rsidRDefault="00F05B7B" w:rsidP="00FF6BD3">
            <w:pPr>
              <w:ind w:firstLine="0"/>
              <w:jc w:val="center"/>
              <w:rPr>
                <w:sz w:val="22"/>
                <w:szCs w:val="22"/>
                <w:lang w:val="ro-MD" w:eastAsia="ru-RU"/>
              </w:rPr>
            </w:pPr>
            <w:r w:rsidRPr="00FF6BD3">
              <w:rPr>
                <w:sz w:val="22"/>
                <w:szCs w:val="22"/>
                <w:lang w:val="ro-MD" w:eastAsia="ru-RU"/>
              </w:rPr>
              <w:t> </w:t>
            </w:r>
          </w:p>
        </w:tc>
        <w:tc>
          <w:tcPr>
            <w:tcW w:w="4276" w:type="dxa"/>
            <w:tcBorders>
              <w:top w:val="single" w:sz="4" w:space="0" w:color="auto"/>
              <w:left w:val="nil"/>
              <w:bottom w:val="single" w:sz="4" w:space="0" w:color="auto"/>
              <w:right w:val="single" w:sz="4" w:space="0" w:color="auto"/>
            </w:tcBorders>
            <w:shd w:val="clear" w:color="auto" w:fill="auto"/>
            <w:vAlign w:val="center"/>
            <w:hideMark/>
          </w:tcPr>
          <w:p w14:paraId="7DDFEFCD" w14:textId="77777777" w:rsidR="00F05B7B" w:rsidRPr="00FF6BD3" w:rsidRDefault="00F05B7B" w:rsidP="00FF6BD3">
            <w:pPr>
              <w:ind w:firstLine="0"/>
              <w:jc w:val="left"/>
              <w:rPr>
                <w:sz w:val="22"/>
                <w:szCs w:val="22"/>
                <w:lang w:val="ro-MD" w:eastAsia="ru-RU"/>
              </w:rPr>
            </w:pPr>
            <w:r w:rsidRPr="00FF6BD3">
              <w:rPr>
                <w:sz w:val="22"/>
                <w:szCs w:val="22"/>
                <w:lang w:val="ro-MD" w:eastAsia="ru-RU"/>
              </w:rPr>
              <w:t> </w:t>
            </w:r>
          </w:p>
        </w:tc>
      </w:tr>
      <w:tr w:rsidR="00F05B7B" w:rsidRPr="00CB5B24" w14:paraId="5507FB78" w14:textId="77777777" w:rsidTr="00900EEF">
        <w:trPr>
          <w:gridAfter w:val="2"/>
          <w:wAfter w:w="4368" w:type="dxa"/>
          <w:trHeight w:val="900"/>
        </w:trPr>
        <w:tc>
          <w:tcPr>
            <w:tcW w:w="463" w:type="dxa"/>
            <w:gridSpan w:val="2"/>
            <w:tcBorders>
              <w:top w:val="single" w:sz="4" w:space="0" w:color="auto"/>
              <w:left w:val="single" w:sz="8" w:space="0" w:color="auto"/>
              <w:bottom w:val="single" w:sz="4" w:space="0" w:color="auto"/>
              <w:right w:val="nil"/>
            </w:tcBorders>
            <w:shd w:val="clear" w:color="auto" w:fill="auto"/>
            <w:noWrap/>
            <w:vAlign w:val="center"/>
            <w:hideMark/>
          </w:tcPr>
          <w:p w14:paraId="72058D5A" w14:textId="77777777" w:rsidR="00F05B7B" w:rsidRPr="00FF6BD3" w:rsidRDefault="00F05B7B"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single" w:sz="4" w:space="0" w:color="auto"/>
              <w:left w:val="single" w:sz="4" w:space="0" w:color="auto"/>
              <w:bottom w:val="nil"/>
              <w:right w:val="single" w:sz="4" w:space="0" w:color="auto"/>
            </w:tcBorders>
            <w:shd w:val="clear" w:color="auto" w:fill="auto"/>
            <w:vAlign w:val="center"/>
            <w:hideMark/>
          </w:tcPr>
          <w:p w14:paraId="5A0CA50A" w14:textId="443ABC28" w:rsidR="00F05B7B" w:rsidRPr="00FF6BD3" w:rsidRDefault="00F05B7B" w:rsidP="00CE6DDB">
            <w:pPr>
              <w:ind w:firstLine="0"/>
              <w:jc w:val="left"/>
              <w:rPr>
                <w:sz w:val="22"/>
                <w:szCs w:val="22"/>
                <w:lang w:val="ro-MD" w:eastAsia="ru-RU"/>
              </w:rPr>
            </w:pPr>
            <w:r w:rsidRPr="00FF6BD3">
              <w:rPr>
                <w:sz w:val="22"/>
                <w:szCs w:val="22"/>
                <w:lang w:val="ro-MD" w:eastAsia="ru-RU"/>
              </w:rPr>
              <w:t>branţuri ortope</w:t>
            </w:r>
            <w:r>
              <w:rPr>
                <w:sz w:val="22"/>
                <w:szCs w:val="22"/>
                <w:lang w:val="ro-MD" w:eastAsia="ru-RU"/>
              </w:rPr>
              <w:t>dice pentru bărbați, femei,adole</w:t>
            </w:r>
            <w:r w:rsidRPr="00FF6BD3">
              <w:rPr>
                <w:sz w:val="22"/>
                <w:szCs w:val="22"/>
                <w:lang w:val="ro-MD" w:eastAsia="ru-RU"/>
              </w:rPr>
              <w:t>scenți și școlari                                           ( perechi )</w:t>
            </w:r>
          </w:p>
        </w:tc>
        <w:tc>
          <w:tcPr>
            <w:tcW w:w="840" w:type="dxa"/>
            <w:tcBorders>
              <w:top w:val="single" w:sz="4" w:space="0" w:color="auto"/>
              <w:left w:val="nil"/>
              <w:bottom w:val="nil"/>
              <w:right w:val="single" w:sz="4" w:space="0" w:color="auto"/>
            </w:tcBorders>
            <w:shd w:val="clear" w:color="auto" w:fill="auto"/>
            <w:noWrap/>
            <w:vAlign w:val="center"/>
            <w:hideMark/>
          </w:tcPr>
          <w:p w14:paraId="32244753" w14:textId="77777777" w:rsidR="00F05B7B" w:rsidRPr="00FF6BD3" w:rsidRDefault="00F05B7B" w:rsidP="00FF6BD3">
            <w:pPr>
              <w:ind w:firstLine="0"/>
              <w:jc w:val="center"/>
              <w:rPr>
                <w:sz w:val="22"/>
                <w:szCs w:val="22"/>
                <w:lang w:val="ro-MD" w:eastAsia="ru-RU"/>
              </w:rPr>
            </w:pPr>
            <w:r w:rsidRPr="00FF6BD3">
              <w:rPr>
                <w:sz w:val="22"/>
                <w:szCs w:val="22"/>
                <w:lang w:val="ro-MD" w:eastAsia="ru-RU"/>
              </w:rPr>
              <w:t>52LM</w:t>
            </w:r>
          </w:p>
        </w:tc>
        <w:tc>
          <w:tcPr>
            <w:tcW w:w="4276" w:type="dxa"/>
            <w:tcBorders>
              <w:top w:val="single" w:sz="4" w:space="0" w:color="auto"/>
              <w:left w:val="nil"/>
              <w:bottom w:val="nil"/>
              <w:right w:val="single" w:sz="8" w:space="0" w:color="auto"/>
            </w:tcBorders>
            <w:shd w:val="clear" w:color="auto" w:fill="auto"/>
            <w:vAlign w:val="center"/>
            <w:hideMark/>
          </w:tcPr>
          <w:p w14:paraId="34D11B10" w14:textId="77777777" w:rsidR="00F05B7B" w:rsidRPr="00FF6BD3" w:rsidRDefault="00F05B7B" w:rsidP="00FF6BD3">
            <w:pPr>
              <w:ind w:firstLine="0"/>
              <w:jc w:val="left"/>
              <w:rPr>
                <w:sz w:val="22"/>
                <w:szCs w:val="22"/>
                <w:lang w:val="ro-MD" w:eastAsia="ru-RU"/>
              </w:rPr>
            </w:pPr>
            <w:r w:rsidRPr="00FF6BD3">
              <w:rPr>
                <w:sz w:val="22"/>
                <w:szCs w:val="22"/>
                <w:lang w:val="ro-MD" w:eastAsia="ru-RU"/>
              </w:rPr>
              <w:t>OS-3J, OS-15J, OS-18J,     OS-16M, OS-19M, OS-14D, OS-17D</w:t>
            </w:r>
          </w:p>
        </w:tc>
      </w:tr>
      <w:tr w:rsidR="00F05B7B" w:rsidRPr="00FF6BD3" w14:paraId="76D3418F" w14:textId="77777777" w:rsidTr="00900EEF">
        <w:trPr>
          <w:gridAfter w:val="2"/>
          <w:wAfter w:w="4368" w:type="dxa"/>
          <w:trHeight w:val="900"/>
        </w:trPr>
        <w:tc>
          <w:tcPr>
            <w:tcW w:w="463" w:type="dxa"/>
            <w:gridSpan w:val="2"/>
            <w:tcBorders>
              <w:top w:val="nil"/>
              <w:left w:val="single" w:sz="8" w:space="0" w:color="auto"/>
              <w:bottom w:val="single" w:sz="4" w:space="0" w:color="auto"/>
              <w:right w:val="nil"/>
            </w:tcBorders>
            <w:shd w:val="clear" w:color="auto" w:fill="auto"/>
            <w:noWrap/>
            <w:vAlign w:val="center"/>
            <w:hideMark/>
          </w:tcPr>
          <w:p w14:paraId="2E470F73" w14:textId="77777777" w:rsidR="00F05B7B" w:rsidRPr="00FF6BD3" w:rsidRDefault="00F05B7B"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62337" w14:textId="77777777" w:rsidR="00F05B7B" w:rsidRDefault="00F05B7B" w:rsidP="00CE6DDB">
            <w:pPr>
              <w:ind w:firstLine="0"/>
              <w:jc w:val="left"/>
              <w:rPr>
                <w:sz w:val="22"/>
                <w:szCs w:val="22"/>
                <w:lang w:val="ro-MD" w:eastAsia="ru-RU"/>
              </w:rPr>
            </w:pPr>
            <w:r w:rsidRPr="00FF6BD3">
              <w:rPr>
                <w:sz w:val="22"/>
                <w:szCs w:val="22"/>
                <w:lang w:val="ro-MD" w:eastAsia="ru-RU"/>
              </w:rPr>
              <w:t>branţuri or</w:t>
            </w:r>
            <w:r>
              <w:rPr>
                <w:sz w:val="22"/>
                <w:szCs w:val="22"/>
                <w:lang w:val="ro-MD" w:eastAsia="ru-RU"/>
              </w:rPr>
              <w:t xml:space="preserve">topedice pentru preșcolari  </w:t>
            </w:r>
          </w:p>
          <w:p w14:paraId="772874FB" w14:textId="0511EF58" w:rsidR="00F05B7B" w:rsidRPr="00FF6BD3" w:rsidRDefault="00F05B7B" w:rsidP="00CE6DDB">
            <w:pPr>
              <w:ind w:firstLine="0"/>
              <w:jc w:val="left"/>
              <w:rPr>
                <w:sz w:val="22"/>
                <w:szCs w:val="22"/>
                <w:lang w:val="ro-MD" w:eastAsia="ru-RU"/>
              </w:rPr>
            </w:pPr>
            <w:r w:rsidRPr="00FF6BD3">
              <w:rPr>
                <w:sz w:val="22"/>
                <w:szCs w:val="22"/>
                <w:lang w:val="ro-MD" w:eastAsia="ru-RU"/>
              </w:rPr>
              <w:t xml:space="preserve">   ( perechi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61CC8F4" w14:textId="77777777" w:rsidR="00F05B7B" w:rsidRPr="00FF6BD3" w:rsidRDefault="00F05B7B" w:rsidP="00FF6BD3">
            <w:pPr>
              <w:ind w:firstLine="0"/>
              <w:jc w:val="center"/>
              <w:rPr>
                <w:sz w:val="22"/>
                <w:szCs w:val="22"/>
                <w:lang w:val="ro-MD" w:eastAsia="ru-RU"/>
              </w:rPr>
            </w:pPr>
            <w:r w:rsidRPr="00FF6BD3">
              <w:rPr>
                <w:sz w:val="22"/>
                <w:szCs w:val="22"/>
                <w:lang w:val="ro-MD" w:eastAsia="ru-RU"/>
              </w:rPr>
              <w:t>52LP</w:t>
            </w:r>
          </w:p>
        </w:tc>
        <w:tc>
          <w:tcPr>
            <w:tcW w:w="4276" w:type="dxa"/>
            <w:tcBorders>
              <w:top w:val="single" w:sz="4" w:space="0" w:color="auto"/>
              <w:left w:val="nil"/>
              <w:bottom w:val="single" w:sz="4" w:space="0" w:color="auto"/>
              <w:right w:val="single" w:sz="8" w:space="0" w:color="auto"/>
            </w:tcBorders>
            <w:shd w:val="clear" w:color="auto" w:fill="auto"/>
            <w:vAlign w:val="center"/>
            <w:hideMark/>
          </w:tcPr>
          <w:p w14:paraId="79561792" w14:textId="77777777" w:rsidR="00F05B7B" w:rsidRPr="00FF6BD3" w:rsidRDefault="00F05B7B" w:rsidP="00FF6BD3">
            <w:pPr>
              <w:ind w:firstLine="0"/>
              <w:jc w:val="left"/>
              <w:rPr>
                <w:sz w:val="22"/>
                <w:szCs w:val="22"/>
                <w:lang w:val="ro-MD" w:eastAsia="ru-RU"/>
              </w:rPr>
            </w:pPr>
            <w:r w:rsidRPr="00FF6BD3">
              <w:rPr>
                <w:sz w:val="22"/>
                <w:szCs w:val="22"/>
                <w:lang w:val="ro-MD" w:eastAsia="ru-RU"/>
              </w:rPr>
              <w:t>OS-14D; OS-17D</w:t>
            </w:r>
          </w:p>
        </w:tc>
      </w:tr>
      <w:tr w:rsidR="00F05B7B" w:rsidRPr="00FF6BD3" w14:paraId="46F520F7" w14:textId="77777777" w:rsidTr="00900EEF">
        <w:trPr>
          <w:gridAfter w:val="2"/>
          <w:wAfter w:w="4368" w:type="dxa"/>
          <w:trHeight w:val="900"/>
        </w:trPr>
        <w:tc>
          <w:tcPr>
            <w:tcW w:w="463" w:type="dxa"/>
            <w:gridSpan w:val="2"/>
            <w:tcBorders>
              <w:top w:val="nil"/>
              <w:left w:val="single" w:sz="8" w:space="0" w:color="auto"/>
              <w:bottom w:val="single" w:sz="4" w:space="0" w:color="auto"/>
              <w:right w:val="nil"/>
            </w:tcBorders>
            <w:shd w:val="clear" w:color="auto" w:fill="auto"/>
            <w:noWrap/>
            <w:vAlign w:val="center"/>
            <w:hideMark/>
          </w:tcPr>
          <w:p w14:paraId="2186FF04" w14:textId="77777777" w:rsidR="00F05B7B" w:rsidRPr="00FF6BD3" w:rsidRDefault="00F05B7B" w:rsidP="00FF6BD3">
            <w:pPr>
              <w:ind w:firstLine="0"/>
              <w:jc w:val="right"/>
              <w:rPr>
                <w:b/>
                <w:bCs/>
                <w:color w:val="000000"/>
                <w:sz w:val="22"/>
                <w:szCs w:val="22"/>
                <w:lang w:val="ro-MD" w:eastAsia="ru-RU"/>
              </w:rPr>
            </w:pPr>
            <w:r w:rsidRPr="00FF6BD3">
              <w:rPr>
                <w:b/>
                <w:bCs/>
                <w:color w:val="000000"/>
                <w:sz w:val="22"/>
                <w:szCs w:val="22"/>
                <w:lang w:val="ro-MD" w:eastAsia="ru-RU"/>
              </w:rPr>
              <w:t> </w:t>
            </w:r>
          </w:p>
        </w:tc>
        <w:tc>
          <w:tcPr>
            <w:tcW w:w="4217" w:type="dxa"/>
            <w:tcBorders>
              <w:top w:val="nil"/>
              <w:left w:val="single" w:sz="4" w:space="0" w:color="auto"/>
              <w:bottom w:val="single" w:sz="4" w:space="0" w:color="auto"/>
              <w:right w:val="single" w:sz="4" w:space="0" w:color="auto"/>
            </w:tcBorders>
            <w:shd w:val="clear" w:color="auto" w:fill="auto"/>
            <w:vAlign w:val="center"/>
            <w:hideMark/>
          </w:tcPr>
          <w:p w14:paraId="124E47AE" w14:textId="77777777" w:rsidR="00F05B7B" w:rsidRDefault="00F05B7B" w:rsidP="00745F48">
            <w:pPr>
              <w:ind w:firstLine="0"/>
              <w:jc w:val="left"/>
              <w:rPr>
                <w:sz w:val="22"/>
                <w:szCs w:val="22"/>
                <w:lang w:val="ro-MD" w:eastAsia="ru-RU"/>
              </w:rPr>
            </w:pPr>
            <w:r w:rsidRPr="00FF6BD3">
              <w:rPr>
                <w:sz w:val="22"/>
                <w:szCs w:val="22"/>
                <w:lang w:val="ro-MD" w:eastAsia="ru-RU"/>
              </w:rPr>
              <w:t>branţuri ortop</w:t>
            </w:r>
            <w:r>
              <w:rPr>
                <w:sz w:val="22"/>
                <w:szCs w:val="22"/>
                <w:lang w:val="ro-MD" w:eastAsia="ru-RU"/>
              </w:rPr>
              <w:t>edice pentru copii de creșă</w:t>
            </w:r>
          </w:p>
          <w:p w14:paraId="52F1FDDD" w14:textId="60208D57" w:rsidR="00F05B7B" w:rsidRPr="00FF6BD3" w:rsidRDefault="00F05B7B" w:rsidP="00745F48">
            <w:pPr>
              <w:ind w:firstLine="0"/>
              <w:jc w:val="left"/>
              <w:rPr>
                <w:sz w:val="22"/>
                <w:szCs w:val="22"/>
                <w:lang w:val="ro-MD" w:eastAsia="ru-RU"/>
              </w:rPr>
            </w:pPr>
            <w:r w:rsidRPr="00FF6BD3">
              <w:rPr>
                <w:sz w:val="22"/>
                <w:szCs w:val="22"/>
                <w:lang w:val="ro-MD" w:eastAsia="ru-RU"/>
              </w:rPr>
              <w:t xml:space="preserve">     ( perechi )</w:t>
            </w:r>
          </w:p>
        </w:tc>
        <w:tc>
          <w:tcPr>
            <w:tcW w:w="840" w:type="dxa"/>
            <w:tcBorders>
              <w:top w:val="nil"/>
              <w:left w:val="nil"/>
              <w:bottom w:val="single" w:sz="4" w:space="0" w:color="auto"/>
              <w:right w:val="single" w:sz="4" w:space="0" w:color="auto"/>
            </w:tcBorders>
            <w:shd w:val="clear" w:color="auto" w:fill="auto"/>
            <w:noWrap/>
            <w:vAlign w:val="center"/>
            <w:hideMark/>
          </w:tcPr>
          <w:p w14:paraId="28A4F714" w14:textId="77777777" w:rsidR="00F05B7B" w:rsidRPr="00FF6BD3" w:rsidRDefault="00F05B7B" w:rsidP="00FF6BD3">
            <w:pPr>
              <w:ind w:firstLine="0"/>
              <w:jc w:val="center"/>
              <w:rPr>
                <w:sz w:val="22"/>
                <w:szCs w:val="22"/>
                <w:lang w:val="ro-MD" w:eastAsia="ru-RU"/>
              </w:rPr>
            </w:pPr>
            <w:r w:rsidRPr="00FF6BD3">
              <w:rPr>
                <w:sz w:val="22"/>
                <w:szCs w:val="22"/>
                <w:lang w:val="ro-MD" w:eastAsia="ru-RU"/>
              </w:rPr>
              <w:t>52LC</w:t>
            </w:r>
          </w:p>
        </w:tc>
        <w:tc>
          <w:tcPr>
            <w:tcW w:w="4276" w:type="dxa"/>
            <w:tcBorders>
              <w:top w:val="nil"/>
              <w:left w:val="nil"/>
              <w:bottom w:val="single" w:sz="4" w:space="0" w:color="auto"/>
              <w:right w:val="single" w:sz="8" w:space="0" w:color="auto"/>
            </w:tcBorders>
            <w:shd w:val="clear" w:color="auto" w:fill="auto"/>
            <w:vAlign w:val="center"/>
            <w:hideMark/>
          </w:tcPr>
          <w:p w14:paraId="5BA79467" w14:textId="77777777" w:rsidR="00F05B7B" w:rsidRPr="00FF6BD3" w:rsidRDefault="00F05B7B" w:rsidP="00FF6BD3">
            <w:pPr>
              <w:ind w:firstLine="0"/>
              <w:jc w:val="left"/>
              <w:rPr>
                <w:sz w:val="22"/>
                <w:szCs w:val="22"/>
                <w:lang w:val="ro-MD" w:eastAsia="ru-RU"/>
              </w:rPr>
            </w:pPr>
            <w:r w:rsidRPr="00FF6BD3">
              <w:rPr>
                <w:sz w:val="22"/>
                <w:szCs w:val="22"/>
                <w:lang w:val="ro-MD" w:eastAsia="ru-RU"/>
              </w:rPr>
              <w:t>OS-14D; OS-17D</w:t>
            </w:r>
          </w:p>
        </w:tc>
      </w:tr>
      <w:tr w:rsidR="00F05B7B" w:rsidRPr="00FF6BD3" w14:paraId="29E34F5F" w14:textId="77777777" w:rsidTr="00900EEF">
        <w:trPr>
          <w:gridAfter w:val="2"/>
          <w:wAfter w:w="4368" w:type="dxa"/>
          <w:trHeight w:val="300"/>
        </w:trPr>
        <w:tc>
          <w:tcPr>
            <w:tcW w:w="463" w:type="dxa"/>
            <w:gridSpan w:val="2"/>
            <w:tcBorders>
              <w:top w:val="nil"/>
              <w:left w:val="single" w:sz="8" w:space="0" w:color="auto"/>
              <w:bottom w:val="single" w:sz="4" w:space="0" w:color="auto"/>
              <w:right w:val="nil"/>
            </w:tcBorders>
            <w:shd w:val="clear" w:color="auto" w:fill="auto"/>
            <w:noWrap/>
            <w:vAlign w:val="center"/>
            <w:hideMark/>
          </w:tcPr>
          <w:p w14:paraId="44FE6CA3" w14:textId="77777777" w:rsidR="00F05B7B" w:rsidRPr="00FF6BD3" w:rsidRDefault="00F05B7B" w:rsidP="00FF6BD3">
            <w:pPr>
              <w:ind w:firstLine="0"/>
              <w:jc w:val="right"/>
              <w:rPr>
                <w:b/>
                <w:bCs/>
                <w:color w:val="000000"/>
                <w:sz w:val="22"/>
                <w:szCs w:val="22"/>
                <w:lang w:val="ro-MD" w:eastAsia="ru-RU"/>
              </w:rPr>
            </w:pPr>
            <w:r w:rsidRPr="00FF6BD3">
              <w:rPr>
                <w:b/>
                <w:bCs/>
                <w:color w:val="000000"/>
                <w:sz w:val="22"/>
                <w:szCs w:val="22"/>
                <w:lang w:val="ro-MD" w:eastAsia="ru-RU"/>
              </w:rPr>
              <w:t>3</w:t>
            </w:r>
          </w:p>
        </w:tc>
        <w:tc>
          <w:tcPr>
            <w:tcW w:w="4217" w:type="dxa"/>
            <w:tcBorders>
              <w:top w:val="nil"/>
              <w:left w:val="single" w:sz="4" w:space="0" w:color="auto"/>
              <w:bottom w:val="single" w:sz="4" w:space="0" w:color="auto"/>
              <w:right w:val="single" w:sz="4" w:space="0" w:color="auto"/>
            </w:tcBorders>
            <w:shd w:val="clear" w:color="auto" w:fill="auto"/>
            <w:vAlign w:val="center"/>
            <w:hideMark/>
          </w:tcPr>
          <w:p w14:paraId="6F9A78F0" w14:textId="77777777" w:rsidR="00F05B7B" w:rsidRPr="00FF6BD3" w:rsidRDefault="00F05B7B" w:rsidP="00FF6BD3">
            <w:pPr>
              <w:ind w:firstLine="0"/>
              <w:jc w:val="left"/>
              <w:rPr>
                <w:b/>
                <w:bCs/>
                <w:sz w:val="22"/>
                <w:szCs w:val="22"/>
                <w:lang w:val="ro-MD" w:eastAsia="ru-RU"/>
              </w:rPr>
            </w:pPr>
            <w:r w:rsidRPr="00FF6BD3">
              <w:rPr>
                <w:b/>
                <w:bCs/>
                <w:sz w:val="22"/>
                <w:szCs w:val="22"/>
                <w:lang w:val="ro-MD" w:eastAsia="ru-RU"/>
              </w:rPr>
              <w:t>Inserții în pantofi</w:t>
            </w:r>
          </w:p>
        </w:tc>
        <w:tc>
          <w:tcPr>
            <w:tcW w:w="840" w:type="dxa"/>
            <w:tcBorders>
              <w:top w:val="nil"/>
              <w:left w:val="nil"/>
              <w:bottom w:val="single" w:sz="4" w:space="0" w:color="auto"/>
              <w:right w:val="single" w:sz="4" w:space="0" w:color="auto"/>
            </w:tcBorders>
            <w:shd w:val="clear" w:color="auto" w:fill="auto"/>
            <w:noWrap/>
            <w:vAlign w:val="center"/>
            <w:hideMark/>
          </w:tcPr>
          <w:p w14:paraId="141E7338" w14:textId="77777777" w:rsidR="00F05B7B" w:rsidRPr="00FF6BD3" w:rsidRDefault="00F05B7B" w:rsidP="00FF6BD3">
            <w:pPr>
              <w:ind w:firstLine="0"/>
              <w:jc w:val="center"/>
              <w:rPr>
                <w:b/>
                <w:bCs/>
                <w:sz w:val="22"/>
                <w:szCs w:val="22"/>
                <w:lang w:val="ro-MD" w:eastAsia="ru-RU"/>
              </w:rPr>
            </w:pPr>
            <w:r w:rsidRPr="00FF6BD3">
              <w:rPr>
                <w:b/>
                <w:bCs/>
                <w:sz w:val="22"/>
                <w:szCs w:val="22"/>
                <w:lang w:val="ro-MD" w:eastAsia="ru-RU"/>
              </w:rPr>
              <w:t>53</w:t>
            </w:r>
          </w:p>
        </w:tc>
        <w:tc>
          <w:tcPr>
            <w:tcW w:w="4276" w:type="dxa"/>
            <w:tcBorders>
              <w:top w:val="nil"/>
              <w:left w:val="nil"/>
              <w:bottom w:val="single" w:sz="4" w:space="0" w:color="auto"/>
              <w:right w:val="single" w:sz="8" w:space="0" w:color="auto"/>
            </w:tcBorders>
            <w:shd w:val="clear" w:color="auto" w:fill="auto"/>
            <w:vAlign w:val="center"/>
            <w:hideMark/>
          </w:tcPr>
          <w:p w14:paraId="6F36F1B3" w14:textId="77777777" w:rsidR="00F05B7B" w:rsidRPr="00FF6BD3" w:rsidRDefault="00F05B7B" w:rsidP="00FF6BD3">
            <w:pPr>
              <w:ind w:firstLine="0"/>
              <w:jc w:val="left"/>
              <w:rPr>
                <w:sz w:val="22"/>
                <w:szCs w:val="22"/>
                <w:lang w:val="ro-MD" w:eastAsia="ru-RU"/>
              </w:rPr>
            </w:pPr>
            <w:r w:rsidRPr="00FF6BD3">
              <w:rPr>
                <w:sz w:val="22"/>
                <w:szCs w:val="22"/>
                <w:lang w:val="ro-MD" w:eastAsia="ru-RU"/>
              </w:rPr>
              <w:t>OV-1;  OV-1C</w:t>
            </w:r>
          </w:p>
        </w:tc>
      </w:tr>
    </w:tbl>
    <w:p w14:paraId="1068C635" w14:textId="77777777" w:rsidR="008449C1" w:rsidRPr="00FF6BD3" w:rsidRDefault="008449C1" w:rsidP="00E40011">
      <w:pPr>
        <w:pStyle w:val="NoSpacing"/>
        <w:jc w:val="right"/>
        <w:rPr>
          <w:rFonts w:ascii="Times New Roman" w:hAnsi="Times New Roman"/>
          <w:sz w:val="28"/>
          <w:szCs w:val="28"/>
          <w:lang w:val="ro-MD" w:eastAsia="ro-RO"/>
        </w:rPr>
      </w:pPr>
    </w:p>
    <w:sectPr w:rsidR="008449C1" w:rsidRPr="00FF6BD3" w:rsidSect="001C3AAC">
      <w:headerReference w:type="default" r:id="rId8"/>
      <w:headerReference w:type="first" r:id="rId9"/>
      <w:footerReference w:type="first" r:id="rId10"/>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EAFD" w14:textId="77777777" w:rsidR="005E0D1F" w:rsidRDefault="005E0D1F" w:rsidP="00026B87">
      <w:r>
        <w:separator/>
      </w:r>
    </w:p>
  </w:endnote>
  <w:endnote w:type="continuationSeparator" w:id="0">
    <w:p w14:paraId="54C87E76" w14:textId="77777777" w:rsidR="005E0D1F" w:rsidRDefault="005E0D1F"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22C03" w14:textId="1CE7E389" w:rsidR="00E838AE" w:rsidRPr="00C42993" w:rsidRDefault="00E838AE" w:rsidP="001D364E">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EE5D4" w14:textId="77777777" w:rsidR="005E0D1F" w:rsidRDefault="005E0D1F" w:rsidP="00026B87">
      <w:r>
        <w:separator/>
      </w:r>
    </w:p>
  </w:footnote>
  <w:footnote w:type="continuationSeparator" w:id="0">
    <w:p w14:paraId="719079EC" w14:textId="77777777" w:rsidR="005E0D1F" w:rsidRDefault="005E0D1F"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18B43" w14:textId="6218BC35" w:rsidR="00E838AE" w:rsidRDefault="00E838AE">
    <w:pPr>
      <w:pStyle w:val="Header"/>
      <w:jc w:val="center"/>
    </w:pPr>
    <w:r>
      <w:fldChar w:fldCharType="begin"/>
    </w:r>
    <w:r>
      <w:instrText>PAGE   \* MERGEFORMAT</w:instrText>
    </w:r>
    <w:r>
      <w:fldChar w:fldCharType="separate"/>
    </w:r>
    <w:r w:rsidR="00C42969" w:rsidRPr="00C42969">
      <w:rPr>
        <w:noProof/>
        <w:lang w:val="ro-RO"/>
      </w:rPr>
      <w:t>2</w:t>
    </w:r>
    <w:r>
      <w:fldChar w:fldCharType="end"/>
    </w:r>
  </w:p>
  <w:p w14:paraId="7D5863A0" w14:textId="77777777" w:rsidR="00E838AE" w:rsidRDefault="00E83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129"/>
    </w:tblGrid>
    <w:tr w:rsidR="00E838AE" w:rsidRPr="00633BD9" w14:paraId="4483FA90" w14:textId="77777777" w:rsidTr="00530592">
      <w:trPr>
        <w:trHeight w:val="1213"/>
        <w:jc w:val="center"/>
      </w:trPr>
      <w:tc>
        <w:tcPr>
          <w:tcW w:w="5000" w:type="pct"/>
          <w:tcBorders>
            <w:top w:val="nil"/>
            <w:bottom w:val="nil"/>
          </w:tcBorders>
        </w:tcPr>
        <w:p w14:paraId="27F96C99" w14:textId="77777777" w:rsidR="00E838AE" w:rsidRPr="00633BD9" w:rsidRDefault="00E838AE" w:rsidP="00C02DFA">
          <w:pPr>
            <w:ind w:firstLine="0"/>
            <w:jc w:val="center"/>
            <w:rPr>
              <w:sz w:val="24"/>
              <w:lang w:val="ro-RO"/>
            </w:rPr>
          </w:pPr>
          <w:r>
            <w:rPr>
              <w:noProof/>
              <w:lang w:val="ru-RU" w:eastAsia="ru-RU"/>
            </w:rPr>
            <w:drawing>
              <wp:anchor distT="0" distB="0" distL="114300" distR="114300" simplePos="0" relativeHeight="251659264" behindDoc="0" locked="0" layoutInCell="0" allowOverlap="1" wp14:anchorId="23BA3219" wp14:editId="3920A852">
                <wp:simplePos x="0" y="0"/>
                <wp:positionH relativeFrom="column">
                  <wp:align>center</wp:align>
                </wp:positionH>
                <wp:positionV relativeFrom="paragraph">
                  <wp:posOffset>0</wp:posOffset>
                </wp:positionV>
                <wp:extent cx="828720" cy="94500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828720" cy="9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lang w:val="ro-RO"/>
            </w:rPr>
            <w:ptab w:relativeTo="margin" w:alignment="center" w:leader="none"/>
          </w:r>
        </w:p>
        <w:p w14:paraId="26C7EFDE" w14:textId="77777777" w:rsidR="00E838AE" w:rsidRPr="00633BD9" w:rsidRDefault="00E838AE" w:rsidP="00C02DFA">
          <w:pPr>
            <w:jc w:val="center"/>
            <w:rPr>
              <w:sz w:val="24"/>
              <w:lang w:val="ro-RO"/>
            </w:rPr>
          </w:pPr>
        </w:p>
        <w:p w14:paraId="5F49D9A9" w14:textId="77777777" w:rsidR="00E838AE" w:rsidRPr="00633BD9" w:rsidRDefault="00E838AE" w:rsidP="00C02DFA">
          <w:pPr>
            <w:jc w:val="center"/>
            <w:rPr>
              <w:sz w:val="24"/>
              <w:lang w:val="ro-RO"/>
            </w:rPr>
          </w:pPr>
        </w:p>
        <w:p w14:paraId="2F300335" w14:textId="77777777" w:rsidR="00E838AE" w:rsidRPr="00633BD9" w:rsidRDefault="00E838AE" w:rsidP="00730FEE">
          <w:pPr>
            <w:pStyle w:val="Heading8"/>
            <w:ind w:firstLine="0"/>
            <w:jc w:val="both"/>
            <w:rPr>
              <w:rFonts w:ascii="Times New Roman" w:hAnsi="Times New Roman"/>
              <w:sz w:val="20"/>
              <w:lang w:val="ro-RO"/>
            </w:rPr>
          </w:pPr>
        </w:p>
        <w:p w14:paraId="5FF7E7C9" w14:textId="77777777" w:rsidR="00E838AE" w:rsidRPr="00633BD9" w:rsidRDefault="00E838AE" w:rsidP="00730FEE">
          <w:pPr>
            <w:ind w:firstLine="0"/>
            <w:rPr>
              <w:sz w:val="30"/>
              <w:lang w:val="ro-RO"/>
            </w:rPr>
          </w:pPr>
        </w:p>
      </w:tc>
    </w:tr>
    <w:tr w:rsidR="00E838AE" w:rsidRPr="00633BD9" w14:paraId="4CDB3795" w14:textId="77777777" w:rsidTr="00530592">
      <w:trPr>
        <w:cantSplit/>
        <w:trHeight w:val="1213"/>
        <w:jc w:val="center"/>
      </w:trPr>
      <w:tc>
        <w:tcPr>
          <w:tcW w:w="5000" w:type="pct"/>
          <w:tcBorders>
            <w:top w:val="nil"/>
            <w:bottom w:val="nil"/>
          </w:tcBorders>
        </w:tcPr>
        <w:p w14:paraId="16303969" w14:textId="77777777" w:rsidR="00E838AE" w:rsidRPr="00633BD9" w:rsidRDefault="00E838AE" w:rsidP="004A228A">
          <w:pPr>
            <w:pStyle w:val="Heading8"/>
            <w:rPr>
              <w:rFonts w:ascii="Times New Roman" w:hAnsi="Times New Roman"/>
              <w:color w:val="000080"/>
              <w:sz w:val="10"/>
              <w:lang w:val="ro-RO"/>
            </w:rPr>
          </w:pPr>
        </w:p>
        <w:p w14:paraId="5317357A" w14:textId="77777777" w:rsidR="00E838AE" w:rsidRPr="00633BD9" w:rsidRDefault="00E838AE" w:rsidP="004A228A">
          <w:pPr>
            <w:pStyle w:val="Heading8"/>
            <w:ind w:firstLine="0"/>
            <w:rPr>
              <w:rFonts w:ascii="Times New Roman" w:hAnsi="Times New Roman"/>
              <w:spacing w:val="20"/>
              <w:sz w:val="40"/>
              <w:szCs w:val="40"/>
              <w:lang w:val="ro-RO"/>
            </w:rPr>
          </w:pPr>
          <w:r w:rsidRPr="00633BD9">
            <w:rPr>
              <w:rFonts w:ascii="Times New Roman" w:hAnsi="Times New Roman"/>
              <w:spacing w:val="20"/>
              <w:sz w:val="40"/>
              <w:szCs w:val="40"/>
              <w:lang w:val="ro-RO"/>
            </w:rPr>
            <w:t>GUVERNUL</w:t>
          </w:r>
          <w:r>
            <w:rPr>
              <w:rFonts w:ascii="Times New Roman" w:hAnsi="Times New Roman"/>
              <w:spacing w:val="20"/>
              <w:sz w:val="40"/>
              <w:szCs w:val="40"/>
              <w:lang w:val="ro-RO"/>
            </w:rPr>
            <w:t xml:space="preserve">  </w:t>
          </w:r>
          <w:r w:rsidRPr="00633BD9">
            <w:rPr>
              <w:rFonts w:ascii="Times New Roman" w:hAnsi="Times New Roman"/>
              <w:spacing w:val="20"/>
              <w:sz w:val="40"/>
              <w:szCs w:val="40"/>
              <w:lang w:val="ro-RO"/>
            </w:rPr>
            <w:t>REPUBLICII</w:t>
          </w:r>
          <w:r>
            <w:rPr>
              <w:rFonts w:ascii="Times New Roman" w:hAnsi="Times New Roman"/>
              <w:spacing w:val="20"/>
              <w:sz w:val="40"/>
              <w:szCs w:val="40"/>
              <w:lang w:val="ro-RO"/>
            </w:rPr>
            <w:t xml:space="preserve">  </w:t>
          </w:r>
          <w:r w:rsidRPr="00633BD9">
            <w:rPr>
              <w:rFonts w:ascii="Times New Roman" w:hAnsi="Times New Roman"/>
              <w:spacing w:val="20"/>
              <w:sz w:val="40"/>
              <w:szCs w:val="40"/>
              <w:lang w:val="ro-RO"/>
            </w:rPr>
            <w:t>MOLDOVA</w:t>
          </w:r>
        </w:p>
        <w:p w14:paraId="3C6B7C56" w14:textId="77777777" w:rsidR="00E838AE" w:rsidRPr="00633BD9" w:rsidRDefault="00E838AE" w:rsidP="004A228A">
          <w:pPr>
            <w:ind w:firstLine="0"/>
            <w:jc w:val="center"/>
            <w:rPr>
              <w:lang w:val="ro-RO"/>
            </w:rPr>
          </w:pPr>
        </w:p>
        <w:p w14:paraId="028DC21E" w14:textId="77777777" w:rsidR="00E838AE" w:rsidRPr="00E25218" w:rsidRDefault="00E838AE" w:rsidP="004A228A">
          <w:pPr>
            <w:pStyle w:val="Heading8"/>
            <w:ind w:firstLine="0"/>
            <w:rPr>
              <w:rFonts w:ascii="Times New Roman" w:hAnsi="Times New Roman"/>
              <w:sz w:val="34"/>
              <w:szCs w:val="34"/>
              <w:lang w:val="ro-RO"/>
            </w:rPr>
          </w:pPr>
          <w:r w:rsidRPr="001D364E">
            <w:rPr>
              <w:rFonts w:ascii="Times New Roman" w:hAnsi="Times New Roman"/>
              <w:spacing w:val="40"/>
              <w:sz w:val="32"/>
              <w:szCs w:val="32"/>
              <w:lang w:val="ro-RO"/>
            </w:rPr>
            <w:t>HOTĂRÂRE</w:t>
          </w:r>
          <w:r w:rsidRPr="00E25218">
            <w:rPr>
              <w:rFonts w:ascii="Times New Roman" w:hAnsi="Times New Roman"/>
              <w:sz w:val="34"/>
              <w:szCs w:val="34"/>
              <w:lang w:val="ro-RO"/>
            </w:rPr>
            <w:t xml:space="preserve"> </w:t>
          </w:r>
          <w:r w:rsidRPr="001D364E">
            <w:rPr>
              <w:rFonts w:ascii="Times New Roman" w:hAnsi="Times New Roman"/>
              <w:sz w:val="32"/>
              <w:szCs w:val="32"/>
              <w:lang w:val="ro-RO"/>
            </w:rPr>
            <w:t>nr.</w:t>
          </w:r>
          <w:r>
            <w:rPr>
              <w:rFonts w:ascii="Times New Roman" w:hAnsi="Times New Roman"/>
              <w:sz w:val="32"/>
              <w:szCs w:val="32"/>
              <w:lang w:val="ro-RO"/>
            </w:rPr>
            <w:t xml:space="preserve"> ____</w:t>
          </w:r>
        </w:p>
        <w:p w14:paraId="135CA855" w14:textId="77777777" w:rsidR="00E838AE" w:rsidRPr="00633BD9" w:rsidRDefault="00E838AE" w:rsidP="004A228A">
          <w:pPr>
            <w:ind w:firstLine="0"/>
            <w:jc w:val="center"/>
            <w:rPr>
              <w:lang w:val="ro-RO"/>
            </w:rPr>
          </w:pPr>
        </w:p>
        <w:p w14:paraId="64B27788" w14:textId="77777777" w:rsidR="00E838AE" w:rsidRPr="001D364E" w:rsidRDefault="00E838AE" w:rsidP="004A228A">
          <w:pPr>
            <w:ind w:firstLine="0"/>
            <w:jc w:val="center"/>
            <w:rPr>
              <w:b/>
              <w:sz w:val="28"/>
              <w:szCs w:val="28"/>
              <w:lang w:val="ro-RO"/>
            </w:rPr>
          </w:pPr>
          <w:r w:rsidRPr="001D364E">
            <w:rPr>
              <w:b/>
              <w:sz w:val="28"/>
              <w:szCs w:val="28"/>
              <w:u w:val="single"/>
              <w:lang w:val="ro-RO"/>
            </w:rPr>
            <w:t xml:space="preserve">din </w:t>
          </w:r>
          <w:r>
            <w:rPr>
              <w:b/>
              <w:sz w:val="28"/>
              <w:szCs w:val="28"/>
              <w:u w:val="single"/>
              <w:lang w:val="ro-RO"/>
            </w:rPr>
            <w:t xml:space="preserve">                                      </w:t>
          </w:r>
          <w:r w:rsidRPr="001D364E">
            <w:rPr>
              <w:b/>
              <w:sz w:val="28"/>
              <w:szCs w:val="28"/>
              <w:u w:val="single"/>
              <w:lang w:val="ro-RO"/>
            </w:rPr>
            <w:t xml:space="preserve"> 2020</w:t>
          </w:r>
        </w:p>
        <w:p w14:paraId="2DA08528" w14:textId="77777777" w:rsidR="00E838AE" w:rsidRPr="00633BD9" w:rsidRDefault="00E838AE" w:rsidP="004A228A">
          <w:pPr>
            <w:spacing w:before="120"/>
            <w:ind w:firstLine="0"/>
            <w:jc w:val="center"/>
            <w:rPr>
              <w:b/>
              <w:sz w:val="24"/>
              <w:szCs w:val="24"/>
              <w:lang w:val="ro-RO"/>
            </w:rPr>
          </w:pPr>
          <w:r w:rsidRPr="00633BD9">
            <w:rPr>
              <w:b/>
              <w:sz w:val="24"/>
              <w:szCs w:val="24"/>
              <w:lang w:val="ro-RO"/>
            </w:rPr>
            <w:t>Chișinău</w:t>
          </w:r>
        </w:p>
        <w:p w14:paraId="022126D4" w14:textId="77777777" w:rsidR="00E838AE" w:rsidRPr="004A228A" w:rsidRDefault="00E838AE" w:rsidP="004A228A">
          <w:pPr>
            <w:pStyle w:val="Heading8"/>
            <w:ind w:firstLine="0"/>
            <w:rPr>
              <w:rFonts w:ascii="Times New Roman" w:hAnsi="Times New Roman"/>
              <w:b w:val="0"/>
              <w:color w:val="000080"/>
              <w:sz w:val="20"/>
              <w:lang w:val="ro-RO"/>
            </w:rPr>
          </w:pPr>
        </w:p>
      </w:tc>
    </w:tr>
  </w:tbl>
  <w:p w14:paraId="10F01B30" w14:textId="77777777" w:rsidR="00E838AE" w:rsidRPr="00633BD9" w:rsidRDefault="00E838AE" w:rsidP="004A228A">
    <w:pPr>
      <w:pStyle w:val="Header"/>
      <w:ind w:firstLine="0"/>
      <w:jc w:val="cent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A2595"/>
    <w:multiLevelType w:val="hybridMultilevel"/>
    <w:tmpl w:val="122445A4"/>
    <w:lvl w:ilvl="0" w:tplc="00BEF1F0">
      <w:start w:val="2"/>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2"/>
  </w:num>
  <w:num w:numId="3">
    <w:abstractNumId w:val="2"/>
  </w:num>
  <w:num w:numId="4">
    <w:abstractNumId w:val="22"/>
  </w:num>
  <w:num w:numId="5">
    <w:abstractNumId w:val="18"/>
  </w:num>
  <w:num w:numId="6">
    <w:abstractNumId w:val="25"/>
  </w:num>
  <w:num w:numId="7">
    <w:abstractNumId w:val="6"/>
  </w:num>
  <w:num w:numId="8">
    <w:abstractNumId w:val="19"/>
  </w:num>
  <w:num w:numId="9">
    <w:abstractNumId w:val="33"/>
  </w:num>
  <w:num w:numId="10">
    <w:abstractNumId w:val="35"/>
  </w:num>
  <w:num w:numId="11">
    <w:abstractNumId w:val="15"/>
  </w:num>
  <w:num w:numId="12">
    <w:abstractNumId w:val="28"/>
  </w:num>
  <w:num w:numId="13">
    <w:abstractNumId w:val="5"/>
  </w:num>
  <w:num w:numId="14">
    <w:abstractNumId w:val="4"/>
  </w:num>
  <w:num w:numId="15">
    <w:abstractNumId w:val="9"/>
  </w:num>
  <w:num w:numId="16">
    <w:abstractNumId w:val="27"/>
  </w:num>
  <w:num w:numId="17">
    <w:abstractNumId w:val="26"/>
  </w:num>
  <w:num w:numId="18">
    <w:abstractNumId w:val="3"/>
  </w:num>
  <w:num w:numId="19">
    <w:abstractNumId w:val="10"/>
  </w:num>
  <w:num w:numId="20">
    <w:abstractNumId w:val="13"/>
  </w:num>
  <w:num w:numId="21">
    <w:abstractNumId w:val="30"/>
  </w:num>
  <w:num w:numId="22">
    <w:abstractNumId w:val="24"/>
  </w:num>
  <w:num w:numId="23">
    <w:abstractNumId w:val="36"/>
  </w:num>
  <w:num w:numId="24">
    <w:abstractNumId w:val="16"/>
  </w:num>
  <w:num w:numId="25">
    <w:abstractNumId w:val="31"/>
  </w:num>
  <w:num w:numId="26">
    <w:abstractNumId w:val="20"/>
  </w:num>
  <w:num w:numId="27">
    <w:abstractNumId w:val="21"/>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29"/>
  </w:num>
  <w:num w:numId="32">
    <w:abstractNumId w:val="14"/>
  </w:num>
  <w:num w:numId="33">
    <w:abstractNumId w:val="37"/>
  </w:num>
  <w:num w:numId="34">
    <w:abstractNumId w:val="34"/>
  </w:num>
  <w:num w:numId="35">
    <w:abstractNumId w:val="11"/>
  </w:num>
  <w:num w:numId="36">
    <w:abstractNumId w:val="12"/>
  </w:num>
  <w:num w:numId="37">
    <w:abstractNumId w:val="23"/>
  </w:num>
  <w:num w:numId="38">
    <w:abstractNumId w:val="7"/>
  </w:num>
  <w:num w:numId="3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CE0"/>
    <w:rsid w:val="00000CF4"/>
    <w:rsid w:val="00026B87"/>
    <w:rsid w:val="00030963"/>
    <w:rsid w:val="00051F32"/>
    <w:rsid w:val="00075CE0"/>
    <w:rsid w:val="00077246"/>
    <w:rsid w:val="00077B6F"/>
    <w:rsid w:val="00084DD1"/>
    <w:rsid w:val="00085DA8"/>
    <w:rsid w:val="000914AA"/>
    <w:rsid w:val="0009503C"/>
    <w:rsid w:val="000A581E"/>
    <w:rsid w:val="000B66A7"/>
    <w:rsid w:val="000C3000"/>
    <w:rsid w:val="000C7952"/>
    <w:rsid w:val="000D7A09"/>
    <w:rsid w:val="000E4AC7"/>
    <w:rsid w:val="000F0FD7"/>
    <w:rsid w:val="000F2A57"/>
    <w:rsid w:val="001100A2"/>
    <w:rsid w:val="00111319"/>
    <w:rsid w:val="00112EAE"/>
    <w:rsid w:val="001137B9"/>
    <w:rsid w:val="0011741E"/>
    <w:rsid w:val="00141FCE"/>
    <w:rsid w:val="0014378C"/>
    <w:rsid w:val="00144067"/>
    <w:rsid w:val="001469DB"/>
    <w:rsid w:val="001551E4"/>
    <w:rsid w:val="001574DD"/>
    <w:rsid w:val="001614F3"/>
    <w:rsid w:val="00185CF6"/>
    <w:rsid w:val="00191F49"/>
    <w:rsid w:val="001B2461"/>
    <w:rsid w:val="001B5608"/>
    <w:rsid w:val="001C3AAC"/>
    <w:rsid w:val="001D0351"/>
    <w:rsid w:val="001D364E"/>
    <w:rsid w:val="001E4FF9"/>
    <w:rsid w:val="001E6EB8"/>
    <w:rsid w:val="001F67A1"/>
    <w:rsid w:val="00207021"/>
    <w:rsid w:val="00215001"/>
    <w:rsid w:val="00220094"/>
    <w:rsid w:val="002373C2"/>
    <w:rsid w:val="00237E84"/>
    <w:rsid w:val="00251AE0"/>
    <w:rsid w:val="00256F32"/>
    <w:rsid w:val="00262512"/>
    <w:rsid w:val="00274C90"/>
    <w:rsid w:val="00275BB0"/>
    <w:rsid w:val="00277D71"/>
    <w:rsid w:val="00283736"/>
    <w:rsid w:val="002A2B93"/>
    <w:rsid w:val="002B0876"/>
    <w:rsid w:val="002B17B1"/>
    <w:rsid w:val="002B3A06"/>
    <w:rsid w:val="002D2C0A"/>
    <w:rsid w:val="00301E66"/>
    <w:rsid w:val="00302F78"/>
    <w:rsid w:val="00311CC4"/>
    <w:rsid w:val="003321A4"/>
    <w:rsid w:val="00336975"/>
    <w:rsid w:val="0034194B"/>
    <w:rsid w:val="00346C3C"/>
    <w:rsid w:val="003543E9"/>
    <w:rsid w:val="0037704F"/>
    <w:rsid w:val="003852B4"/>
    <w:rsid w:val="00391BE7"/>
    <w:rsid w:val="003A384F"/>
    <w:rsid w:val="003A4AE6"/>
    <w:rsid w:val="003B04ED"/>
    <w:rsid w:val="003B479E"/>
    <w:rsid w:val="003B596B"/>
    <w:rsid w:val="003B7063"/>
    <w:rsid w:val="003D3382"/>
    <w:rsid w:val="003D4F1A"/>
    <w:rsid w:val="003D6BC3"/>
    <w:rsid w:val="003D7872"/>
    <w:rsid w:val="003F4979"/>
    <w:rsid w:val="003F4CD3"/>
    <w:rsid w:val="00400860"/>
    <w:rsid w:val="00416764"/>
    <w:rsid w:val="0041740C"/>
    <w:rsid w:val="00421A3E"/>
    <w:rsid w:val="00425323"/>
    <w:rsid w:val="00427274"/>
    <w:rsid w:val="0043106B"/>
    <w:rsid w:val="0044592D"/>
    <w:rsid w:val="00450A32"/>
    <w:rsid w:val="00454CEE"/>
    <w:rsid w:val="004654AB"/>
    <w:rsid w:val="00465857"/>
    <w:rsid w:val="00471363"/>
    <w:rsid w:val="00471EE3"/>
    <w:rsid w:val="0047326C"/>
    <w:rsid w:val="00480561"/>
    <w:rsid w:val="00482BA3"/>
    <w:rsid w:val="00491959"/>
    <w:rsid w:val="00494488"/>
    <w:rsid w:val="004956E9"/>
    <w:rsid w:val="00496007"/>
    <w:rsid w:val="0049667E"/>
    <w:rsid w:val="004A228A"/>
    <w:rsid w:val="004A4B59"/>
    <w:rsid w:val="004C1C06"/>
    <w:rsid w:val="004C5826"/>
    <w:rsid w:val="004D0CB0"/>
    <w:rsid w:val="004D13B9"/>
    <w:rsid w:val="004D4031"/>
    <w:rsid w:val="004E1000"/>
    <w:rsid w:val="004F0449"/>
    <w:rsid w:val="004F1C1F"/>
    <w:rsid w:val="00500597"/>
    <w:rsid w:val="0050680A"/>
    <w:rsid w:val="00512A5C"/>
    <w:rsid w:val="005172F2"/>
    <w:rsid w:val="005176F5"/>
    <w:rsid w:val="00522E92"/>
    <w:rsid w:val="00530592"/>
    <w:rsid w:val="00542F92"/>
    <w:rsid w:val="005541A1"/>
    <w:rsid w:val="00556698"/>
    <w:rsid w:val="00567ED0"/>
    <w:rsid w:val="005802DD"/>
    <w:rsid w:val="005850E0"/>
    <w:rsid w:val="00586D2A"/>
    <w:rsid w:val="005A258C"/>
    <w:rsid w:val="005A6320"/>
    <w:rsid w:val="005B71DD"/>
    <w:rsid w:val="005B74C5"/>
    <w:rsid w:val="005E0D1F"/>
    <w:rsid w:val="005E1FF5"/>
    <w:rsid w:val="005E42F4"/>
    <w:rsid w:val="005E5FD3"/>
    <w:rsid w:val="005E6FD8"/>
    <w:rsid w:val="005F1999"/>
    <w:rsid w:val="005F2B04"/>
    <w:rsid w:val="005F685D"/>
    <w:rsid w:val="00601679"/>
    <w:rsid w:val="00602E93"/>
    <w:rsid w:val="00622BB1"/>
    <w:rsid w:val="006237D2"/>
    <w:rsid w:val="0063090F"/>
    <w:rsid w:val="00632CD3"/>
    <w:rsid w:val="00633BD9"/>
    <w:rsid w:val="0065358F"/>
    <w:rsid w:val="00663A84"/>
    <w:rsid w:val="00664317"/>
    <w:rsid w:val="00665709"/>
    <w:rsid w:val="0067374F"/>
    <w:rsid w:val="00676A41"/>
    <w:rsid w:val="00677BFA"/>
    <w:rsid w:val="006806E1"/>
    <w:rsid w:val="00684529"/>
    <w:rsid w:val="006A45D9"/>
    <w:rsid w:val="006A6844"/>
    <w:rsid w:val="006B0F97"/>
    <w:rsid w:val="006B17C6"/>
    <w:rsid w:val="006B2534"/>
    <w:rsid w:val="006C2103"/>
    <w:rsid w:val="006E3C75"/>
    <w:rsid w:val="006E3ECB"/>
    <w:rsid w:val="006E74D0"/>
    <w:rsid w:val="006F5ED0"/>
    <w:rsid w:val="007305B8"/>
    <w:rsid w:val="00730FEE"/>
    <w:rsid w:val="0073380E"/>
    <w:rsid w:val="00745571"/>
    <w:rsid w:val="00745F48"/>
    <w:rsid w:val="00746067"/>
    <w:rsid w:val="0074640D"/>
    <w:rsid w:val="00752E46"/>
    <w:rsid w:val="00756311"/>
    <w:rsid w:val="007751FB"/>
    <w:rsid w:val="00782601"/>
    <w:rsid w:val="0079177C"/>
    <w:rsid w:val="007926E4"/>
    <w:rsid w:val="00793D45"/>
    <w:rsid w:val="00794681"/>
    <w:rsid w:val="00796B28"/>
    <w:rsid w:val="007A37D5"/>
    <w:rsid w:val="007A4567"/>
    <w:rsid w:val="007B1FD5"/>
    <w:rsid w:val="007D6C7C"/>
    <w:rsid w:val="007F373D"/>
    <w:rsid w:val="00814406"/>
    <w:rsid w:val="00820FB4"/>
    <w:rsid w:val="00825D59"/>
    <w:rsid w:val="00832599"/>
    <w:rsid w:val="0083314E"/>
    <w:rsid w:val="008449C1"/>
    <w:rsid w:val="0084667B"/>
    <w:rsid w:val="00847D6E"/>
    <w:rsid w:val="008520F6"/>
    <w:rsid w:val="00856EC0"/>
    <w:rsid w:val="008578C2"/>
    <w:rsid w:val="00862AB4"/>
    <w:rsid w:val="0087581E"/>
    <w:rsid w:val="00882196"/>
    <w:rsid w:val="00883D31"/>
    <w:rsid w:val="00891DBE"/>
    <w:rsid w:val="00891EE7"/>
    <w:rsid w:val="00892F9A"/>
    <w:rsid w:val="00893B25"/>
    <w:rsid w:val="0089561B"/>
    <w:rsid w:val="008A394F"/>
    <w:rsid w:val="008A433F"/>
    <w:rsid w:val="008B2C33"/>
    <w:rsid w:val="008B533A"/>
    <w:rsid w:val="008C14FC"/>
    <w:rsid w:val="008C1EB3"/>
    <w:rsid w:val="008C4FC6"/>
    <w:rsid w:val="008C53C4"/>
    <w:rsid w:val="008D69B1"/>
    <w:rsid w:val="008E6D3C"/>
    <w:rsid w:val="008F459F"/>
    <w:rsid w:val="00900EEF"/>
    <w:rsid w:val="00901828"/>
    <w:rsid w:val="00903DB2"/>
    <w:rsid w:val="00907A44"/>
    <w:rsid w:val="0091042F"/>
    <w:rsid w:val="009159B9"/>
    <w:rsid w:val="00927D50"/>
    <w:rsid w:val="009374A9"/>
    <w:rsid w:val="00941781"/>
    <w:rsid w:val="009423B6"/>
    <w:rsid w:val="009456DD"/>
    <w:rsid w:val="00950CEF"/>
    <w:rsid w:val="0095316D"/>
    <w:rsid w:val="009566FE"/>
    <w:rsid w:val="00967B94"/>
    <w:rsid w:val="00993BFE"/>
    <w:rsid w:val="009A06EC"/>
    <w:rsid w:val="009A3326"/>
    <w:rsid w:val="009B59EA"/>
    <w:rsid w:val="009D0BFF"/>
    <w:rsid w:val="009E20E6"/>
    <w:rsid w:val="009E42EF"/>
    <w:rsid w:val="009F6892"/>
    <w:rsid w:val="00A0308D"/>
    <w:rsid w:val="00A04621"/>
    <w:rsid w:val="00A1010C"/>
    <w:rsid w:val="00A17C5B"/>
    <w:rsid w:val="00A20072"/>
    <w:rsid w:val="00A2775F"/>
    <w:rsid w:val="00A35DD9"/>
    <w:rsid w:val="00A50D0C"/>
    <w:rsid w:val="00A5379E"/>
    <w:rsid w:val="00A56041"/>
    <w:rsid w:val="00A56B34"/>
    <w:rsid w:val="00A71BA3"/>
    <w:rsid w:val="00A80041"/>
    <w:rsid w:val="00A80FBA"/>
    <w:rsid w:val="00A81026"/>
    <w:rsid w:val="00A8418E"/>
    <w:rsid w:val="00A87531"/>
    <w:rsid w:val="00A87A92"/>
    <w:rsid w:val="00A938D0"/>
    <w:rsid w:val="00A94FEB"/>
    <w:rsid w:val="00A977C3"/>
    <w:rsid w:val="00AA173D"/>
    <w:rsid w:val="00AA755F"/>
    <w:rsid w:val="00AB32AE"/>
    <w:rsid w:val="00AB67F5"/>
    <w:rsid w:val="00AC0D43"/>
    <w:rsid w:val="00AC26D7"/>
    <w:rsid w:val="00AD6C33"/>
    <w:rsid w:val="00AE00CF"/>
    <w:rsid w:val="00AE7568"/>
    <w:rsid w:val="00AF0010"/>
    <w:rsid w:val="00AF19DA"/>
    <w:rsid w:val="00B05A8B"/>
    <w:rsid w:val="00B06C55"/>
    <w:rsid w:val="00B10C06"/>
    <w:rsid w:val="00B26670"/>
    <w:rsid w:val="00B31F35"/>
    <w:rsid w:val="00B3200F"/>
    <w:rsid w:val="00B42C3D"/>
    <w:rsid w:val="00B4370D"/>
    <w:rsid w:val="00B51090"/>
    <w:rsid w:val="00B665B9"/>
    <w:rsid w:val="00B76741"/>
    <w:rsid w:val="00B77AA5"/>
    <w:rsid w:val="00B85419"/>
    <w:rsid w:val="00B94AD5"/>
    <w:rsid w:val="00B96132"/>
    <w:rsid w:val="00BB7B48"/>
    <w:rsid w:val="00BE30E9"/>
    <w:rsid w:val="00BE4302"/>
    <w:rsid w:val="00BE584C"/>
    <w:rsid w:val="00BF1B91"/>
    <w:rsid w:val="00BF2373"/>
    <w:rsid w:val="00BF32A6"/>
    <w:rsid w:val="00C02DFA"/>
    <w:rsid w:val="00C03113"/>
    <w:rsid w:val="00C0397A"/>
    <w:rsid w:val="00C17DDB"/>
    <w:rsid w:val="00C31E2E"/>
    <w:rsid w:val="00C323EA"/>
    <w:rsid w:val="00C35492"/>
    <w:rsid w:val="00C35CA8"/>
    <w:rsid w:val="00C42969"/>
    <w:rsid w:val="00C42993"/>
    <w:rsid w:val="00C51834"/>
    <w:rsid w:val="00C74719"/>
    <w:rsid w:val="00C74905"/>
    <w:rsid w:val="00C75999"/>
    <w:rsid w:val="00C91911"/>
    <w:rsid w:val="00C97309"/>
    <w:rsid w:val="00CA2C04"/>
    <w:rsid w:val="00CB05D3"/>
    <w:rsid w:val="00CB0FCF"/>
    <w:rsid w:val="00CB1075"/>
    <w:rsid w:val="00CB47F3"/>
    <w:rsid w:val="00CB5B24"/>
    <w:rsid w:val="00CC7AFF"/>
    <w:rsid w:val="00CD29E1"/>
    <w:rsid w:val="00CE0DA1"/>
    <w:rsid w:val="00CE3341"/>
    <w:rsid w:val="00CE39F4"/>
    <w:rsid w:val="00CE5228"/>
    <w:rsid w:val="00CE6DDB"/>
    <w:rsid w:val="00CE7635"/>
    <w:rsid w:val="00CF0D1E"/>
    <w:rsid w:val="00CF2559"/>
    <w:rsid w:val="00CF57D1"/>
    <w:rsid w:val="00D028C0"/>
    <w:rsid w:val="00D0667A"/>
    <w:rsid w:val="00D07950"/>
    <w:rsid w:val="00D20EB4"/>
    <w:rsid w:val="00D37861"/>
    <w:rsid w:val="00D41305"/>
    <w:rsid w:val="00D4717D"/>
    <w:rsid w:val="00D51CF6"/>
    <w:rsid w:val="00D53CD2"/>
    <w:rsid w:val="00D64123"/>
    <w:rsid w:val="00D642D3"/>
    <w:rsid w:val="00D855DC"/>
    <w:rsid w:val="00D859C8"/>
    <w:rsid w:val="00D91434"/>
    <w:rsid w:val="00D96C9F"/>
    <w:rsid w:val="00D9734A"/>
    <w:rsid w:val="00DA3390"/>
    <w:rsid w:val="00DB1216"/>
    <w:rsid w:val="00DB5CF4"/>
    <w:rsid w:val="00DB7468"/>
    <w:rsid w:val="00DC4C6E"/>
    <w:rsid w:val="00DF084F"/>
    <w:rsid w:val="00DF0E57"/>
    <w:rsid w:val="00DF181A"/>
    <w:rsid w:val="00DF685E"/>
    <w:rsid w:val="00DF7B99"/>
    <w:rsid w:val="00E00E57"/>
    <w:rsid w:val="00E02880"/>
    <w:rsid w:val="00E028E1"/>
    <w:rsid w:val="00E04C14"/>
    <w:rsid w:val="00E11CE2"/>
    <w:rsid w:val="00E16151"/>
    <w:rsid w:val="00E17362"/>
    <w:rsid w:val="00E216C5"/>
    <w:rsid w:val="00E25218"/>
    <w:rsid w:val="00E40011"/>
    <w:rsid w:val="00E4650F"/>
    <w:rsid w:val="00E53C2C"/>
    <w:rsid w:val="00E57BB5"/>
    <w:rsid w:val="00E672B5"/>
    <w:rsid w:val="00E70475"/>
    <w:rsid w:val="00E75C8C"/>
    <w:rsid w:val="00E838AE"/>
    <w:rsid w:val="00E901FF"/>
    <w:rsid w:val="00E9115E"/>
    <w:rsid w:val="00EA3268"/>
    <w:rsid w:val="00EA7735"/>
    <w:rsid w:val="00EA77FE"/>
    <w:rsid w:val="00EB3888"/>
    <w:rsid w:val="00EB50D7"/>
    <w:rsid w:val="00EB5BDE"/>
    <w:rsid w:val="00EB6893"/>
    <w:rsid w:val="00EB76A1"/>
    <w:rsid w:val="00EC6435"/>
    <w:rsid w:val="00ED2FE3"/>
    <w:rsid w:val="00EE0187"/>
    <w:rsid w:val="00EE4C97"/>
    <w:rsid w:val="00EE7455"/>
    <w:rsid w:val="00F019B4"/>
    <w:rsid w:val="00F05B7B"/>
    <w:rsid w:val="00F1187C"/>
    <w:rsid w:val="00F214EA"/>
    <w:rsid w:val="00F238C6"/>
    <w:rsid w:val="00F24A71"/>
    <w:rsid w:val="00F27EBB"/>
    <w:rsid w:val="00F34041"/>
    <w:rsid w:val="00F4110C"/>
    <w:rsid w:val="00F414D4"/>
    <w:rsid w:val="00F44B31"/>
    <w:rsid w:val="00F5100A"/>
    <w:rsid w:val="00F51E15"/>
    <w:rsid w:val="00F56EE7"/>
    <w:rsid w:val="00F604CA"/>
    <w:rsid w:val="00F67B04"/>
    <w:rsid w:val="00F67D7F"/>
    <w:rsid w:val="00F72561"/>
    <w:rsid w:val="00F76052"/>
    <w:rsid w:val="00F76152"/>
    <w:rsid w:val="00F770FA"/>
    <w:rsid w:val="00F8168B"/>
    <w:rsid w:val="00F817FC"/>
    <w:rsid w:val="00F864E2"/>
    <w:rsid w:val="00FA007A"/>
    <w:rsid w:val="00FA194B"/>
    <w:rsid w:val="00FA2B48"/>
    <w:rsid w:val="00FA4E97"/>
    <w:rsid w:val="00FA7984"/>
    <w:rsid w:val="00FB176A"/>
    <w:rsid w:val="00FB27DE"/>
    <w:rsid w:val="00FC4320"/>
    <w:rsid w:val="00FD16B7"/>
    <w:rsid w:val="00FD50C6"/>
    <w:rsid w:val="00FE10D7"/>
    <w:rsid w:val="00FF04FB"/>
    <w:rsid w:val="00FF338C"/>
    <w:rsid w:val="00FF3E9B"/>
    <w:rsid w:val="00FF6BD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4FCFB"/>
  <w15:docId w15:val="{1E064908-9ECD-4366-8FFB-B4D2C9F2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NoSpacing">
    <w:name w:val="No Spacing"/>
    <w:link w:val="NoSpacingChar"/>
    <w:uiPriority w:val="1"/>
    <w:qFormat/>
    <w:rsid w:val="009B59EA"/>
    <w:pPr>
      <w:ind w:firstLine="0"/>
      <w:jc w:val="left"/>
    </w:pPr>
    <w:rPr>
      <w:rFonts w:ascii="Calibri" w:eastAsia="SimSun" w:hAnsi="Calibri"/>
      <w:sz w:val="22"/>
      <w:szCs w:val="22"/>
      <w:lang w:val="ro-RO" w:eastAsia="zh-CN"/>
    </w:rPr>
  </w:style>
  <w:style w:type="character" w:customStyle="1" w:styleId="NoSpacingChar">
    <w:name w:val="No Spacing Char"/>
    <w:link w:val="NoSpacing"/>
    <w:uiPriority w:val="1"/>
    <w:rsid w:val="009B59EA"/>
    <w:rPr>
      <w:rFonts w:ascii="Calibri" w:eastAsia="SimSun" w:hAnsi="Calibri"/>
      <w:sz w:val="22"/>
      <w:szCs w:val="22"/>
      <w:lang w:val="ro-RO" w:eastAsia="zh-CN"/>
    </w:rPr>
  </w:style>
  <w:style w:type="paragraph" w:customStyle="1" w:styleId="xl74">
    <w:name w:val="xl74"/>
    <w:basedOn w:val="Normal"/>
    <w:rsid w:val="00EB6893"/>
    <w:pPr>
      <w:spacing w:before="100" w:beforeAutospacing="1" w:after="100" w:afterAutospacing="1"/>
      <w:ind w:firstLine="0"/>
      <w:jc w:val="left"/>
      <w:textAlignment w:val="center"/>
    </w:pPr>
    <w:rPr>
      <w:b/>
      <w:bCs/>
      <w:color w:val="333333"/>
      <w:sz w:val="24"/>
      <w:szCs w:val="24"/>
      <w:lang w:val="ru-RU" w:eastAsia="ru-RU"/>
    </w:rPr>
  </w:style>
  <w:style w:type="paragraph" w:customStyle="1" w:styleId="xl107">
    <w:name w:val="xl107"/>
    <w:basedOn w:val="Normal"/>
    <w:rsid w:val="00EB6893"/>
    <w:pPr>
      <w:spacing w:before="100" w:beforeAutospacing="1" w:after="100" w:afterAutospacing="1"/>
      <w:ind w:firstLine="0"/>
      <w:jc w:val="center"/>
      <w:textAlignment w:val="center"/>
    </w:pPr>
    <w:rPr>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64177">
      <w:bodyDiv w:val="1"/>
      <w:marLeft w:val="0"/>
      <w:marRight w:val="0"/>
      <w:marTop w:val="0"/>
      <w:marBottom w:val="0"/>
      <w:divBdr>
        <w:top w:val="none" w:sz="0" w:space="0" w:color="auto"/>
        <w:left w:val="none" w:sz="0" w:space="0" w:color="auto"/>
        <w:bottom w:val="none" w:sz="0" w:space="0" w:color="auto"/>
        <w:right w:val="none" w:sz="0" w:space="0" w:color="auto"/>
      </w:divBdr>
    </w:div>
    <w:div w:id="224144719">
      <w:bodyDiv w:val="1"/>
      <w:marLeft w:val="0"/>
      <w:marRight w:val="0"/>
      <w:marTop w:val="0"/>
      <w:marBottom w:val="0"/>
      <w:divBdr>
        <w:top w:val="none" w:sz="0" w:space="0" w:color="auto"/>
        <w:left w:val="none" w:sz="0" w:space="0" w:color="auto"/>
        <w:bottom w:val="none" w:sz="0" w:space="0" w:color="auto"/>
        <w:right w:val="none" w:sz="0" w:space="0" w:color="auto"/>
      </w:divBdr>
    </w:div>
    <w:div w:id="282198200">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439184909">
      <w:bodyDiv w:val="1"/>
      <w:marLeft w:val="0"/>
      <w:marRight w:val="0"/>
      <w:marTop w:val="0"/>
      <w:marBottom w:val="0"/>
      <w:divBdr>
        <w:top w:val="none" w:sz="0" w:space="0" w:color="auto"/>
        <w:left w:val="none" w:sz="0" w:space="0" w:color="auto"/>
        <w:bottom w:val="none" w:sz="0" w:space="0" w:color="auto"/>
        <w:right w:val="none" w:sz="0" w:space="0" w:color="auto"/>
      </w:divBdr>
    </w:div>
    <w:div w:id="55249875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54602580">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64308103">
      <w:bodyDiv w:val="1"/>
      <w:marLeft w:val="0"/>
      <w:marRight w:val="0"/>
      <w:marTop w:val="0"/>
      <w:marBottom w:val="0"/>
      <w:divBdr>
        <w:top w:val="none" w:sz="0" w:space="0" w:color="auto"/>
        <w:left w:val="none" w:sz="0" w:space="0" w:color="auto"/>
        <w:bottom w:val="none" w:sz="0" w:space="0" w:color="auto"/>
        <w:right w:val="none" w:sz="0" w:space="0" w:color="auto"/>
      </w:divBdr>
    </w:div>
    <w:div w:id="866219398">
      <w:bodyDiv w:val="1"/>
      <w:marLeft w:val="0"/>
      <w:marRight w:val="0"/>
      <w:marTop w:val="0"/>
      <w:marBottom w:val="0"/>
      <w:divBdr>
        <w:top w:val="none" w:sz="0" w:space="0" w:color="auto"/>
        <w:left w:val="none" w:sz="0" w:space="0" w:color="auto"/>
        <w:bottom w:val="none" w:sz="0" w:space="0" w:color="auto"/>
        <w:right w:val="none" w:sz="0" w:space="0" w:color="auto"/>
      </w:divBdr>
    </w:div>
    <w:div w:id="960384103">
      <w:bodyDiv w:val="1"/>
      <w:marLeft w:val="0"/>
      <w:marRight w:val="0"/>
      <w:marTop w:val="0"/>
      <w:marBottom w:val="0"/>
      <w:divBdr>
        <w:top w:val="none" w:sz="0" w:space="0" w:color="auto"/>
        <w:left w:val="none" w:sz="0" w:space="0" w:color="auto"/>
        <w:bottom w:val="none" w:sz="0" w:space="0" w:color="auto"/>
        <w:right w:val="none" w:sz="0" w:space="0" w:color="auto"/>
      </w:divBdr>
    </w:div>
    <w:div w:id="1038358172">
      <w:bodyDiv w:val="1"/>
      <w:marLeft w:val="0"/>
      <w:marRight w:val="0"/>
      <w:marTop w:val="0"/>
      <w:marBottom w:val="0"/>
      <w:divBdr>
        <w:top w:val="none" w:sz="0" w:space="0" w:color="auto"/>
        <w:left w:val="none" w:sz="0" w:space="0" w:color="auto"/>
        <w:bottom w:val="none" w:sz="0" w:space="0" w:color="auto"/>
        <w:right w:val="none" w:sz="0" w:space="0" w:color="auto"/>
      </w:divBdr>
    </w:div>
    <w:div w:id="1068501081">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28371991">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271857749">
      <w:bodyDiv w:val="1"/>
      <w:marLeft w:val="0"/>
      <w:marRight w:val="0"/>
      <w:marTop w:val="0"/>
      <w:marBottom w:val="0"/>
      <w:divBdr>
        <w:top w:val="none" w:sz="0" w:space="0" w:color="auto"/>
        <w:left w:val="none" w:sz="0" w:space="0" w:color="auto"/>
        <w:bottom w:val="none" w:sz="0" w:space="0" w:color="auto"/>
        <w:right w:val="none" w:sz="0" w:space="0" w:color="auto"/>
      </w:divBdr>
    </w:div>
    <w:div w:id="1351763462">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71516975">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08407897">
      <w:bodyDiv w:val="1"/>
      <w:marLeft w:val="0"/>
      <w:marRight w:val="0"/>
      <w:marTop w:val="0"/>
      <w:marBottom w:val="0"/>
      <w:divBdr>
        <w:top w:val="none" w:sz="0" w:space="0" w:color="auto"/>
        <w:left w:val="none" w:sz="0" w:space="0" w:color="auto"/>
        <w:bottom w:val="none" w:sz="0" w:space="0" w:color="auto"/>
        <w:right w:val="none" w:sz="0" w:space="0" w:color="auto"/>
      </w:divBdr>
    </w:div>
    <w:div w:id="19552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C8E4A-38E4-4D66-8D32-0FA51945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15</Pages>
  <Words>3180</Words>
  <Characters>18130</Characters>
  <Application>Microsoft Office Word</Application>
  <DocSecurity>0</DocSecurity>
  <Lines>151</Lines>
  <Paragraphs>42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user</cp:lastModifiedBy>
  <cp:revision>109</cp:revision>
  <cp:lastPrinted>2020-08-11T06:49:00Z</cp:lastPrinted>
  <dcterms:created xsi:type="dcterms:W3CDTF">2020-08-11T05:02:00Z</dcterms:created>
  <dcterms:modified xsi:type="dcterms:W3CDTF">2020-09-16T04:52:00Z</dcterms:modified>
</cp:coreProperties>
</file>