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05A8AC" w14:textId="77777777" w:rsidR="00457A8E" w:rsidRPr="00C82653" w:rsidRDefault="00457A8E" w:rsidP="00457A8E">
      <w:pPr>
        <w:tabs>
          <w:tab w:val="left" w:pos="1134"/>
        </w:tabs>
        <w:ind w:firstLine="709"/>
        <w:rPr>
          <w:rFonts w:asciiTheme="majorBidi" w:hAnsiTheme="majorBidi" w:cstheme="majorBidi"/>
          <w:sz w:val="28"/>
          <w:szCs w:val="28"/>
          <w:lang w:val="ro-RO" w:eastAsia="ru-RU"/>
        </w:rPr>
      </w:pPr>
    </w:p>
    <w:tbl>
      <w:tblPr>
        <w:tblW w:w="5407" w:type="pct"/>
        <w:jc w:val="center"/>
        <w:tblLook w:val="04A0" w:firstRow="1" w:lastRow="0" w:firstColumn="1" w:lastColumn="0" w:noHBand="0" w:noVBand="1"/>
      </w:tblPr>
      <w:tblGrid>
        <w:gridCol w:w="5223"/>
        <w:gridCol w:w="241"/>
        <w:gridCol w:w="1558"/>
        <w:gridCol w:w="1560"/>
        <w:gridCol w:w="1285"/>
        <w:gridCol w:w="249"/>
      </w:tblGrid>
      <w:tr w:rsidR="00457A8E" w:rsidRPr="00A40179" w14:paraId="51350FD1" w14:textId="77777777" w:rsidTr="00C72D1F">
        <w:trPr>
          <w:jc w:val="center"/>
        </w:trPr>
        <w:tc>
          <w:tcPr>
            <w:tcW w:w="5000" w:type="pct"/>
            <w:gridSpan w:val="6"/>
            <w:tcMar>
              <w:top w:w="15" w:type="dxa"/>
              <w:left w:w="45" w:type="dxa"/>
              <w:bottom w:w="15" w:type="dxa"/>
              <w:right w:w="45" w:type="dxa"/>
            </w:tcMar>
            <w:hideMark/>
          </w:tcPr>
          <w:p w14:paraId="7024A686" w14:textId="77777777" w:rsidR="00457A8E" w:rsidRPr="00C82653" w:rsidRDefault="00457A8E" w:rsidP="00BD7E3C">
            <w:pPr>
              <w:pStyle w:val="cb"/>
              <w:rPr>
                <w:lang w:val="ro-RO"/>
              </w:rPr>
            </w:pPr>
            <w:r w:rsidRPr="00C82653">
              <w:rPr>
                <w:lang w:val="ro-RO"/>
              </w:rPr>
              <w:t>Formularul tipizat al documentului de analiză a impactului</w:t>
            </w:r>
          </w:p>
          <w:p w14:paraId="49154CEE" w14:textId="77777777" w:rsidR="00457A8E" w:rsidRPr="00C82653" w:rsidRDefault="00457A8E" w:rsidP="00BD7E3C">
            <w:pPr>
              <w:pStyle w:val="NormalWeb"/>
              <w:ind w:firstLine="0"/>
              <w:jc w:val="left"/>
              <w:rPr>
                <w:lang w:val="ro-RO"/>
              </w:rPr>
            </w:pPr>
            <w:r w:rsidRPr="00C82653">
              <w:rPr>
                <w:lang w:val="ro-RO"/>
              </w:rPr>
              <w:t> </w:t>
            </w:r>
          </w:p>
        </w:tc>
      </w:tr>
      <w:tr w:rsidR="00457A8E" w:rsidRPr="00A40179" w14:paraId="53551892" w14:textId="77777777" w:rsidTr="00C72D1F">
        <w:trPr>
          <w:jc w:val="center"/>
        </w:trPr>
        <w:tc>
          <w:tcPr>
            <w:tcW w:w="25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BAC9818" w14:textId="7A749B80" w:rsidR="00457A8E" w:rsidRPr="00C82653" w:rsidRDefault="00457A8E" w:rsidP="00BD7E3C">
            <w:pPr>
              <w:ind w:firstLine="0"/>
              <w:jc w:val="left"/>
              <w:rPr>
                <w:sz w:val="24"/>
                <w:szCs w:val="24"/>
                <w:lang w:val="ro-RO"/>
              </w:rPr>
            </w:pPr>
            <w:r w:rsidRPr="00C82653">
              <w:rPr>
                <w:b/>
                <w:bCs/>
                <w:sz w:val="24"/>
                <w:szCs w:val="24"/>
                <w:lang w:val="ro-RO"/>
              </w:rPr>
              <w:t>Titlul analizei impactului</w:t>
            </w:r>
            <w:r w:rsidRPr="00C82653">
              <w:rPr>
                <w:b/>
                <w:bCs/>
                <w:sz w:val="24"/>
                <w:szCs w:val="24"/>
                <w:lang w:val="ro-RO"/>
              </w:rPr>
              <w:br/>
            </w:r>
            <w:r w:rsidRPr="00C82653">
              <w:rPr>
                <w:i/>
                <w:iCs/>
                <w:sz w:val="24"/>
                <w:szCs w:val="24"/>
                <w:lang w:val="ro-RO"/>
              </w:rPr>
              <w:t xml:space="preserve">(poate </w:t>
            </w:r>
            <w:r w:rsidR="00C14098" w:rsidRPr="00C82653">
              <w:rPr>
                <w:i/>
                <w:iCs/>
                <w:sz w:val="24"/>
                <w:szCs w:val="24"/>
                <w:lang w:val="ro-RO"/>
              </w:rPr>
              <w:t>conține</w:t>
            </w:r>
            <w:r w:rsidRPr="00C82653">
              <w:rPr>
                <w:i/>
                <w:iCs/>
                <w:sz w:val="24"/>
                <w:szCs w:val="24"/>
                <w:lang w:val="ro-RO"/>
              </w:rPr>
              <w:t xml:space="preserve"> titlul propunerii de act normativ):</w:t>
            </w:r>
          </w:p>
        </w:tc>
        <w:tc>
          <w:tcPr>
            <w:tcW w:w="2418"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753C263" w14:textId="34735E85" w:rsidR="00457A8E" w:rsidRPr="00C82653" w:rsidRDefault="00C849BB" w:rsidP="00C849BB">
            <w:pPr>
              <w:ind w:firstLine="0"/>
              <w:jc w:val="left"/>
              <w:rPr>
                <w:sz w:val="24"/>
                <w:szCs w:val="24"/>
                <w:lang w:val="ro-RO"/>
              </w:rPr>
            </w:pPr>
            <w:r>
              <w:rPr>
                <w:sz w:val="24"/>
                <w:szCs w:val="24"/>
                <w:lang w:val="ro-RO"/>
              </w:rPr>
              <w:t>Analiza impactului de reglementare la proiectul</w:t>
            </w:r>
            <w:r w:rsidR="00C0104C">
              <w:rPr>
                <w:sz w:val="24"/>
                <w:szCs w:val="24"/>
                <w:lang w:val="ro-RO"/>
              </w:rPr>
              <w:t xml:space="preserve"> </w:t>
            </w:r>
            <w:r w:rsidR="00C0104C" w:rsidRPr="00C0104C">
              <w:rPr>
                <w:sz w:val="24"/>
                <w:szCs w:val="24"/>
                <w:lang w:val="ro-RO"/>
              </w:rPr>
              <w:t>Hotărârii de Guvern pentru modificarea și</w:t>
            </w:r>
            <w:r w:rsidR="00C0104C">
              <w:rPr>
                <w:sz w:val="24"/>
                <w:szCs w:val="24"/>
                <w:lang w:val="ro-RO"/>
              </w:rPr>
              <w:t xml:space="preserve"> </w:t>
            </w:r>
            <w:r w:rsidR="00C0104C" w:rsidRPr="00C0104C">
              <w:rPr>
                <w:sz w:val="24"/>
                <w:szCs w:val="24"/>
                <w:lang w:val="ro-RO"/>
              </w:rPr>
              <w:t>completarea Regulamentului privind eliberarea și</w:t>
            </w:r>
            <w:r w:rsidR="00C0104C">
              <w:rPr>
                <w:sz w:val="24"/>
                <w:szCs w:val="24"/>
                <w:lang w:val="ro-RO"/>
              </w:rPr>
              <w:t xml:space="preserve"> </w:t>
            </w:r>
            <w:r w:rsidR="00C0104C" w:rsidRPr="00C0104C">
              <w:rPr>
                <w:sz w:val="24"/>
                <w:szCs w:val="24"/>
                <w:lang w:val="ro-RO"/>
              </w:rPr>
              <w:t>utilizarea autorizațiilor de transporturi rutiere</w:t>
            </w:r>
          </w:p>
        </w:tc>
      </w:tr>
      <w:tr w:rsidR="00457A8E" w:rsidRPr="00C82653" w14:paraId="25B9EDFE" w14:textId="77777777" w:rsidTr="00C72D1F">
        <w:trPr>
          <w:jc w:val="center"/>
        </w:trPr>
        <w:tc>
          <w:tcPr>
            <w:tcW w:w="25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29C7342" w14:textId="77777777" w:rsidR="00457A8E" w:rsidRPr="00C82653" w:rsidRDefault="00457A8E" w:rsidP="00BD7E3C">
            <w:pPr>
              <w:ind w:firstLine="0"/>
              <w:jc w:val="left"/>
              <w:rPr>
                <w:sz w:val="24"/>
                <w:szCs w:val="24"/>
                <w:lang w:val="ro-RO"/>
              </w:rPr>
            </w:pPr>
            <w:r w:rsidRPr="00C82653">
              <w:rPr>
                <w:b/>
                <w:bCs/>
                <w:sz w:val="24"/>
                <w:szCs w:val="24"/>
                <w:lang w:val="ro-RO"/>
              </w:rPr>
              <w:t>Data:</w:t>
            </w:r>
          </w:p>
        </w:tc>
        <w:tc>
          <w:tcPr>
            <w:tcW w:w="2418"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6FE52C3" w14:textId="48FDD128" w:rsidR="00457A8E" w:rsidRPr="00C82653" w:rsidRDefault="00457A8E" w:rsidP="00BD7E3C">
            <w:pPr>
              <w:ind w:firstLine="0"/>
              <w:jc w:val="left"/>
              <w:rPr>
                <w:sz w:val="24"/>
                <w:szCs w:val="24"/>
                <w:lang w:val="ro-RO"/>
              </w:rPr>
            </w:pPr>
            <w:r w:rsidRPr="00C82653">
              <w:rPr>
                <w:sz w:val="24"/>
                <w:szCs w:val="24"/>
                <w:lang w:val="ro-RO"/>
              </w:rPr>
              <w:t> </w:t>
            </w:r>
            <w:r w:rsidR="00C0104C">
              <w:rPr>
                <w:sz w:val="24"/>
                <w:szCs w:val="24"/>
                <w:lang w:val="ro-RO"/>
              </w:rPr>
              <w:t>12.11</w:t>
            </w:r>
            <w:r w:rsidR="001D7110" w:rsidRPr="00C82653">
              <w:rPr>
                <w:sz w:val="24"/>
                <w:szCs w:val="24"/>
                <w:lang w:val="ro-RO"/>
              </w:rPr>
              <w:t>.2020</w:t>
            </w:r>
          </w:p>
        </w:tc>
      </w:tr>
      <w:tr w:rsidR="001D7110" w:rsidRPr="00C82653" w14:paraId="0AEDD646" w14:textId="77777777" w:rsidTr="00C72D1F">
        <w:trPr>
          <w:jc w:val="center"/>
        </w:trPr>
        <w:tc>
          <w:tcPr>
            <w:tcW w:w="25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8EBEA02" w14:textId="1DFF7043" w:rsidR="001D7110" w:rsidRPr="00C82653" w:rsidRDefault="001D7110" w:rsidP="001D7110">
            <w:pPr>
              <w:ind w:firstLine="0"/>
              <w:jc w:val="left"/>
              <w:rPr>
                <w:sz w:val="24"/>
                <w:szCs w:val="24"/>
                <w:lang w:val="ro-RO"/>
              </w:rPr>
            </w:pPr>
            <w:r w:rsidRPr="00C82653">
              <w:rPr>
                <w:b/>
                <w:bCs/>
                <w:sz w:val="24"/>
                <w:szCs w:val="24"/>
                <w:lang w:val="ro-RO"/>
              </w:rPr>
              <w:t xml:space="preserve">Autoritatea </w:t>
            </w:r>
            <w:r w:rsidR="00C14098" w:rsidRPr="00C82653">
              <w:rPr>
                <w:b/>
                <w:bCs/>
                <w:sz w:val="24"/>
                <w:szCs w:val="24"/>
                <w:lang w:val="ro-RO"/>
              </w:rPr>
              <w:t>administrației</w:t>
            </w:r>
            <w:r w:rsidRPr="00C82653">
              <w:rPr>
                <w:b/>
                <w:bCs/>
                <w:sz w:val="24"/>
                <w:szCs w:val="24"/>
                <w:lang w:val="ro-RO"/>
              </w:rPr>
              <w:t xml:space="preserve"> publice (autor):</w:t>
            </w:r>
          </w:p>
        </w:tc>
        <w:tc>
          <w:tcPr>
            <w:tcW w:w="2418"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3D7D4C88" w14:textId="2BE536B5" w:rsidR="001D7110" w:rsidRPr="00C82653" w:rsidRDefault="001D7110" w:rsidP="001D7110">
            <w:pPr>
              <w:ind w:firstLine="0"/>
              <w:jc w:val="left"/>
              <w:rPr>
                <w:sz w:val="24"/>
                <w:szCs w:val="24"/>
                <w:lang w:val="ro-RO"/>
              </w:rPr>
            </w:pPr>
            <w:r w:rsidRPr="00C82653">
              <w:rPr>
                <w:sz w:val="24"/>
                <w:szCs w:val="24"/>
                <w:lang w:val="ro-RO" w:eastAsia="ja-JP"/>
              </w:rPr>
              <w:t>Ministerul Economiei și Infrastructurii</w:t>
            </w:r>
          </w:p>
        </w:tc>
      </w:tr>
      <w:tr w:rsidR="001D7110" w:rsidRPr="00C82653" w14:paraId="0F089533" w14:textId="77777777" w:rsidTr="00C72D1F">
        <w:trPr>
          <w:jc w:val="center"/>
        </w:trPr>
        <w:tc>
          <w:tcPr>
            <w:tcW w:w="25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141FF3D" w14:textId="77777777" w:rsidR="001D7110" w:rsidRPr="00C82653" w:rsidRDefault="001D7110" w:rsidP="001D7110">
            <w:pPr>
              <w:ind w:firstLine="0"/>
              <w:jc w:val="left"/>
              <w:rPr>
                <w:sz w:val="24"/>
                <w:szCs w:val="24"/>
                <w:lang w:val="ro-RO"/>
              </w:rPr>
            </w:pPr>
            <w:r w:rsidRPr="00C82653">
              <w:rPr>
                <w:b/>
                <w:bCs/>
                <w:sz w:val="24"/>
                <w:szCs w:val="24"/>
                <w:lang w:val="ro-RO"/>
              </w:rPr>
              <w:t>Subdiviziunea:</w:t>
            </w:r>
          </w:p>
        </w:tc>
        <w:tc>
          <w:tcPr>
            <w:tcW w:w="2418"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3BE9AFC3" w14:textId="61FE6DAE" w:rsidR="001D7110" w:rsidRPr="00C82653" w:rsidRDefault="001D7110" w:rsidP="001D7110">
            <w:pPr>
              <w:ind w:firstLine="0"/>
              <w:jc w:val="left"/>
              <w:rPr>
                <w:sz w:val="24"/>
                <w:szCs w:val="24"/>
                <w:lang w:val="ro-RO"/>
              </w:rPr>
            </w:pPr>
            <w:r w:rsidRPr="00C82653">
              <w:rPr>
                <w:sz w:val="24"/>
                <w:szCs w:val="24"/>
                <w:lang w:val="ro-RO" w:eastAsia="ja-JP"/>
              </w:rPr>
              <w:t>Serviciul Transport Rutier, Direcția Transport</w:t>
            </w:r>
          </w:p>
        </w:tc>
      </w:tr>
      <w:tr w:rsidR="001D7110" w:rsidRPr="00C82653" w14:paraId="439D7B64" w14:textId="77777777" w:rsidTr="00C72D1F">
        <w:trPr>
          <w:jc w:val="center"/>
        </w:trPr>
        <w:tc>
          <w:tcPr>
            <w:tcW w:w="25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7507255" w14:textId="77777777" w:rsidR="001D7110" w:rsidRPr="00C82653" w:rsidRDefault="001D7110" w:rsidP="001D7110">
            <w:pPr>
              <w:ind w:firstLine="0"/>
              <w:jc w:val="left"/>
              <w:rPr>
                <w:sz w:val="24"/>
                <w:szCs w:val="24"/>
                <w:lang w:val="ro-RO"/>
              </w:rPr>
            </w:pPr>
            <w:r w:rsidRPr="00C82653">
              <w:rPr>
                <w:b/>
                <w:bCs/>
                <w:sz w:val="24"/>
                <w:szCs w:val="24"/>
                <w:lang w:val="ro-RO"/>
              </w:rPr>
              <w:t>Persoana responsabilă şi datele de contact:</w:t>
            </w:r>
          </w:p>
        </w:tc>
        <w:tc>
          <w:tcPr>
            <w:tcW w:w="2418"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44091CB8" w14:textId="77777777" w:rsidR="00865428" w:rsidRPr="00C82653" w:rsidRDefault="001D7110" w:rsidP="001D7110">
            <w:pPr>
              <w:ind w:firstLine="0"/>
              <w:jc w:val="left"/>
              <w:rPr>
                <w:sz w:val="24"/>
                <w:szCs w:val="24"/>
                <w:lang w:val="ro-RO" w:eastAsia="ja-JP"/>
              </w:rPr>
            </w:pPr>
            <w:r w:rsidRPr="00C82653">
              <w:rPr>
                <w:sz w:val="24"/>
                <w:szCs w:val="24"/>
                <w:lang w:val="ro-RO" w:eastAsia="ja-JP"/>
              </w:rPr>
              <w:t xml:space="preserve">Andrei Slanina – consultant principal al Serviciului Transport Rutier din cadrul Direcției Transport </w:t>
            </w:r>
          </w:p>
          <w:p w14:paraId="443F188C" w14:textId="5A171EE5" w:rsidR="001D7110" w:rsidRPr="00C82653" w:rsidRDefault="001D7110" w:rsidP="001D7110">
            <w:pPr>
              <w:ind w:firstLine="0"/>
              <w:jc w:val="left"/>
              <w:rPr>
                <w:sz w:val="24"/>
                <w:szCs w:val="24"/>
                <w:lang w:val="ro-RO"/>
              </w:rPr>
            </w:pPr>
            <w:r w:rsidRPr="00C82653">
              <w:rPr>
                <w:sz w:val="24"/>
                <w:szCs w:val="24"/>
                <w:lang w:val="ro-RO" w:eastAsia="ja-JP"/>
              </w:rPr>
              <w:t xml:space="preserve">Tel: (022) 250619, </w:t>
            </w:r>
            <w:hyperlink r:id="rId6" w:history="1">
              <w:r w:rsidRPr="00C82653">
                <w:rPr>
                  <w:rStyle w:val="Hyperlink"/>
                  <w:i/>
                  <w:iCs/>
                  <w:sz w:val="24"/>
                  <w:szCs w:val="24"/>
                  <w:lang w:val="ro-RO" w:eastAsia="ja-JP"/>
                </w:rPr>
                <w:t>andrei.slanina@mei.gov.md</w:t>
              </w:r>
            </w:hyperlink>
            <w:r w:rsidRPr="00C82653">
              <w:rPr>
                <w:i/>
                <w:iCs/>
                <w:sz w:val="24"/>
                <w:szCs w:val="24"/>
                <w:lang w:val="ro-RO" w:eastAsia="ja-JP"/>
              </w:rPr>
              <w:t xml:space="preserve"> </w:t>
            </w:r>
          </w:p>
        </w:tc>
      </w:tr>
      <w:tr w:rsidR="00457A8E" w:rsidRPr="00C82653" w14:paraId="1FD97442" w14:textId="77777777" w:rsidTr="00C72D1F">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46B9FAD" w14:textId="77777777" w:rsidR="00457A8E" w:rsidRPr="00C82653" w:rsidRDefault="00457A8E" w:rsidP="00BD7E3C">
            <w:pPr>
              <w:ind w:firstLine="0"/>
              <w:jc w:val="left"/>
              <w:rPr>
                <w:b/>
                <w:bCs/>
                <w:sz w:val="24"/>
                <w:szCs w:val="24"/>
                <w:lang w:val="ro-RO"/>
              </w:rPr>
            </w:pPr>
            <w:r w:rsidRPr="00C82653">
              <w:rPr>
                <w:b/>
                <w:bCs/>
                <w:sz w:val="24"/>
                <w:szCs w:val="24"/>
                <w:lang w:val="ro-RO"/>
              </w:rPr>
              <w:t>Compartimentele analizei impactului</w:t>
            </w:r>
          </w:p>
        </w:tc>
      </w:tr>
      <w:tr w:rsidR="00457A8E" w:rsidRPr="00C82653" w14:paraId="69EE4B54" w14:textId="77777777" w:rsidTr="00C72D1F">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44DDB98" w14:textId="77777777" w:rsidR="00457A8E" w:rsidRPr="00C82653" w:rsidRDefault="00457A8E" w:rsidP="00BD7E3C">
            <w:pPr>
              <w:ind w:firstLine="0"/>
              <w:jc w:val="left"/>
              <w:rPr>
                <w:sz w:val="24"/>
                <w:szCs w:val="24"/>
                <w:lang w:val="ro-RO"/>
              </w:rPr>
            </w:pPr>
            <w:r w:rsidRPr="00C82653">
              <w:rPr>
                <w:b/>
                <w:bCs/>
                <w:sz w:val="24"/>
                <w:szCs w:val="24"/>
                <w:lang w:val="ro-RO"/>
              </w:rPr>
              <w:t>1. Definirea problemei</w:t>
            </w:r>
          </w:p>
        </w:tc>
      </w:tr>
      <w:tr w:rsidR="00457A8E" w:rsidRPr="00C82653" w14:paraId="6C8557BD" w14:textId="77777777" w:rsidTr="00C72D1F">
        <w:trPr>
          <w:jc w:val="center"/>
        </w:trPr>
        <w:tc>
          <w:tcPr>
            <w:tcW w:w="4877" w:type="pct"/>
            <w:gridSpan w:val="5"/>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75CCD21E" w14:textId="210B0EE0" w:rsidR="00457A8E" w:rsidRPr="00C82653" w:rsidRDefault="00457A8E" w:rsidP="00BD7E3C">
            <w:pPr>
              <w:ind w:firstLine="0"/>
              <w:jc w:val="left"/>
              <w:rPr>
                <w:b/>
                <w:bCs/>
                <w:i/>
                <w:iCs/>
                <w:sz w:val="24"/>
                <w:szCs w:val="24"/>
                <w:lang w:val="ro-RO"/>
              </w:rPr>
            </w:pPr>
            <w:r w:rsidRPr="00C82653">
              <w:rPr>
                <w:b/>
                <w:bCs/>
                <w:i/>
                <w:iCs/>
                <w:sz w:val="24"/>
                <w:szCs w:val="24"/>
                <w:lang w:val="ro-RO"/>
              </w:rPr>
              <w:t xml:space="preserve">a) Determinați clar şi concis problema şi/sau problemele care urmează să fie </w:t>
            </w:r>
            <w:r w:rsidR="00C14098" w:rsidRPr="00C82653">
              <w:rPr>
                <w:b/>
                <w:bCs/>
                <w:i/>
                <w:iCs/>
                <w:sz w:val="24"/>
                <w:szCs w:val="24"/>
                <w:lang w:val="ro-RO"/>
              </w:rPr>
              <w:t>soluționate:</w:t>
            </w:r>
          </w:p>
        </w:tc>
        <w:tc>
          <w:tcPr>
            <w:tcW w:w="12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DA5CBB9" w14:textId="77777777" w:rsidR="00457A8E" w:rsidRPr="00C82653" w:rsidRDefault="00457A8E" w:rsidP="00BD7E3C">
            <w:pPr>
              <w:ind w:firstLine="0"/>
              <w:jc w:val="left"/>
              <w:rPr>
                <w:sz w:val="24"/>
                <w:szCs w:val="24"/>
                <w:lang w:val="ro-RO"/>
              </w:rPr>
            </w:pPr>
          </w:p>
        </w:tc>
      </w:tr>
      <w:tr w:rsidR="00457A8E" w:rsidRPr="00A40179" w14:paraId="18FBE253" w14:textId="77777777" w:rsidTr="00C72D1F">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7177186" w14:textId="28894E74" w:rsidR="004857E3" w:rsidRDefault="00E035FC" w:rsidP="00561414">
            <w:pPr>
              <w:ind w:firstLine="376"/>
              <w:rPr>
                <w:sz w:val="24"/>
                <w:szCs w:val="24"/>
                <w:lang w:val="ro-RO"/>
              </w:rPr>
            </w:pPr>
            <w:r>
              <w:rPr>
                <w:sz w:val="24"/>
                <w:szCs w:val="24"/>
                <w:lang w:val="ro-RO"/>
              </w:rPr>
              <w:t xml:space="preserve">Prin legea </w:t>
            </w:r>
            <w:r w:rsidR="004857E3" w:rsidRPr="004857E3">
              <w:rPr>
                <w:sz w:val="24"/>
                <w:szCs w:val="24"/>
                <w:lang w:val="ro-RO"/>
              </w:rPr>
              <w:t xml:space="preserve">nr.181/2020 </w:t>
            </w:r>
            <w:r w:rsidR="004857E3">
              <w:rPr>
                <w:sz w:val="24"/>
                <w:szCs w:val="24"/>
                <w:lang w:val="ro-RO"/>
              </w:rPr>
              <w:t>au fost operate modificări ale</w:t>
            </w:r>
            <w:r w:rsidR="004857E3" w:rsidRPr="004857E3">
              <w:rPr>
                <w:sz w:val="24"/>
                <w:szCs w:val="24"/>
                <w:lang w:val="ro-RO"/>
              </w:rPr>
              <w:t xml:space="preserve"> Codului transporturilor rutiere nr.150/2014 </w:t>
            </w:r>
            <w:r w:rsidR="00B35127">
              <w:rPr>
                <w:sz w:val="24"/>
                <w:szCs w:val="24"/>
                <w:lang w:val="ro-RO"/>
              </w:rPr>
              <w:t>în partea ce ține de regulile de eliberare și utilizare a autorizațiilor unitate și multiple din domeniul transporturilor rutiere.</w:t>
            </w:r>
            <w:r w:rsidR="006E326C">
              <w:rPr>
                <w:sz w:val="24"/>
                <w:szCs w:val="24"/>
                <w:lang w:val="ro-RO"/>
              </w:rPr>
              <w:t xml:space="preserve"> </w:t>
            </w:r>
            <w:r w:rsidR="00716ADC">
              <w:rPr>
                <w:sz w:val="24"/>
                <w:szCs w:val="24"/>
                <w:lang w:val="ro-RO"/>
              </w:rPr>
              <w:t>Pct. 1</w:t>
            </w:r>
            <w:r w:rsidR="00732240">
              <w:rPr>
                <w:sz w:val="24"/>
                <w:szCs w:val="24"/>
                <w:lang w:val="ro-RO"/>
              </w:rPr>
              <w:t xml:space="preserve"> din art. 1 al Legii stabilește că</w:t>
            </w:r>
            <w:r w:rsidR="000570B4" w:rsidRPr="00561414">
              <w:rPr>
                <w:lang w:val="it-IT"/>
              </w:rPr>
              <w:t xml:space="preserve"> </w:t>
            </w:r>
            <w:r w:rsidR="000570B4">
              <w:rPr>
                <w:sz w:val="24"/>
                <w:szCs w:val="24"/>
                <w:lang w:val="ro-RO"/>
              </w:rPr>
              <w:t>c</w:t>
            </w:r>
            <w:r w:rsidR="000570B4" w:rsidRPr="000570B4">
              <w:rPr>
                <w:sz w:val="24"/>
                <w:szCs w:val="24"/>
                <w:lang w:val="ro-RO"/>
              </w:rPr>
              <w:t>riteriile de atribuire a autorizaţiilor la categoria celor cu stoc limitat, termenele, precum şi categoriile respective se stabilesc de către Guvern</w:t>
            </w:r>
            <w:r w:rsidR="00B80926">
              <w:rPr>
                <w:sz w:val="24"/>
                <w:szCs w:val="24"/>
                <w:lang w:val="ro-RO"/>
              </w:rPr>
              <w:t>.</w:t>
            </w:r>
          </w:p>
          <w:p w14:paraId="4772C4FC" w14:textId="3E75A678" w:rsidR="007802C9" w:rsidRPr="00C82653" w:rsidRDefault="00B80926" w:rsidP="00561414">
            <w:pPr>
              <w:ind w:firstLine="0"/>
              <w:jc w:val="left"/>
              <w:rPr>
                <w:sz w:val="24"/>
                <w:szCs w:val="24"/>
                <w:lang w:val="ro-RO"/>
              </w:rPr>
            </w:pPr>
            <w:r>
              <w:rPr>
                <w:sz w:val="24"/>
                <w:szCs w:val="24"/>
                <w:lang w:val="ro-RO"/>
              </w:rPr>
              <w:t xml:space="preserve">Totodată, </w:t>
            </w:r>
            <w:r w:rsidR="00C330EB">
              <w:rPr>
                <w:sz w:val="24"/>
                <w:szCs w:val="24"/>
                <w:lang w:val="ro-RO"/>
              </w:rPr>
              <w:t xml:space="preserve">art. 2 alin. (2) al Legii stabilește </w:t>
            </w:r>
            <w:r w:rsidR="003922A1">
              <w:rPr>
                <w:sz w:val="24"/>
                <w:szCs w:val="24"/>
                <w:lang w:val="ro-RO"/>
              </w:rPr>
              <w:t xml:space="preserve">obligativitatea Guvernului, </w:t>
            </w:r>
            <w:r w:rsidR="003922A1" w:rsidRPr="003922A1">
              <w:rPr>
                <w:sz w:val="24"/>
                <w:szCs w:val="24"/>
                <w:lang w:val="ro-RO"/>
              </w:rPr>
              <w:t xml:space="preserve">în termen de 3 luni de la data publicării </w:t>
            </w:r>
            <w:r w:rsidR="0083382C">
              <w:rPr>
                <w:sz w:val="24"/>
                <w:szCs w:val="24"/>
                <w:lang w:val="ro-RO"/>
              </w:rPr>
              <w:t>legii</w:t>
            </w:r>
            <w:r w:rsidR="003922A1" w:rsidRPr="003922A1">
              <w:rPr>
                <w:sz w:val="24"/>
                <w:szCs w:val="24"/>
                <w:lang w:val="ro-RO"/>
              </w:rPr>
              <w:t xml:space="preserve">, </w:t>
            </w:r>
            <w:r w:rsidR="003922A1">
              <w:rPr>
                <w:sz w:val="24"/>
                <w:szCs w:val="24"/>
                <w:lang w:val="ro-RO"/>
              </w:rPr>
              <w:t>de a aduce</w:t>
            </w:r>
            <w:r w:rsidR="003922A1" w:rsidRPr="003922A1">
              <w:rPr>
                <w:sz w:val="24"/>
                <w:szCs w:val="24"/>
                <w:lang w:val="ro-RO"/>
              </w:rPr>
              <w:t xml:space="preserve"> în </w:t>
            </w:r>
            <w:r w:rsidR="0083382C" w:rsidRPr="003922A1">
              <w:rPr>
                <w:sz w:val="24"/>
                <w:szCs w:val="24"/>
                <w:lang w:val="ro-RO"/>
              </w:rPr>
              <w:t>concordanță</w:t>
            </w:r>
            <w:r w:rsidR="003922A1" w:rsidRPr="003922A1">
              <w:rPr>
                <w:sz w:val="24"/>
                <w:szCs w:val="24"/>
                <w:lang w:val="ro-RO"/>
              </w:rPr>
              <w:t xml:space="preserve"> actele sale normative</w:t>
            </w:r>
            <w:r w:rsidR="0083382C">
              <w:rPr>
                <w:sz w:val="24"/>
                <w:szCs w:val="24"/>
                <w:lang w:val="ro-RO"/>
              </w:rPr>
              <w:t>.</w:t>
            </w:r>
          </w:p>
        </w:tc>
      </w:tr>
      <w:tr w:rsidR="00457A8E" w:rsidRPr="00A40179" w14:paraId="30A5785C" w14:textId="77777777" w:rsidTr="00C72D1F">
        <w:trPr>
          <w:jc w:val="center"/>
        </w:trPr>
        <w:tc>
          <w:tcPr>
            <w:tcW w:w="4877" w:type="pct"/>
            <w:gridSpan w:val="5"/>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1226376A" w14:textId="0325BA3D" w:rsidR="00457A8E" w:rsidRPr="00C82653" w:rsidRDefault="00457A8E" w:rsidP="00BD7E3C">
            <w:pPr>
              <w:ind w:firstLine="0"/>
              <w:jc w:val="left"/>
              <w:rPr>
                <w:b/>
                <w:i/>
                <w:iCs/>
                <w:sz w:val="24"/>
                <w:szCs w:val="24"/>
                <w:lang w:val="ro-RO"/>
              </w:rPr>
            </w:pPr>
            <w:r w:rsidRPr="00C82653">
              <w:rPr>
                <w:b/>
                <w:i/>
                <w:iCs/>
                <w:sz w:val="24"/>
                <w:szCs w:val="24"/>
                <w:lang w:val="ro-RO"/>
              </w:rPr>
              <w:t>b) Descrieți problema, persoanele/</w:t>
            </w:r>
            <w:r w:rsidR="00B91CEA" w:rsidRPr="00C82653">
              <w:rPr>
                <w:b/>
                <w:i/>
                <w:iCs/>
                <w:sz w:val="24"/>
                <w:szCs w:val="24"/>
                <w:lang w:val="ro-RO"/>
              </w:rPr>
              <w:t>entitățile</w:t>
            </w:r>
            <w:r w:rsidRPr="00C82653">
              <w:rPr>
                <w:b/>
                <w:i/>
                <w:iCs/>
                <w:sz w:val="24"/>
                <w:szCs w:val="24"/>
                <w:lang w:val="ro-RO"/>
              </w:rPr>
              <w:t xml:space="preserve"> afectate și cele care contribuie la apariția problemei, cu justificarea necesității schimbării </w:t>
            </w:r>
            <w:r w:rsidR="00AF70C4" w:rsidRPr="00C82653">
              <w:rPr>
                <w:b/>
                <w:i/>
                <w:iCs/>
                <w:sz w:val="24"/>
                <w:szCs w:val="24"/>
                <w:lang w:val="ro-RO"/>
              </w:rPr>
              <w:t>situației</w:t>
            </w:r>
            <w:r w:rsidRPr="00C82653">
              <w:rPr>
                <w:b/>
                <w:i/>
                <w:iCs/>
                <w:sz w:val="24"/>
                <w:szCs w:val="24"/>
                <w:lang w:val="ro-RO"/>
              </w:rPr>
              <w:t xml:space="preserve"> curente şi viitoare, în baza dovezilor şi datelor colectate și examinate</w:t>
            </w:r>
          </w:p>
        </w:tc>
        <w:tc>
          <w:tcPr>
            <w:tcW w:w="12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5F2885E5" w14:textId="77777777" w:rsidR="00457A8E" w:rsidRPr="00C82653" w:rsidRDefault="00457A8E" w:rsidP="00BD7E3C">
            <w:pPr>
              <w:ind w:firstLine="0"/>
              <w:jc w:val="left"/>
              <w:rPr>
                <w:sz w:val="24"/>
                <w:szCs w:val="24"/>
                <w:lang w:val="ro-RO"/>
              </w:rPr>
            </w:pPr>
          </w:p>
        </w:tc>
      </w:tr>
      <w:tr w:rsidR="00457A8E" w:rsidRPr="00A40179" w14:paraId="6C8C9025" w14:textId="77777777" w:rsidTr="00C72D1F">
        <w:trPr>
          <w:jc w:val="center"/>
        </w:trPr>
        <w:tc>
          <w:tcPr>
            <w:tcW w:w="5000" w:type="pct"/>
            <w:gridSpan w:val="6"/>
            <w:tcBorders>
              <w:top w:val="nil"/>
              <w:left w:val="single" w:sz="6" w:space="0" w:color="000000"/>
              <w:bottom w:val="single" w:sz="6" w:space="0" w:color="000000"/>
              <w:right w:val="single" w:sz="6" w:space="0" w:color="000000"/>
            </w:tcBorders>
          </w:tcPr>
          <w:p w14:paraId="11886545" w14:textId="25327E2E" w:rsidR="00142C7A" w:rsidRDefault="0046717A" w:rsidP="00D54347">
            <w:pPr>
              <w:pStyle w:val="Tabel"/>
            </w:pPr>
            <w:r>
              <w:t>Ca urmare a examină</w:t>
            </w:r>
            <w:r w:rsidR="00B46660">
              <w:t xml:space="preserve">rii actelor normative a Guvernului s-a stabilit că la nivel normativ </w:t>
            </w:r>
            <w:r w:rsidR="00B46660" w:rsidRPr="00B46660">
              <w:t>eliberare</w:t>
            </w:r>
            <w:r w:rsidR="00F03309">
              <w:t>a</w:t>
            </w:r>
            <w:r w:rsidR="00B46660" w:rsidRPr="00B46660">
              <w:t xml:space="preserve"> și utilizarea autorizațiilor unitate și multiple din domeniul transporturilor rutiere</w:t>
            </w:r>
            <w:r w:rsidR="00F03309">
              <w:t xml:space="preserve"> este reglementată în conformitate </w:t>
            </w:r>
            <w:r w:rsidR="00142C7A">
              <w:t xml:space="preserve">cu prevederile </w:t>
            </w:r>
            <w:r w:rsidR="00142C7A" w:rsidRPr="00C0104C">
              <w:t>Regulamentului privind eliberarea și</w:t>
            </w:r>
            <w:r w:rsidR="00142C7A">
              <w:t xml:space="preserve"> </w:t>
            </w:r>
            <w:r w:rsidR="00142C7A" w:rsidRPr="00C0104C">
              <w:t>utilizarea autorizațiilor de transporturi rutiere</w:t>
            </w:r>
            <w:r w:rsidR="00142C7A">
              <w:t xml:space="preserve">, aprobat prin Hotărîrea </w:t>
            </w:r>
            <w:r w:rsidR="00395F4C">
              <w:t xml:space="preserve">Guvernului nr. </w:t>
            </w:r>
            <w:r w:rsidR="00D634B7" w:rsidRPr="00D634B7">
              <w:t>257</w:t>
            </w:r>
            <w:r w:rsidR="00D634B7">
              <w:t>/</w:t>
            </w:r>
            <w:r w:rsidR="00D634B7" w:rsidRPr="00D634B7">
              <w:t>2017</w:t>
            </w:r>
            <w:r w:rsidR="007E645C">
              <w:t>.</w:t>
            </w:r>
          </w:p>
          <w:p w14:paraId="23B32664" w14:textId="0E277BD9" w:rsidR="007E645C" w:rsidRDefault="00031C38" w:rsidP="00D54347">
            <w:pPr>
              <w:pStyle w:val="Tabel"/>
            </w:pPr>
            <w:r>
              <w:t xml:space="preserve">Aceasta stabilește </w:t>
            </w:r>
            <w:r w:rsidRPr="00031C38">
              <w:t>principiil</w:t>
            </w:r>
            <w:r>
              <w:t>e</w:t>
            </w:r>
            <w:r w:rsidRPr="00031C38">
              <w:t xml:space="preserve"> şi condiţiil</w:t>
            </w:r>
            <w:r>
              <w:t>e</w:t>
            </w:r>
            <w:r w:rsidRPr="00031C38">
              <w:t xml:space="preserve"> de repartizare, eliberare, utilizare şi restituire a autorizaţiilor </w:t>
            </w:r>
            <w:r>
              <w:t>din</w:t>
            </w:r>
            <w:r w:rsidRPr="00031C38">
              <w:t xml:space="preserve"> </w:t>
            </w:r>
            <w:r>
              <w:t xml:space="preserve">domeniul </w:t>
            </w:r>
            <w:r w:rsidRPr="00031C38">
              <w:t>transporturile rutiere</w:t>
            </w:r>
            <w:r w:rsidR="0057281E">
              <w:t>, precum și sancțiunile aplicate pentru nerespectarea</w:t>
            </w:r>
            <w:r w:rsidR="003679EF">
              <w:t xml:space="preserve"> condițiilor</w:t>
            </w:r>
            <w:r w:rsidRPr="00031C38">
              <w:t>.</w:t>
            </w:r>
          </w:p>
          <w:p w14:paraId="30872D7C" w14:textId="77777777" w:rsidR="007D4471" w:rsidRDefault="0005361B" w:rsidP="00561414">
            <w:pPr>
              <w:pStyle w:val="Tabel"/>
              <w:ind w:firstLine="0"/>
            </w:pPr>
            <w:r>
              <w:t xml:space="preserve">         </w:t>
            </w:r>
            <w:r w:rsidR="008208E9">
              <w:t>În acest context, întru executarea prevederilor</w:t>
            </w:r>
            <w:r w:rsidR="0059313D">
              <w:t xml:space="preserve"> </w:t>
            </w:r>
            <w:r w:rsidR="0032064D">
              <w:t>legii menționate urmează a fi</w:t>
            </w:r>
            <w:r w:rsidR="008625AC">
              <w:t xml:space="preserve"> revizuite prevederile existente sau elaborat un nou Regulament privind </w:t>
            </w:r>
            <w:r w:rsidR="009A7BD5">
              <w:t>eliberarea și utilizarea autorizațiilor rutiere.</w:t>
            </w:r>
          </w:p>
          <w:p w14:paraId="427F3574" w14:textId="77777777" w:rsidR="0005361B" w:rsidRDefault="0005361B" w:rsidP="0005361B">
            <w:pPr>
              <w:pStyle w:val="Tabel"/>
              <w:ind w:firstLine="0"/>
            </w:pPr>
            <w:r>
              <w:t xml:space="preserve">          Totodată, la moment este la etapa de testare Sistemul informațional ,,e-Autorizație transport”, sarcina tehnică a căruia a fost elaborată în corespundere cu prevederile Codului transporturilor rutiere, în vigoare pînă la data intrării în vigoare a Legii </w:t>
            </w:r>
            <w:r w:rsidRPr="004857E3">
              <w:t>nr.181/2020</w:t>
            </w:r>
            <w:r>
              <w:t>.</w:t>
            </w:r>
          </w:p>
          <w:p w14:paraId="0B4B8DD3" w14:textId="10FFDAF2" w:rsidR="0005361B" w:rsidRPr="00C82653" w:rsidRDefault="0005361B" w:rsidP="0005361B">
            <w:pPr>
              <w:pStyle w:val="Tabel"/>
              <w:ind w:firstLine="0"/>
            </w:pPr>
            <w:r>
              <w:t xml:space="preserve">         Prin urmare regulile de business care au stat la baza elaborării Sistemului informațional ,,e-Autorizație transport” care au fost excluse din Codul transporturilor rutiere, urmează a fi prevăzute în Hotărîrea Guvernului nr. </w:t>
            </w:r>
            <w:r w:rsidRPr="00D634B7">
              <w:t>257</w:t>
            </w:r>
            <w:r>
              <w:t>/</w:t>
            </w:r>
            <w:r w:rsidRPr="00D634B7">
              <w:t>2017</w:t>
            </w:r>
            <w:r>
              <w:t>.</w:t>
            </w:r>
          </w:p>
        </w:tc>
      </w:tr>
      <w:tr w:rsidR="00457A8E" w:rsidRPr="00C82653" w14:paraId="56CC98B3" w14:textId="77777777" w:rsidTr="00C72D1F">
        <w:trPr>
          <w:jc w:val="center"/>
        </w:trPr>
        <w:tc>
          <w:tcPr>
            <w:tcW w:w="4877" w:type="pct"/>
            <w:gridSpan w:val="5"/>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6782D9FE" w14:textId="740E5C0C" w:rsidR="00457A8E" w:rsidRPr="00C82653" w:rsidRDefault="00457A8E" w:rsidP="00BD7E3C">
            <w:pPr>
              <w:ind w:firstLine="0"/>
              <w:jc w:val="left"/>
              <w:rPr>
                <w:b/>
                <w:i/>
                <w:iCs/>
                <w:sz w:val="24"/>
                <w:szCs w:val="24"/>
                <w:lang w:val="ro-RO"/>
              </w:rPr>
            </w:pPr>
            <w:r w:rsidRPr="00030108">
              <w:rPr>
                <w:b/>
                <w:i/>
                <w:iCs/>
                <w:sz w:val="24"/>
                <w:szCs w:val="24"/>
                <w:lang w:val="ro-RO"/>
              </w:rPr>
              <w:t xml:space="preserve">c) Expuneți clar cauzele care au dus la </w:t>
            </w:r>
            <w:r w:rsidR="007802C9" w:rsidRPr="00030108">
              <w:rPr>
                <w:b/>
                <w:i/>
                <w:iCs/>
                <w:sz w:val="24"/>
                <w:szCs w:val="24"/>
                <w:lang w:val="ro-RO"/>
              </w:rPr>
              <w:t>apariția</w:t>
            </w:r>
            <w:r w:rsidRPr="00030108">
              <w:rPr>
                <w:b/>
                <w:i/>
                <w:iCs/>
                <w:sz w:val="24"/>
                <w:szCs w:val="24"/>
                <w:lang w:val="ro-RO"/>
              </w:rPr>
              <w:t xml:space="preserve"> problemei</w:t>
            </w:r>
          </w:p>
        </w:tc>
        <w:tc>
          <w:tcPr>
            <w:tcW w:w="12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21F1DD89" w14:textId="77777777" w:rsidR="00457A8E" w:rsidRPr="00C82653" w:rsidRDefault="00457A8E" w:rsidP="00BD7E3C">
            <w:pPr>
              <w:ind w:firstLine="0"/>
              <w:jc w:val="left"/>
              <w:rPr>
                <w:sz w:val="24"/>
                <w:szCs w:val="24"/>
                <w:lang w:val="ro-RO"/>
              </w:rPr>
            </w:pPr>
          </w:p>
        </w:tc>
      </w:tr>
      <w:tr w:rsidR="00457A8E" w:rsidRPr="00A40179" w14:paraId="676761DE" w14:textId="77777777" w:rsidTr="00C72D1F">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7CB9030" w14:textId="7D7836E1" w:rsidR="00457A8E" w:rsidRPr="00C82653" w:rsidRDefault="009A7BD5" w:rsidP="008F4747">
            <w:pPr>
              <w:pStyle w:val="Tabel"/>
              <w:numPr>
                <w:ilvl w:val="0"/>
                <w:numId w:val="4"/>
              </w:numPr>
            </w:pPr>
            <w:r>
              <w:t xml:space="preserve">Aprobarea </w:t>
            </w:r>
            <w:r w:rsidR="00950BAD">
              <w:t xml:space="preserve">prin Legea nr. 181/2020 a </w:t>
            </w:r>
            <w:r>
              <w:t>modificărilor</w:t>
            </w:r>
            <w:r w:rsidR="00950BAD">
              <w:t xml:space="preserve"> la Codul Transporturilor Rutiere</w:t>
            </w:r>
            <w:r w:rsidR="0005361B">
              <w:t xml:space="preserve">, prin care au fost excluse prevederile </w:t>
            </w:r>
            <w:r w:rsidR="000571B4">
              <w:t>privind</w:t>
            </w:r>
            <w:r w:rsidR="008F4747">
              <w:t xml:space="preserve"> modul de solicitare, </w:t>
            </w:r>
            <w:r w:rsidR="0005361B">
              <w:t xml:space="preserve">eliberare </w:t>
            </w:r>
            <w:r w:rsidR="008F4747">
              <w:t xml:space="preserve">și utilizare </w:t>
            </w:r>
            <w:r w:rsidR="0005361B">
              <w:t xml:space="preserve">a </w:t>
            </w:r>
            <w:r w:rsidR="008F4747">
              <w:t>actelor permisive</w:t>
            </w:r>
          </w:p>
        </w:tc>
      </w:tr>
      <w:tr w:rsidR="00457A8E" w:rsidRPr="00A40179" w14:paraId="4C420DD4" w14:textId="77777777" w:rsidTr="00C72D1F">
        <w:trPr>
          <w:jc w:val="center"/>
        </w:trPr>
        <w:tc>
          <w:tcPr>
            <w:tcW w:w="4877" w:type="pct"/>
            <w:gridSpan w:val="5"/>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04227917" w14:textId="77777777" w:rsidR="00457A8E" w:rsidRPr="00C82653" w:rsidRDefault="00457A8E" w:rsidP="00BD7E3C">
            <w:pPr>
              <w:ind w:firstLine="0"/>
              <w:jc w:val="left"/>
              <w:rPr>
                <w:b/>
                <w:i/>
                <w:iCs/>
                <w:sz w:val="24"/>
                <w:szCs w:val="24"/>
                <w:lang w:val="ro-RO"/>
              </w:rPr>
            </w:pPr>
            <w:r w:rsidRPr="00A714C6">
              <w:rPr>
                <w:b/>
                <w:i/>
                <w:iCs/>
                <w:sz w:val="24"/>
                <w:szCs w:val="24"/>
                <w:lang w:val="ro-RO"/>
              </w:rPr>
              <w:t xml:space="preserve">d) Descrieți cum a evoluat problema şi cum va evolua fără o intervenție </w:t>
            </w:r>
          </w:p>
        </w:tc>
        <w:tc>
          <w:tcPr>
            <w:tcW w:w="12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398C0900" w14:textId="77777777" w:rsidR="00457A8E" w:rsidRPr="00C82653" w:rsidRDefault="00457A8E" w:rsidP="00BD7E3C">
            <w:pPr>
              <w:ind w:firstLine="0"/>
              <w:jc w:val="left"/>
              <w:rPr>
                <w:sz w:val="24"/>
                <w:szCs w:val="24"/>
                <w:lang w:val="ro-RO"/>
              </w:rPr>
            </w:pPr>
          </w:p>
        </w:tc>
      </w:tr>
      <w:tr w:rsidR="00457A8E" w:rsidRPr="00561414" w14:paraId="0A79048B" w14:textId="77777777" w:rsidTr="00C72D1F">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BEAD43A" w14:textId="1CFD97AB" w:rsidR="00457A8E" w:rsidRDefault="00D75E70" w:rsidP="00A714C6">
            <w:pPr>
              <w:pStyle w:val="Tabel"/>
            </w:pPr>
            <w:r>
              <w:t xml:space="preserve">Prin Hotărîrea Guvernului nr. </w:t>
            </w:r>
            <w:r w:rsidRPr="00D634B7">
              <w:t>257</w:t>
            </w:r>
            <w:r>
              <w:t>/</w:t>
            </w:r>
            <w:r w:rsidRPr="00D634B7">
              <w:t>2017</w:t>
            </w:r>
            <w:r>
              <w:t xml:space="preserve"> a fost aprobat </w:t>
            </w:r>
            <w:r w:rsidR="00340679" w:rsidRPr="00C0104C">
              <w:t>Regulamentul privind eliberarea și</w:t>
            </w:r>
            <w:r w:rsidR="00340679">
              <w:t xml:space="preserve"> </w:t>
            </w:r>
            <w:r w:rsidR="00340679" w:rsidRPr="00C0104C">
              <w:t>utilizarea autorizațiilor de transporturi rutiere</w:t>
            </w:r>
            <w:r w:rsidR="00340679">
              <w:t xml:space="preserve"> care stabilește </w:t>
            </w:r>
            <w:r w:rsidR="00340679" w:rsidRPr="00031C38">
              <w:t>principiil</w:t>
            </w:r>
            <w:r w:rsidR="00340679">
              <w:t>e</w:t>
            </w:r>
            <w:r w:rsidR="00340679" w:rsidRPr="00031C38">
              <w:t xml:space="preserve"> şi condiţiil</w:t>
            </w:r>
            <w:r w:rsidR="00340679">
              <w:t>e</w:t>
            </w:r>
            <w:r w:rsidR="00340679" w:rsidRPr="00031C38">
              <w:t xml:space="preserve"> de repartizare, eliberare, utilizare şi restituire a autorizaţiilor </w:t>
            </w:r>
            <w:r w:rsidR="00340679">
              <w:t>din</w:t>
            </w:r>
            <w:r w:rsidR="00340679" w:rsidRPr="00031C38">
              <w:t xml:space="preserve"> </w:t>
            </w:r>
            <w:r w:rsidR="00340679">
              <w:t xml:space="preserve">domeniul </w:t>
            </w:r>
            <w:r w:rsidR="00340679" w:rsidRPr="00031C38">
              <w:t>transporturile rutiere</w:t>
            </w:r>
            <w:r w:rsidR="00340679">
              <w:t>, precum și sancțiunile aplicate pentru nerespectarea condițiilor</w:t>
            </w:r>
            <w:r w:rsidR="00340679" w:rsidRPr="00031C38">
              <w:t>.</w:t>
            </w:r>
          </w:p>
          <w:p w14:paraId="5CC836C2" w14:textId="25E31483" w:rsidR="00A36750" w:rsidRDefault="001E6080" w:rsidP="00AD79BC">
            <w:pPr>
              <w:pStyle w:val="Tabel"/>
            </w:pPr>
            <w:r>
              <w:lastRenderedPageBreak/>
              <w:t xml:space="preserve">Ulterior, </w:t>
            </w:r>
            <w:r w:rsidR="00654133">
              <w:t xml:space="preserve">ca urmare a </w:t>
            </w:r>
            <w:r w:rsidR="00A36750">
              <w:t>r</w:t>
            </w:r>
            <w:r w:rsidR="000B619A" w:rsidRPr="000B619A">
              <w:t>eform</w:t>
            </w:r>
            <w:r w:rsidR="00A36750">
              <w:t>ei</w:t>
            </w:r>
            <w:r w:rsidR="00A36750" w:rsidRPr="00A36750">
              <w:t xml:space="preserve"> controlului de stat și al reformei în domeniul actelor permisive</w:t>
            </w:r>
            <w:r w:rsidR="00A36750">
              <w:t xml:space="preserve"> </w:t>
            </w:r>
            <w:r w:rsidR="00944B4C">
              <w:t>Codul Transporturilor Rutiere a fost completat cu prevederi ce țin de reglementarea</w:t>
            </w:r>
            <w:r w:rsidR="00030205">
              <w:t xml:space="preserve"> modului de eliberare și utilizare a autorizațiilor din </w:t>
            </w:r>
            <w:r w:rsidR="00DC5F06">
              <w:t>domeniul</w:t>
            </w:r>
            <w:r w:rsidR="00030205">
              <w:t xml:space="preserve"> </w:t>
            </w:r>
            <w:r w:rsidR="00DC5F06">
              <w:t>transporturilor rutiere.</w:t>
            </w:r>
            <w:r w:rsidR="00944B4C">
              <w:t xml:space="preserve"> </w:t>
            </w:r>
          </w:p>
          <w:p w14:paraId="7CA759E8" w14:textId="77777777" w:rsidR="001E6080" w:rsidRDefault="00DC5F06" w:rsidP="00AD79BC">
            <w:pPr>
              <w:pStyle w:val="Tabel"/>
            </w:pPr>
            <w:r>
              <w:t>Cu regret, datorită faptului că</w:t>
            </w:r>
            <w:r w:rsidR="00F11565">
              <w:t xml:space="preserve"> în marea majoritate </w:t>
            </w:r>
            <w:r w:rsidR="001D4B29">
              <w:t xml:space="preserve">a cazurilor stocul de </w:t>
            </w:r>
            <w:r w:rsidR="00EC7985">
              <w:t>autorizații</w:t>
            </w:r>
            <w:r w:rsidR="001D4B29">
              <w:t xml:space="preserve"> </w:t>
            </w:r>
            <w:r w:rsidR="00EC7985">
              <w:t>de transport rutier</w:t>
            </w:r>
            <w:r w:rsidR="001D4B29">
              <w:t xml:space="preserve"> este limitat, reglementarea </w:t>
            </w:r>
            <w:r w:rsidR="007322AF">
              <w:t xml:space="preserve">modului de eliberarea a acestora </w:t>
            </w:r>
            <w:r w:rsidR="00CD2C0E">
              <w:t>la nivel de lege, nu a permis o intervenție promptă a autorităților statului î</w:t>
            </w:r>
            <w:r w:rsidR="00A36F11">
              <w:t xml:space="preserve">n situaţia cînd cererea a depășit </w:t>
            </w:r>
            <w:r w:rsidR="003B1737">
              <w:t xml:space="preserve">stocul de autorizații. Astfel, </w:t>
            </w:r>
            <w:r w:rsidR="00D70EDC">
              <w:t xml:space="preserve">prin </w:t>
            </w:r>
            <w:r w:rsidR="009C65C6">
              <w:t xml:space="preserve">legea nr. 181/2020, aceste prevederi au fost excluse, iar condițiile urmează a fi aprobate de Guvern. </w:t>
            </w:r>
          </w:p>
          <w:p w14:paraId="5B699B33" w14:textId="77777777" w:rsidR="005D730E" w:rsidRDefault="005D730E" w:rsidP="00AD79BC">
            <w:pPr>
              <w:pStyle w:val="Tabel"/>
            </w:pPr>
            <w:r>
              <w:t>În</w:t>
            </w:r>
            <w:r w:rsidR="00A21888">
              <w:t xml:space="preserve"> lipsa intervenției, în condițiile actuale </w:t>
            </w:r>
            <w:r w:rsidR="00E13D61">
              <w:t>procesul de eliberare a autorizațiilor va fi reglementat conform Regulamentului existent, care în unele aspecte întră în contradicție cu prevederile Codului Transporturilor Rutiere sau dublează prevederile acestuia.</w:t>
            </w:r>
            <w:r w:rsidR="00A21888">
              <w:t xml:space="preserve"> </w:t>
            </w:r>
          </w:p>
          <w:p w14:paraId="0E19AFC6" w14:textId="2678289D" w:rsidR="0005361B" w:rsidRPr="00C82653" w:rsidRDefault="0005361B" w:rsidP="00AD79BC">
            <w:pPr>
              <w:pStyle w:val="Tabel"/>
            </w:pPr>
            <w:r>
              <w:t xml:space="preserve">Totodată, în cazul în care nu va fi modificat și completat </w:t>
            </w:r>
            <w:r w:rsidRPr="00C0104C">
              <w:t>Regulamentul privind eliberarea și</w:t>
            </w:r>
            <w:r>
              <w:t xml:space="preserve"> </w:t>
            </w:r>
            <w:r w:rsidRPr="00C0104C">
              <w:t>utilizarea autorizațiilor de transporturi rutiere</w:t>
            </w:r>
            <w:r>
              <w:t>, regulile de business</w:t>
            </w:r>
            <w:r w:rsidR="008F4747">
              <w:t xml:space="preserve"> privind solicitarea, eliberarea și utilizarea actelor permisive, digitalizate, nu vor avea un suport juridic. </w:t>
            </w:r>
          </w:p>
        </w:tc>
      </w:tr>
      <w:tr w:rsidR="00457A8E" w:rsidRPr="00A40179" w14:paraId="51C708B3" w14:textId="77777777" w:rsidTr="00C72D1F">
        <w:trPr>
          <w:jc w:val="center"/>
        </w:trPr>
        <w:tc>
          <w:tcPr>
            <w:tcW w:w="4877" w:type="pct"/>
            <w:gridSpan w:val="5"/>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5FAFF228" w14:textId="15FCA4D2" w:rsidR="00457A8E" w:rsidRPr="00C82653" w:rsidRDefault="00457A8E" w:rsidP="00BD7E3C">
            <w:pPr>
              <w:ind w:firstLine="0"/>
              <w:jc w:val="left"/>
              <w:rPr>
                <w:b/>
                <w:i/>
                <w:iCs/>
                <w:sz w:val="24"/>
                <w:szCs w:val="24"/>
                <w:lang w:val="ro-RO"/>
              </w:rPr>
            </w:pPr>
            <w:r w:rsidRPr="00C82653">
              <w:rPr>
                <w:b/>
                <w:i/>
                <w:iCs/>
                <w:sz w:val="24"/>
                <w:szCs w:val="24"/>
                <w:lang w:val="ro-RO"/>
              </w:rPr>
              <w:lastRenderedPageBreak/>
              <w:t xml:space="preserve">e) Descrieți cadrul juridic actual aplicabil raporturilor analizate şi identificați </w:t>
            </w:r>
            <w:r w:rsidR="007802C9" w:rsidRPr="00C82653">
              <w:rPr>
                <w:b/>
                <w:i/>
                <w:iCs/>
                <w:sz w:val="24"/>
                <w:szCs w:val="24"/>
                <w:lang w:val="ro-RO"/>
              </w:rPr>
              <w:t>carențele</w:t>
            </w:r>
            <w:r w:rsidRPr="00C82653">
              <w:rPr>
                <w:b/>
                <w:i/>
                <w:iCs/>
                <w:sz w:val="24"/>
                <w:szCs w:val="24"/>
                <w:lang w:val="ro-RO"/>
              </w:rPr>
              <w:t xml:space="preserve"> prevederilor normative în vigoare, identificați documentele de politici şi reglementările existente care </w:t>
            </w:r>
            <w:r w:rsidR="007802C9" w:rsidRPr="00C82653">
              <w:rPr>
                <w:b/>
                <w:i/>
                <w:iCs/>
                <w:sz w:val="24"/>
                <w:szCs w:val="24"/>
                <w:lang w:val="ro-RO"/>
              </w:rPr>
              <w:t>condiționează</w:t>
            </w:r>
            <w:r w:rsidRPr="00C82653">
              <w:rPr>
                <w:b/>
                <w:i/>
                <w:iCs/>
                <w:sz w:val="24"/>
                <w:szCs w:val="24"/>
                <w:lang w:val="ro-RO"/>
              </w:rPr>
              <w:t xml:space="preserve"> </w:t>
            </w:r>
            <w:r w:rsidR="007802C9" w:rsidRPr="00C82653">
              <w:rPr>
                <w:b/>
                <w:i/>
                <w:iCs/>
                <w:sz w:val="24"/>
                <w:szCs w:val="24"/>
                <w:lang w:val="ro-RO"/>
              </w:rPr>
              <w:t>intervenția</w:t>
            </w:r>
            <w:r w:rsidRPr="00C82653">
              <w:rPr>
                <w:b/>
                <w:i/>
                <w:iCs/>
                <w:sz w:val="24"/>
                <w:szCs w:val="24"/>
                <w:lang w:val="ro-RO"/>
              </w:rPr>
              <w:t xml:space="preserve"> statului</w:t>
            </w:r>
          </w:p>
        </w:tc>
        <w:tc>
          <w:tcPr>
            <w:tcW w:w="12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7BE9C211" w14:textId="77777777" w:rsidR="00457A8E" w:rsidRPr="00C82653" w:rsidRDefault="00457A8E" w:rsidP="00BD7E3C">
            <w:pPr>
              <w:ind w:firstLine="0"/>
              <w:jc w:val="left"/>
              <w:rPr>
                <w:sz w:val="24"/>
                <w:szCs w:val="24"/>
                <w:lang w:val="ro-RO"/>
              </w:rPr>
            </w:pPr>
          </w:p>
        </w:tc>
      </w:tr>
      <w:tr w:rsidR="00457A8E" w:rsidRPr="00A40179" w14:paraId="60143FCF" w14:textId="77777777" w:rsidTr="00C72D1F">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3C85286" w14:textId="37707B57" w:rsidR="00B80CAC" w:rsidRDefault="00BC32F9" w:rsidP="00B80CAC">
            <w:pPr>
              <w:pStyle w:val="Tabel"/>
            </w:pPr>
            <w:r>
              <w:t xml:space="preserve">Cadrul juridic </w:t>
            </w:r>
            <w:r w:rsidR="005A6A14">
              <w:t xml:space="preserve">aplicabil este </w:t>
            </w:r>
            <w:r>
              <w:t xml:space="preserve">Hotărîrea Guvernului nr. </w:t>
            </w:r>
            <w:r w:rsidRPr="00D634B7">
              <w:t>257</w:t>
            </w:r>
            <w:r>
              <w:t>/</w:t>
            </w:r>
            <w:r w:rsidRPr="00D634B7">
              <w:t>2017</w:t>
            </w:r>
            <w:r>
              <w:t xml:space="preserve"> </w:t>
            </w:r>
            <w:r w:rsidR="005A6A14">
              <w:t>cu privire la</w:t>
            </w:r>
            <w:r>
              <w:t xml:space="preserve"> aproba</w:t>
            </w:r>
            <w:r w:rsidR="005A6A14">
              <w:t>rea</w:t>
            </w:r>
            <w:r>
              <w:t xml:space="preserve"> </w:t>
            </w:r>
            <w:r w:rsidRPr="00C0104C">
              <w:t>Regulamentul privind eliberarea și</w:t>
            </w:r>
            <w:r>
              <w:t xml:space="preserve"> </w:t>
            </w:r>
            <w:r w:rsidRPr="00C0104C">
              <w:t>utilizarea autorizațiilor de transporturi rutiere</w:t>
            </w:r>
            <w:r w:rsidR="00B80CAC">
              <w:t>,</w:t>
            </w:r>
            <w:r>
              <w:t xml:space="preserve"> care </w:t>
            </w:r>
            <w:r w:rsidR="00B80CAC">
              <w:t>reglementează</w:t>
            </w:r>
            <w:r>
              <w:t xml:space="preserve"> </w:t>
            </w:r>
            <w:r w:rsidRPr="00031C38">
              <w:t>principiil</w:t>
            </w:r>
            <w:r>
              <w:t>e</w:t>
            </w:r>
            <w:r w:rsidRPr="00031C38">
              <w:t xml:space="preserve"> şi condiţiil</w:t>
            </w:r>
            <w:r>
              <w:t>e</w:t>
            </w:r>
            <w:r w:rsidRPr="00031C38">
              <w:t xml:space="preserve"> de repartizare, eliberare, utilizare şi restituire a autorizaţiilor </w:t>
            </w:r>
            <w:r>
              <w:t>din</w:t>
            </w:r>
            <w:r w:rsidRPr="00031C38">
              <w:t xml:space="preserve"> </w:t>
            </w:r>
            <w:r>
              <w:t xml:space="preserve">domeniul </w:t>
            </w:r>
            <w:r w:rsidRPr="00031C38">
              <w:t>transporturile rutiere</w:t>
            </w:r>
            <w:r>
              <w:t>, precum și sancțiunile aplicate pentru nerespectarea condițiilor</w:t>
            </w:r>
            <w:r w:rsidRPr="00031C38">
              <w:t>.</w:t>
            </w:r>
          </w:p>
          <w:p w14:paraId="7CC9AD8F" w14:textId="081CF54C" w:rsidR="00457A8E" w:rsidRPr="00C82653" w:rsidRDefault="00B80CAC" w:rsidP="00561414">
            <w:pPr>
              <w:pStyle w:val="Tabel"/>
            </w:pPr>
            <w:r>
              <w:t xml:space="preserve">Iar intervenția </w:t>
            </w:r>
            <w:r w:rsidR="00482D00">
              <w:t>statului este condiționată de aprobarea prin Legea nr. 181/2020 a modificărilor la Codul Transporturilor Rutiere.</w:t>
            </w:r>
          </w:p>
        </w:tc>
      </w:tr>
      <w:tr w:rsidR="00457A8E" w:rsidRPr="00C82653" w14:paraId="606F8C14" w14:textId="77777777" w:rsidTr="00C72D1F">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3E0C198" w14:textId="77777777" w:rsidR="00457A8E" w:rsidRPr="00C82653" w:rsidRDefault="00457A8E" w:rsidP="00BD7E3C">
            <w:pPr>
              <w:ind w:firstLine="0"/>
              <w:jc w:val="left"/>
              <w:rPr>
                <w:sz w:val="24"/>
                <w:szCs w:val="24"/>
                <w:lang w:val="ro-RO"/>
              </w:rPr>
            </w:pPr>
            <w:r w:rsidRPr="00C82653">
              <w:rPr>
                <w:b/>
                <w:bCs/>
                <w:sz w:val="24"/>
                <w:szCs w:val="24"/>
                <w:lang w:val="ro-RO"/>
              </w:rPr>
              <w:t>2. Stabilirea obiectivelor</w:t>
            </w:r>
          </w:p>
        </w:tc>
      </w:tr>
      <w:tr w:rsidR="00457A8E" w:rsidRPr="00C82653" w14:paraId="475FB2A6" w14:textId="77777777" w:rsidTr="00C72D1F">
        <w:trPr>
          <w:jc w:val="center"/>
        </w:trPr>
        <w:tc>
          <w:tcPr>
            <w:tcW w:w="4877" w:type="pct"/>
            <w:gridSpan w:val="5"/>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325DCD62" w14:textId="77777777" w:rsidR="00457A8E" w:rsidRPr="00C82653" w:rsidRDefault="00457A8E" w:rsidP="00BD7E3C">
            <w:pPr>
              <w:ind w:firstLine="0"/>
              <w:jc w:val="left"/>
              <w:rPr>
                <w:i/>
                <w:iCs/>
                <w:sz w:val="24"/>
                <w:szCs w:val="24"/>
                <w:lang w:val="ro-RO"/>
              </w:rPr>
            </w:pPr>
            <w:r w:rsidRPr="00C82653">
              <w:rPr>
                <w:bCs/>
                <w:i/>
                <w:iCs/>
                <w:sz w:val="24"/>
                <w:szCs w:val="24"/>
                <w:lang w:val="ro-RO"/>
              </w:rPr>
              <w:t>a) Expuneți obiectivele (care trebuie să fie legate direct de problemă și cauzele acesteia, formulate cuantificat, măsurabil, fixat în timp și realist</w:t>
            </w:r>
            <w:r w:rsidRPr="00C82653">
              <w:rPr>
                <w:i/>
                <w:iCs/>
                <w:sz w:val="24"/>
                <w:szCs w:val="24"/>
                <w:lang w:val="ro-RO"/>
              </w:rPr>
              <w:t>)</w:t>
            </w:r>
          </w:p>
        </w:tc>
        <w:tc>
          <w:tcPr>
            <w:tcW w:w="12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539CF494" w14:textId="77777777" w:rsidR="00457A8E" w:rsidRPr="00C82653" w:rsidRDefault="00457A8E" w:rsidP="00BD7E3C">
            <w:pPr>
              <w:ind w:firstLine="0"/>
              <w:jc w:val="left"/>
              <w:rPr>
                <w:sz w:val="24"/>
                <w:szCs w:val="24"/>
                <w:lang w:val="ro-RO"/>
              </w:rPr>
            </w:pPr>
          </w:p>
        </w:tc>
      </w:tr>
      <w:tr w:rsidR="00457A8E" w:rsidRPr="00561414" w14:paraId="1B69D9EE" w14:textId="77777777" w:rsidTr="00C72D1F">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4CDCF84" w14:textId="77777777" w:rsidR="00457A8E" w:rsidRDefault="003101FD" w:rsidP="003B1165">
            <w:pPr>
              <w:pStyle w:val="ListParagraph"/>
              <w:numPr>
                <w:ilvl w:val="0"/>
                <w:numId w:val="4"/>
              </w:numPr>
              <w:jc w:val="left"/>
              <w:rPr>
                <w:sz w:val="24"/>
                <w:szCs w:val="24"/>
                <w:lang w:val="ro-RO"/>
              </w:rPr>
            </w:pPr>
            <w:r>
              <w:rPr>
                <w:sz w:val="24"/>
                <w:szCs w:val="24"/>
                <w:lang w:val="ro-RO"/>
              </w:rPr>
              <w:t xml:space="preserve">Ajustarea cadrului normativ existent la noile prevederile ale Codului </w:t>
            </w:r>
            <w:r w:rsidR="00411B85">
              <w:rPr>
                <w:sz w:val="24"/>
                <w:szCs w:val="24"/>
                <w:lang w:val="ro-RO"/>
              </w:rPr>
              <w:t>Transporturilor Rutiere.</w:t>
            </w:r>
          </w:p>
          <w:p w14:paraId="325012B2" w14:textId="77777777" w:rsidR="008F4747" w:rsidRDefault="008F4747" w:rsidP="008F4747">
            <w:pPr>
              <w:pStyle w:val="ListParagraph"/>
              <w:numPr>
                <w:ilvl w:val="0"/>
                <w:numId w:val="4"/>
              </w:numPr>
              <w:jc w:val="left"/>
              <w:rPr>
                <w:sz w:val="24"/>
                <w:szCs w:val="24"/>
                <w:lang w:val="ro-RO"/>
              </w:rPr>
            </w:pPr>
            <w:r>
              <w:rPr>
                <w:sz w:val="24"/>
                <w:szCs w:val="24"/>
                <w:lang w:val="ro-RO"/>
              </w:rPr>
              <w:t>Reglementarea normelor privind modul de solicitare, eliberare șu utilizare a actelor permisive;</w:t>
            </w:r>
          </w:p>
          <w:p w14:paraId="63E320B0" w14:textId="3D91665D" w:rsidR="008F4747" w:rsidRPr="00C82653" w:rsidRDefault="008F4747" w:rsidP="008F4747">
            <w:pPr>
              <w:pStyle w:val="ListParagraph"/>
              <w:numPr>
                <w:ilvl w:val="0"/>
                <w:numId w:val="4"/>
              </w:numPr>
              <w:jc w:val="left"/>
              <w:rPr>
                <w:sz w:val="24"/>
                <w:szCs w:val="24"/>
                <w:lang w:val="ro-RO"/>
              </w:rPr>
            </w:pPr>
            <w:r>
              <w:rPr>
                <w:sz w:val="24"/>
                <w:szCs w:val="24"/>
                <w:lang w:val="ro-RO"/>
              </w:rPr>
              <w:t xml:space="preserve">Asigurarea funcționării   </w:t>
            </w:r>
            <w:r w:rsidRPr="000571B4">
              <w:rPr>
                <w:sz w:val="24"/>
                <w:szCs w:val="24"/>
                <w:lang w:val="ro-RO"/>
              </w:rPr>
              <w:t>Sistemul informațional ,,e-Autorizație transport”</w:t>
            </w:r>
            <w:r>
              <w:rPr>
                <w:sz w:val="24"/>
                <w:szCs w:val="24"/>
                <w:lang w:val="ro-RO"/>
              </w:rPr>
              <w:t>.</w:t>
            </w:r>
          </w:p>
        </w:tc>
      </w:tr>
      <w:tr w:rsidR="00457A8E" w:rsidRPr="00C82653" w14:paraId="3CBE48E7" w14:textId="77777777" w:rsidTr="00C72D1F">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6DA38B5" w14:textId="6546EAFC" w:rsidR="00457A8E" w:rsidRPr="00C82653" w:rsidRDefault="00457A8E" w:rsidP="00BD7E3C">
            <w:pPr>
              <w:ind w:firstLine="0"/>
              <w:jc w:val="left"/>
              <w:rPr>
                <w:sz w:val="24"/>
                <w:szCs w:val="24"/>
                <w:lang w:val="ro-RO"/>
              </w:rPr>
            </w:pPr>
            <w:r w:rsidRPr="00C82653">
              <w:rPr>
                <w:b/>
                <w:bCs/>
                <w:sz w:val="24"/>
                <w:szCs w:val="24"/>
                <w:lang w:val="ro-RO"/>
              </w:rPr>
              <w:t xml:space="preserve">3. Identificarea </w:t>
            </w:r>
            <w:r w:rsidR="001A23F7" w:rsidRPr="00C82653">
              <w:rPr>
                <w:b/>
                <w:bCs/>
                <w:sz w:val="24"/>
                <w:szCs w:val="24"/>
                <w:lang w:val="ro-RO"/>
              </w:rPr>
              <w:t>opțiunilor</w:t>
            </w:r>
          </w:p>
        </w:tc>
      </w:tr>
      <w:tr w:rsidR="00457A8E" w:rsidRPr="00C82653" w14:paraId="17573C20" w14:textId="77777777" w:rsidTr="00C72D1F">
        <w:trPr>
          <w:jc w:val="center"/>
        </w:trPr>
        <w:tc>
          <w:tcPr>
            <w:tcW w:w="4877" w:type="pct"/>
            <w:gridSpan w:val="5"/>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6AFF94E4" w14:textId="77777777" w:rsidR="00457A8E" w:rsidRPr="00C82653" w:rsidRDefault="00457A8E" w:rsidP="00BD7E3C">
            <w:pPr>
              <w:ind w:firstLine="0"/>
              <w:jc w:val="left"/>
              <w:rPr>
                <w:i/>
                <w:iCs/>
                <w:sz w:val="24"/>
                <w:szCs w:val="24"/>
                <w:lang w:val="ro-RO"/>
              </w:rPr>
            </w:pPr>
            <w:r w:rsidRPr="00C82653">
              <w:rPr>
                <w:bCs/>
                <w:i/>
                <w:iCs/>
                <w:sz w:val="24"/>
                <w:szCs w:val="24"/>
                <w:lang w:val="ro-RO"/>
              </w:rPr>
              <w:t>a) Expuneți succint opțiunea „a nu face nimic”, care presupune lipsa de intervenție</w:t>
            </w:r>
          </w:p>
        </w:tc>
        <w:tc>
          <w:tcPr>
            <w:tcW w:w="12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69FFD9E6" w14:textId="77777777" w:rsidR="00457A8E" w:rsidRPr="00C82653" w:rsidRDefault="00457A8E" w:rsidP="00BD7E3C">
            <w:pPr>
              <w:ind w:firstLine="0"/>
              <w:jc w:val="left"/>
              <w:rPr>
                <w:sz w:val="24"/>
                <w:szCs w:val="24"/>
                <w:lang w:val="ro-RO"/>
              </w:rPr>
            </w:pPr>
          </w:p>
        </w:tc>
      </w:tr>
      <w:tr w:rsidR="00457A8E" w:rsidRPr="00561414" w14:paraId="3841432A" w14:textId="77777777" w:rsidTr="00C72D1F">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E91BE5F" w14:textId="77BEEE6E" w:rsidR="00457A8E" w:rsidRPr="00C82653" w:rsidRDefault="00990C6A" w:rsidP="008F4747">
            <w:pPr>
              <w:pStyle w:val="Tabel"/>
              <w:numPr>
                <w:ilvl w:val="0"/>
                <w:numId w:val="4"/>
              </w:numPr>
              <w:ind w:left="0" w:firstLine="517"/>
            </w:pPr>
            <w:r>
              <w:t xml:space="preserve">Opțiunea </w:t>
            </w:r>
            <w:r w:rsidRPr="00990C6A">
              <w:t>„a nu face nimic</w:t>
            </w:r>
            <w:r>
              <w:t xml:space="preserve">” presupune </w:t>
            </w:r>
            <w:r w:rsidR="00943A54">
              <w:t xml:space="preserve">aplicarea </w:t>
            </w:r>
            <w:r w:rsidR="00C05008">
              <w:t>condițiilor existente de eliberare a autorizațiilor</w:t>
            </w:r>
            <w:r w:rsidR="00125C71">
              <w:t xml:space="preserve"> </w:t>
            </w:r>
            <w:r w:rsidR="006E4FC7">
              <w:t xml:space="preserve">care în unele aspecte </w:t>
            </w:r>
            <w:r w:rsidR="003455FE">
              <w:t>intră în contradicție cu prevederile Codului Transporturilor Rutiere</w:t>
            </w:r>
            <w:r w:rsidR="008F4747">
              <w:t xml:space="preserve">, precum și funcționarea </w:t>
            </w:r>
            <w:r w:rsidR="008F4747" w:rsidRPr="00E765C8">
              <w:t>Sistemul informațional ,,e-Autorizație transport”</w:t>
            </w:r>
            <w:r w:rsidR="008F4747">
              <w:t>, care este la etapa de testare</w:t>
            </w:r>
          </w:p>
        </w:tc>
      </w:tr>
      <w:tr w:rsidR="00457A8E" w:rsidRPr="00A40179" w14:paraId="7E77CC47" w14:textId="77777777" w:rsidTr="00C72D1F">
        <w:trPr>
          <w:jc w:val="center"/>
        </w:trPr>
        <w:tc>
          <w:tcPr>
            <w:tcW w:w="4877" w:type="pct"/>
            <w:gridSpan w:val="5"/>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3ABA7774" w14:textId="2928E260" w:rsidR="00457A8E" w:rsidRPr="00C82653" w:rsidRDefault="00457A8E" w:rsidP="00BD7E3C">
            <w:pPr>
              <w:ind w:firstLine="0"/>
              <w:jc w:val="left"/>
              <w:rPr>
                <w:bCs/>
                <w:i/>
                <w:iCs/>
                <w:sz w:val="24"/>
                <w:szCs w:val="24"/>
                <w:lang w:val="ro-RO"/>
              </w:rPr>
            </w:pPr>
            <w:r w:rsidRPr="00C82653">
              <w:rPr>
                <w:bCs/>
                <w:i/>
                <w:iCs/>
                <w:sz w:val="24"/>
                <w:szCs w:val="24"/>
                <w:lang w:val="ro-RO"/>
              </w:rPr>
              <w:t>b) Expuneți</w:t>
            </w:r>
            <w:r w:rsidRPr="00C82653">
              <w:rPr>
                <w:i/>
                <w:iCs/>
                <w:sz w:val="24"/>
                <w:szCs w:val="24"/>
                <w:lang w:val="ro-RO"/>
              </w:rPr>
              <w:t xml:space="preserve"> principalele prevederi ale proiectului, cu impact, </w:t>
            </w:r>
            <w:r w:rsidR="00A714C6" w:rsidRPr="00C82653">
              <w:rPr>
                <w:i/>
                <w:iCs/>
                <w:sz w:val="24"/>
                <w:szCs w:val="24"/>
                <w:lang w:val="ro-RO"/>
              </w:rPr>
              <w:t>explicând</w:t>
            </w:r>
            <w:r w:rsidRPr="00C82653">
              <w:rPr>
                <w:i/>
                <w:iCs/>
                <w:sz w:val="24"/>
                <w:szCs w:val="24"/>
                <w:lang w:val="ro-RO"/>
              </w:rPr>
              <w:t xml:space="preserve"> cum acestea țintesc cauzele problemei, cu indicarea novațiilor și întregului spectru de </w:t>
            </w:r>
            <w:r w:rsidR="00A714C6" w:rsidRPr="00C82653">
              <w:rPr>
                <w:i/>
                <w:iCs/>
                <w:sz w:val="24"/>
                <w:szCs w:val="24"/>
                <w:lang w:val="ro-RO"/>
              </w:rPr>
              <w:t>soluții</w:t>
            </w:r>
            <w:r w:rsidRPr="00C82653">
              <w:rPr>
                <w:i/>
                <w:iCs/>
                <w:sz w:val="24"/>
                <w:szCs w:val="24"/>
                <w:lang w:val="ro-RO"/>
              </w:rPr>
              <w:t>/drepturi/</w:t>
            </w:r>
            <w:r w:rsidR="00A714C6" w:rsidRPr="00C82653">
              <w:rPr>
                <w:i/>
                <w:iCs/>
                <w:sz w:val="24"/>
                <w:szCs w:val="24"/>
                <w:lang w:val="ro-RO"/>
              </w:rPr>
              <w:t>obligații</w:t>
            </w:r>
            <w:r w:rsidRPr="00C82653">
              <w:rPr>
                <w:i/>
                <w:iCs/>
                <w:sz w:val="24"/>
                <w:szCs w:val="24"/>
                <w:lang w:val="ro-RO"/>
              </w:rPr>
              <w:t xml:space="preserve"> ce se doresc să fie aprobate</w:t>
            </w:r>
          </w:p>
        </w:tc>
        <w:tc>
          <w:tcPr>
            <w:tcW w:w="12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1E8564C6" w14:textId="77777777" w:rsidR="00457A8E" w:rsidRPr="00C82653" w:rsidRDefault="00457A8E" w:rsidP="00BD7E3C">
            <w:pPr>
              <w:ind w:firstLine="0"/>
              <w:jc w:val="left"/>
              <w:rPr>
                <w:sz w:val="24"/>
                <w:szCs w:val="24"/>
                <w:lang w:val="ro-RO"/>
              </w:rPr>
            </w:pPr>
          </w:p>
        </w:tc>
      </w:tr>
      <w:tr w:rsidR="00457A8E" w:rsidRPr="00A40179" w14:paraId="5F60C0E4" w14:textId="77777777" w:rsidTr="00C72D1F">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981DFE6" w14:textId="2FBD511C" w:rsidR="00F45D70" w:rsidRDefault="0001016A" w:rsidP="009A66A4">
            <w:pPr>
              <w:pStyle w:val="Tabel"/>
            </w:pPr>
            <w:r>
              <w:t xml:space="preserve">La elaborarea și definitivarea proiectului </w:t>
            </w:r>
            <w:r w:rsidR="00F42788">
              <w:t>din redacția actuală a Reg</w:t>
            </w:r>
            <w:r w:rsidR="00E72111">
              <w:t xml:space="preserve">ulamentului urmează a fi excluse prevederile ce se regăsesc în Codul Transporturilor Rutiere, inclusiv procesele de business și lista actelor solicitate </w:t>
            </w:r>
            <w:r w:rsidR="005B6D9E">
              <w:t>pentru eliberarea actelor permisive urmează</w:t>
            </w:r>
            <w:r w:rsidR="00AF2D7F">
              <w:t xml:space="preserve"> a </w:t>
            </w:r>
            <w:r w:rsidR="00EF6EE8">
              <w:t xml:space="preserve">revizuită în contextul modificării regimului de </w:t>
            </w:r>
            <w:r w:rsidR="00E969D7">
              <w:t>înregistrare</w:t>
            </w:r>
            <w:r w:rsidR="00EF6EE8">
              <w:t xml:space="preserve"> a operatorilor </w:t>
            </w:r>
            <w:r w:rsidR="00E969D7">
              <w:t xml:space="preserve">de transport rutier și aprobării </w:t>
            </w:r>
            <w:r w:rsidR="00F45D2F">
              <w:t xml:space="preserve">prin Hotărîrea Guvernului nr. </w:t>
            </w:r>
            <w:r w:rsidR="00624D39">
              <w:t xml:space="preserve">126/2020 </w:t>
            </w:r>
            <w:r w:rsidR="00322328">
              <w:t xml:space="preserve">a </w:t>
            </w:r>
            <w:r w:rsidR="00624D39">
              <w:t>Conceptul</w:t>
            </w:r>
            <w:r w:rsidR="00322328">
              <w:t>ui</w:t>
            </w:r>
            <w:r w:rsidR="00624D39">
              <w:t xml:space="preserve"> tehnic privind Sistemul de management integrat în domeniul transportului rutier</w:t>
            </w:r>
            <w:r w:rsidR="00322328">
              <w:t>.</w:t>
            </w:r>
          </w:p>
          <w:p w14:paraId="5862BFB1" w14:textId="71836BF0" w:rsidR="00DA1AFB" w:rsidRPr="00F45D70" w:rsidRDefault="00DA1AFB" w:rsidP="00561414">
            <w:pPr>
              <w:pStyle w:val="Tabel"/>
            </w:pPr>
            <w:r>
              <w:t xml:space="preserve">Aceasta va </w:t>
            </w:r>
            <w:r w:rsidR="00BE72B7" w:rsidRPr="00BE72B7">
              <w:t>facilita gestionarea stocurilor de autorizații disponibile și utilizarea mai eficientă a acestora</w:t>
            </w:r>
            <w:r w:rsidR="00125C71">
              <w:t>.</w:t>
            </w:r>
          </w:p>
        </w:tc>
      </w:tr>
      <w:tr w:rsidR="00457A8E" w:rsidRPr="00C82653" w14:paraId="6F3FC538" w14:textId="77777777" w:rsidTr="00C72D1F">
        <w:trPr>
          <w:jc w:val="center"/>
        </w:trPr>
        <w:tc>
          <w:tcPr>
            <w:tcW w:w="4877" w:type="pct"/>
            <w:gridSpan w:val="5"/>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1DD4D1A2" w14:textId="77777777" w:rsidR="00457A8E" w:rsidRPr="00C82653" w:rsidRDefault="00457A8E" w:rsidP="00BD7E3C">
            <w:pPr>
              <w:ind w:firstLine="0"/>
              <w:jc w:val="left"/>
              <w:rPr>
                <w:bCs/>
                <w:i/>
                <w:sz w:val="24"/>
                <w:szCs w:val="24"/>
                <w:lang w:val="ro-RO"/>
              </w:rPr>
            </w:pPr>
            <w:r w:rsidRPr="00C82653">
              <w:rPr>
                <w:bCs/>
                <w:i/>
                <w:sz w:val="24"/>
                <w:szCs w:val="24"/>
                <w:lang w:val="ro-RO"/>
              </w:rPr>
              <w:t>c) Expuneți opțiunile alternative analizate sau explicați motivul de ce acestea nu au fost luate în considerare</w:t>
            </w:r>
          </w:p>
        </w:tc>
        <w:tc>
          <w:tcPr>
            <w:tcW w:w="12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087AEF6C" w14:textId="77777777" w:rsidR="00457A8E" w:rsidRPr="00C82653" w:rsidRDefault="00457A8E" w:rsidP="00BD7E3C">
            <w:pPr>
              <w:ind w:firstLine="0"/>
              <w:jc w:val="left"/>
              <w:rPr>
                <w:sz w:val="24"/>
                <w:szCs w:val="24"/>
                <w:lang w:val="ro-RO"/>
              </w:rPr>
            </w:pPr>
          </w:p>
        </w:tc>
      </w:tr>
      <w:tr w:rsidR="00457A8E" w:rsidRPr="00561414" w14:paraId="018B516E" w14:textId="77777777" w:rsidTr="00C72D1F">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9E9CC57" w14:textId="0EADF92F" w:rsidR="00457A8E" w:rsidRDefault="00BF7739" w:rsidP="00322328">
            <w:pPr>
              <w:pStyle w:val="Tabel"/>
            </w:pPr>
            <w:r w:rsidRPr="00122CE0">
              <w:t xml:space="preserve">O altă soluție identificată este </w:t>
            </w:r>
            <w:r w:rsidR="00322328">
              <w:t xml:space="preserve">abrogarea </w:t>
            </w:r>
            <w:r w:rsidR="00031CA6">
              <w:t>regulamentului existent și elaborarea unui Regulament nou.</w:t>
            </w:r>
          </w:p>
          <w:p w14:paraId="401BB213" w14:textId="402CDB5E" w:rsidR="00031CA6" w:rsidRPr="00C82653" w:rsidRDefault="00031CA6" w:rsidP="00561414">
            <w:pPr>
              <w:pStyle w:val="Tabel"/>
            </w:pPr>
            <w:r>
              <w:t xml:space="preserve">În acest caz există riscul că </w:t>
            </w:r>
            <w:r w:rsidR="006558B1">
              <w:t xml:space="preserve">Guvernul nu se va încadra în termenul stabilit de Parlament, iar majoritatea prevederilor vor fi preluate din </w:t>
            </w:r>
            <w:r w:rsidR="00DA1AFB">
              <w:t>textul Regulamentului existent.</w:t>
            </w:r>
          </w:p>
        </w:tc>
      </w:tr>
      <w:tr w:rsidR="00457A8E" w:rsidRPr="00C82653" w14:paraId="4BF22E90" w14:textId="77777777" w:rsidTr="00C72D1F">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8BFAA39" w14:textId="3DE673F6" w:rsidR="00457A8E" w:rsidRPr="00C82653" w:rsidRDefault="00457A8E" w:rsidP="00BD7E3C">
            <w:pPr>
              <w:ind w:firstLine="0"/>
              <w:jc w:val="left"/>
              <w:rPr>
                <w:sz w:val="24"/>
                <w:szCs w:val="24"/>
                <w:lang w:val="ro-RO"/>
              </w:rPr>
            </w:pPr>
            <w:r w:rsidRPr="00C82653">
              <w:rPr>
                <w:b/>
                <w:bCs/>
                <w:sz w:val="24"/>
                <w:szCs w:val="24"/>
                <w:lang w:val="ro-RO"/>
              </w:rPr>
              <w:t xml:space="preserve">4. Analiza impacturilor </w:t>
            </w:r>
            <w:r w:rsidR="001B092F" w:rsidRPr="00C82653">
              <w:rPr>
                <w:b/>
                <w:bCs/>
                <w:sz w:val="24"/>
                <w:szCs w:val="24"/>
                <w:lang w:val="ro-RO"/>
              </w:rPr>
              <w:t>opțiunilor</w:t>
            </w:r>
          </w:p>
        </w:tc>
      </w:tr>
      <w:tr w:rsidR="00457A8E" w:rsidRPr="00C82653" w14:paraId="1E642B4E" w14:textId="77777777" w:rsidTr="00C72D1F">
        <w:trPr>
          <w:jc w:val="center"/>
        </w:trPr>
        <w:tc>
          <w:tcPr>
            <w:tcW w:w="4877" w:type="pct"/>
            <w:gridSpan w:val="5"/>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24F13829" w14:textId="77777777" w:rsidR="00457A8E" w:rsidRPr="00C82653" w:rsidRDefault="00457A8E" w:rsidP="00BD7E3C">
            <w:pPr>
              <w:ind w:firstLine="0"/>
              <w:jc w:val="left"/>
              <w:rPr>
                <w:bCs/>
                <w:i/>
                <w:iCs/>
                <w:sz w:val="24"/>
                <w:szCs w:val="24"/>
                <w:lang w:val="ro-RO"/>
              </w:rPr>
            </w:pPr>
            <w:r w:rsidRPr="00281D4A">
              <w:rPr>
                <w:bCs/>
                <w:i/>
                <w:iCs/>
                <w:sz w:val="24"/>
                <w:szCs w:val="24"/>
                <w:lang w:val="ro-RO"/>
              </w:rPr>
              <w:lastRenderedPageBreak/>
              <w:t>a) Expuneți efectele negative şi pozitive ale stării actuale și evoluția acestora în viitor, care vor sta la baza calculării impacturilor opțiunii recomandate</w:t>
            </w:r>
          </w:p>
        </w:tc>
        <w:tc>
          <w:tcPr>
            <w:tcW w:w="12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55043B4F" w14:textId="77777777" w:rsidR="00457A8E" w:rsidRPr="00C82653" w:rsidRDefault="00457A8E" w:rsidP="00BD7E3C">
            <w:pPr>
              <w:ind w:firstLine="0"/>
              <w:jc w:val="left"/>
              <w:rPr>
                <w:sz w:val="24"/>
                <w:szCs w:val="24"/>
                <w:lang w:val="ro-RO"/>
              </w:rPr>
            </w:pPr>
          </w:p>
        </w:tc>
      </w:tr>
      <w:tr w:rsidR="00457A8E" w:rsidRPr="00A40179" w14:paraId="6FA6A95E" w14:textId="77777777" w:rsidTr="00C72D1F">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82934D9" w14:textId="1FDD2BAC" w:rsidR="00BB2360" w:rsidRDefault="00990C6A" w:rsidP="00561414">
            <w:pPr>
              <w:pStyle w:val="Tabel"/>
            </w:pPr>
            <w:r w:rsidRPr="00990C6A">
              <w:t xml:space="preserve">În cazul în care situația nu se modifică </w:t>
            </w:r>
            <w:r w:rsidR="00A54F75">
              <w:t xml:space="preserve">la eliberarea autorizațiilor vor fi aplicate </w:t>
            </w:r>
            <w:r w:rsidR="00773D73">
              <w:t>condițiil</w:t>
            </w:r>
            <w:r w:rsidR="00A54F75">
              <w:t>e</w:t>
            </w:r>
            <w:r w:rsidR="00773D73">
              <w:t xml:space="preserve"> existente de eliberare a autorizațiilor care în unele aspecte intră în contradicție cu prevederile Codului Transporturilor Rutiere</w:t>
            </w:r>
            <w:r w:rsidR="00BB2360">
              <w:t>.</w:t>
            </w:r>
          </w:p>
          <w:p w14:paraId="02E119DD" w14:textId="11619F5E" w:rsidR="00BB2360" w:rsidRDefault="00BB2360" w:rsidP="00BB2360">
            <w:pPr>
              <w:pStyle w:val="Tabel"/>
              <w:ind w:firstLine="0"/>
            </w:pPr>
            <w:r>
              <w:t xml:space="preserve">          La moment este la etapa de testare Sistemul informațional ,,e-Autorizație transport”, sarcina tehnică a căruia a fost elaborată în corespundere cu prevederile Codului transporturilor rutiere, în vigoare pînă la data intrării în vigoare a Legii </w:t>
            </w:r>
            <w:r w:rsidRPr="004857E3">
              <w:t>nr.181/2020</w:t>
            </w:r>
            <w:r>
              <w:t>.</w:t>
            </w:r>
          </w:p>
          <w:p w14:paraId="2350D922" w14:textId="10DBD66F" w:rsidR="00457A8E" w:rsidRPr="00C82653" w:rsidRDefault="00BB2360" w:rsidP="00BB2360">
            <w:pPr>
              <w:pStyle w:val="Tabel"/>
            </w:pPr>
            <w:r>
              <w:t xml:space="preserve">Prin urmare regulile de business care au stat la baza elaborării Sistemului informațional ,,e-Autorizație transport” care au fost excluse din Codul transporturilor rutiere, urmează a fi prevăzute în Hotărîrea Guvernului nr. </w:t>
            </w:r>
            <w:r w:rsidRPr="00D634B7">
              <w:t>257</w:t>
            </w:r>
            <w:r>
              <w:t>/</w:t>
            </w:r>
            <w:r w:rsidRPr="00D634B7">
              <w:t>2017</w:t>
            </w:r>
            <w:r>
              <w:t>.</w:t>
            </w:r>
            <w:r w:rsidR="00773D73" w:rsidRPr="00990C6A" w:rsidDel="006D128E">
              <w:t xml:space="preserve"> </w:t>
            </w:r>
            <w:r w:rsidR="006D128E">
              <w:t xml:space="preserve"> </w:t>
            </w:r>
          </w:p>
        </w:tc>
      </w:tr>
      <w:tr w:rsidR="00457A8E" w:rsidRPr="00A40179" w14:paraId="28CBB6DC" w14:textId="77777777" w:rsidTr="00C72D1F">
        <w:trPr>
          <w:jc w:val="center"/>
        </w:trPr>
        <w:tc>
          <w:tcPr>
            <w:tcW w:w="4877" w:type="pct"/>
            <w:gridSpan w:val="5"/>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67BC67F1" w14:textId="65B5997A" w:rsidR="00457A8E" w:rsidRPr="00C82653" w:rsidRDefault="00457A8E" w:rsidP="00BD7E3C">
            <w:pPr>
              <w:ind w:firstLine="0"/>
              <w:jc w:val="left"/>
              <w:rPr>
                <w:i/>
                <w:iCs/>
                <w:sz w:val="24"/>
                <w:szCs w:val="24"/>
                <w:lang w:val="ro-RO"/>
              </w:rPr>
            </w:pPr>
            <w:r w:rsidRPr="004207FB">
              <w:rPr>
                <w:bCs/>
                <w:i/>
                <w:iCs/>
                <w:sz w:val="24"/>
                <w:szCs w:val="24"/>
                <w:lang w:val="ro-RO"/>
              </w:rPr>
              <w:t>b</w:t>
            </w:r>
            <w:r w:rsidRPr="004207FB">
              <w:rPr>
                <w:bCs/>
                <w:i/>
                <w:iCs/>
                <w:sz w:val="24"/>
                <w:szCs w:val="24"/>
                <w:vertAlign w:val="superscript"/>
                <w:lang w:val="ro-RO"/>
              </w:rPr>
              <w:t>1</w:t>
            </w:r>
            <w:r w:rsidRPr="004207FB">
              <w:rPr>
                <w:bCs/>
                <w:i/>
                <w:iCs/>
                <w:sz w:val="24"/>
                <w:szCs w:val="24"/>
                <w:lang w:val="ro-RO"/>
              </w:rPr>
              <w:t xml:space="preserve">) Pentru opțiunea recomandată, identificați impacturile </w:t>
            </w:r>
            <w:r w:rsidR="001B092F" w:rsidRPr="004207FB">
              <w:rPr>
                <w:bCs/>
                <w:i/>
                <w:iCs/>
                <w:sz w:val="24"/>
                <w:szCs w:val="24"/>
                <w:lang w:val="ro-RO"/>
              </w:rPr>
              <w:t>completând</w:t>
            </w:r>
            <w:r w:rsidRPr="004207FB">
              <w:rPr>
                <w:bCs/>
                <w:i/>
                <w:iCs/>
                <w:sz w:val="24"/>
                <w:szCs w:val="24"/>
                <w:lang w:val="ro-RO"/>
              </w:rPr>
              <w:t xml:space="preserve"> tabelul din anexa la prezentul formular. Descrieți pe larg impacturile sub formă de costuri sau beneficii, inclusiv părțile interesate care ar putea fi afectate pozitiv și negativ de acestea</w:t>
            </w:r>
          </w:p>
        </w:tc>
        <w:tc>
          <w:tcPr>
            <w:tcW w:w="12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1EC7EDD" w14:textId="77777777" w:rsidR="00457A8E" w:rsidRPr="00C82653" w:rsidRDefault="00457A8E" w:rsidP="00BD7E3C">
            <w:pPr>
              <w:ind w:firstLine="0"/>
              <w:jc w:val="left"/>
              <w:rPr>
                <w:sz w:val="24"/>
                <w:szCs w:val="24"/>
                <w:lang w:val="ro-RO"/>
              </w:rPr>
            </w:pPr>
          </w:p>
        </w:tc>
      </w:tr>
      <w:tr w:rsidR="00457A8E" w:rsidRPr="00A40179" w14:paraId="3937CC1B" w14:textId="77777777" w:rsidTr="00C72D1F">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C060FBB" w14:textId="4033B05D" w:rsidR="00674608" w:rsidRDefault="00281D4A" w:rsidP="00561414">
            <w:pPr>
              <w:pStyle w:val="Tabel"/>
            </w:pPr>
            <w:r>
              <w:t xml:space="preserve">Proiectul propus  spre examinare va avea un impact asupra mediului de afaceri, </w:t>
            </w:r>
            <w:r w:rsidR="004D1907">
              <w:t xml:space="preserve">deoarece ei sunt principalii beneficiari </w:t>
            </w:r>
            <w:r w:rsidR="00AD486F">
              <w:t>ai autorizațiilor de transport.</w:t>
            </w:r>
            <w:r w:rsidR="005D1AB7">
              <w:t xml:space="preserve"> Activitatea acestora nu va fi afectată major deoarece </w:t>
            </w:r>
            <w:r w:rsidR="00AB0180">
              <w:t>pînă la aprobarea modificărilor la Codul Transporturilor Rutiere reglementările deja era</w:t>
            </w:r>
            <w:r w:rsidR="00674608">
              <w:t>u funcționale.</w:t>
            </w:r>
          </w:p>
          <w:p w14:paraId="5CBE227C" w14:textId="77777777" w:rsidR="00E7718F" w:rsidRDefault="00D466AF" w:rsidP="00561414">
            <w:pPr>
              <w:pStyle w:val="Tabel"/>
            </w:pPr>
            <w:r>
              <w:t xml:space="preserve">O revizuire a redacției actuale va permite simplificarea procedurilor birocratice </w:t>
            </w:r>
            <w:r w:rsidR="002873FF">
              <w:t xml:space="preserve">și </w:t>
            </w:r>
            <w:r w:rsidR="0080709D">
              <w:t xml:space="preserve">eficientizarea procesului de </w:t>
            </w:r>
            <w:r w:rsidR="003B1576">
              <w:t>eliberare a acestora.</w:t>
            </w:r>
          </w:p>
          <w:p w14:paraId="43268E8F" w14:textId="11073A89" w:rsidR="00BB2360" w:rsidRPr="00C82653" w:rsidRDefault="00BB2360" w:rsidP="00561414">
            <w:pPr>
              <w:pStyle w:val="Tabel"/>
            </w:pPr>
            <w:r>
              <w:t>Totodată, în cazul în care nu vor fi aprobate modificările înaintate, există riscul creării unei bariere majore în domeniul transporturilor rutiere prin compromiterea Sistemului informațional ,,e-Autorizație transport”.</w:t>
            </w:r>
          </w:p>
        </w:tc>
      </w:tr>
      <w:tr w:rsidR="00457A8E" w:rsidRPr="00A40179" w14:paraId="54AE70B1" w14:textId="77777777" w:rsidTr="00C72D1F">
        <w:trPr>
          <w:jc w:val="center"/>
        </w:trPr>
        <w:tc>
          <w:tcPr>
            <w:tcW w:w="4877" w:type="pct"/>
            <w:gridSpan w:val="5"/>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2C9DFE94" w14:textId="2D3700AF" w:rsidR="00457A8E" w:rsidRPr="00C82653" w:rsidRDefault="00457A8E" w:rsidP="00BD7E3C">
            <w:pPr>
              <w:ind w:firstLine="0"/>
              <w:jc w:val="left"/>
              <w:rPr>
                <w:i/>
                <w:iCs/>
                <w:sz w:val="24"/>
                <w:szCs w:val="24"/>
                <w:lang w:val="ro-RO"/>
              </w:rPr>
            </w:pPr>
            <w:r w:rsidRPr="004207FB">
              <w:rPr>
                <w:bCs/>
                <w:i/>
                <w:iCs/>
                <w:sz w:val="24"/>
                <w:szCs w:val="24"/>
                <w:shd w:val="clear" w:color="auto" w:fill="D9D9D9" w:themeFill="background1" w:themeFillShade="D9"/>
                <w:lang w:val="ro-RO"/>
              </w:rPr>
              <w:t>b</w:t>
            </w:r>
            <w:r w:rsidRPr="004207FB">
              <w:rPr>
                <w:bCs/>
                <w:i/>
                <w:iCs/>
                <w:sz w:val="24"/>
                <w:szCs w:val="24"/>
                <w:shd w:val="clear" w:color="auto" w:fill="D9D9D9" w:themeFill="background1" w:themeFillShade="D9"/>
                <w:vertAlign w:val="superscript"/>
                <w:lang w:val="ro-RO"/>
              </w:rPr>
              <w:t>2</w:t>
            </w:r>
            <w:r w:rsidRPr="004207FB">
              <w:rPr>
                <w:bCs/>
                <w:i/>
                <w:iCs/>
                <w:sz w:val="24"/>
                <w:szCs w:val="24"/>
                <w:shd w:val="clear" w:color="auto" w:fill="D9D9D9" w:themeFill="background1" w:themeFillShade="D9"/>
                <w:lang w:val="ro-RO"/>
              </w:rPr>
              <w:t>) Pentru opțiunile</w:t>
            </w:r>
            <w:r w:rsidRPr="004207FB">
              <w:rPr>
                <w:bCs/>
                <w:i/>
                <w:iCs/>
                <w:sz w:val="24"/>
                <w:szCs w:val="24"/>
                <w:lang w:val="ro-RO"/>
              </w:rPr>
              <w:t xml:space="preserve"> alternative analizate, identificați impacturile </w:t>
            </w:r>
            <w:r w:rsidR="001B092F" w:rsidRPr="004207FB">
              <w:rPr>
                <w:bCs/>
                <w:i/>
                <w:iCs/>
                <w:sz w:val="24"/>
                <w:szCs w:val="24"/>
                <w:lang w:val="ro-RO"/>
              </w:rPr>
              <w:t>completând</w:t>
            </w:r>
            <w:r w:rsidRPr="004207FB">
              <w:rPr>
                <w:bCs/>
                <w:i/>
                <w:iCs/>
                <w:sz w:val="24"/>
                <w:szCs w:val="24"/>
                <w:lang w:val="ro-RO"/>
              </w:rPr>
              <w:t xml:space="preserve"> tabelul din anexa la prezentul formular. Descrieți pe larg impacturile sub formă de costuri sau beneficii, inclusiv părțile interesate care ar putea fi afectate pozitiv și negativ de acestea</w:t>
            </w:r>
          </w:p>
        </w:tc>
        <w:tc>
          <w:tcPr>
            <w:tcW w:w="12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43C3447" w14:textId="77777777" w:rsidR="00457A8E" w:rsidRPr="00C82653" w:rsidRDefault="00457A8E" w:rsidP="00BD7E3C">
            <w:pPr>
              <w:ind w:firstLine="0"/>
              <w:jc w:val="left"/>
              <w:rPr>
                <w:sz w:val="24"/>
                <w:szCs w:val="24"/>
                <w:lang w:val="ro-RO"/>
              </w:rPr>
            </w:pPr>
          </w:p>
        </w:tc>
      </w:tr>
      <w:tr w:rsidR="00457A8E" w:rsidRPr="00A40179" w14:paraId="55834B1F" w14:textId="77777777" w:rsidTr="00C72D1F">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447309A" w14:textId="6051B847" w:rsidR="00BB2360" w:rsidRDefault="00E7718F" w:rsidP="00BB2360">
            <w:pPr>
              <w:pStyle w:val="Tabel"/>
            </w:pPr>
            <w:r>
              <w:t xml:space="preserve">Luînd în considerare că opțiunea alternativă presupune </w:t>
            </w:r>
            <w:r w:rsidR="00271918">
              <w:t xml:space="preserve">elaborarea </w:t>
            </w:r>
            <w:r w:rsidR="003E1245">
              <w:t>unei noi redacții a regulamentului</w:t>
            </w:r>
            <w:r w:rsidR="00273028">
              <w:t xml:space="preserve">, realizarea </w:t>
            </w:r>
            <w:r w:rsidR="00BB2360">
              <w:t xml:space="preserve">acesteia </w:t>
            </w:r>
            <w:r w:rsidR="00AD6489">
              <w:t>va necesita resurse suplimentare de timp</w:t>
            </w:r>
            <w:r>
              <w:t>.</w:t>
            </w:r>
            <w:r w:rsidR="00BB2360">
              <w:t xml:space="preserve"> </w:t>
            </w:r>
          </w:p>
          <w:p w14:paraId="470B19F4" w14:textId="77777777" w:rsidR="00457A8E" w:rsidRDefault="00BB2360" w:rsidP="00BB2360">
            <w:pPr>
              <w:pStyle w:val="Tabel"/>
            </w:pPr>
            <w:r>
              <w:t>În cazul în care nu vor fi operate modificările înaintate, există riscul suportării unor costuri considerabile prin modificarea funcționalităților Sistemului informațional ,,e-Autorizație transport”.</w:t>
            </w:r>
          </w:p>
          <w:p w14:paraId="614CAC85" w14:textId="78D57182" w:rsidR="00BB2360" w:rsidRPr="00C82653" w:rsidRDefault="00BB2360" w:rsidP="00797CF2">
            <w:pPr>
              <w:pStyle w:val="Tabel"/>
            </w:pPr>
            <w:r>
              <w:t>Prin urmare b</w:t>
            </w:r>
            <w:r w:rsidR="00797CF2">
              <w:t>eneficiarii actelor permisive</w:t>
            </w:r>
            <w:r>
              <w:t xml:space="preserve"> vor </w:t>
            </w:r>
            <w:r w:rsidR="00797CF2">
              <w:t>fi lipsiți de o soluție informatică funcțională</w:t>
            </w:r>
            <w:r w:rsidR="005F6BE3">
              <w:t>, destinată eliminării barierelor tehnice în calea operatorilor de transport rutier și întreprinderilor care desfășoară activități conexe transportului rutier.</w:t>
            </w:r>
            <w:r w:rsidR="00797CF2">
              <w:t xml:space="preserve">  </w:t>
            </w:r>
            <w:r>
              <w:t xml:space="preserve"> </w:t>
            </w:r>
          </w:p>
        </w:tc>
      </w:tr>
      <w:tr w:rsidR="00457A8E" w:rsidRPr="00A40179" w14:paraId="4EADF33D" w14:textId="77777777" w:rsidTr="00C72D1F">
        <w:trPr>
          <w:jc w:val="center"/>
        </w:trPr>
        <w:tc>
          <w:tcPr>
            <w:tcW w:w="4877" w:type="pct"/>
            <w:gridSpan w:val="5"/>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28E5D82D" w14:textId="77777777" w:rsidR="00457A8E" w:rsidRPr="009A66A4" w:rsidRDefault="00457A8E" w:rsidP="00BD7E3C">
            <w:pPr>
              <w:ind w:firstLine="0"/>
              <w:jc w:val="left"/>
              <w:rPr>
                <w:bCs/>
                <w:i/>
                <w:iCs/>
                <w:color w:val="FF0000"/>
                <w:sz w:val="24"/>
                <w:szCs w:val="24"/>
                <w:lang w:val="ro-RO"/>
              </w:rPr>
            </w:pPr>
            <w:r w:rsidRPr="004207FB">
              <w:rPr>
                <w:bCs/>
                <w:i/>
                <w:iCs/>
                <w:sz w:val="24"/>
                <w:szCs w:val="24"/>
                <w:lang w:val="ro-RO"/>
              </w:rPr>
              <w:t>c) Pentru opțiunile analizate, expuneți cele mai relevante/iminente riscuri care pot duce la eșecul intervenției și/sau schimba substanțial valoarea beneficiilor și costurilor estimate și prezentați presupuneri privind gradul de conformare cu prevederile proiectului a celor vizați în acesta</w:t>
            </w:r>
          </w:p>
        </w:tc>
        <w:tc>
          <w:tcPr>
            <w:tcW w:w="12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14A3101D" w14:textId="77777777" w:rsidR="00457A8E" w:rsidRPr="00C82653" w:rsidRDefault="00457A8E" w:rsidP="00BD7E3C">
            <w:pPr>
              <w:ind w:firstLine="0"/>
              <w:jc w:val="left"/>
              <w:rPr>
                <w:sz w:val="24"/>
                <w:szCs w:val="24"/>
                <w:lang w:val="ro-RO"/>
              </w:rPr>
            </w:pPr>
          </w:p>
        </w:tc>
      </w:tr>
      <w:tr w:rsidR="00457A8E" w:rsidRPr="00A40179" w14:paraId="206F058A" w14:textId="77777777" w:rsidTr="00C72D1F">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C56FE85" w14:textId="3A176E36" w:rsidR="00E12633" w:rsidRPr="0049799B" w:rsidRDefault="00E12633" w:rsidP="000571B4">
            <w:pPr>
              <w:pStyle w:val="Tabel"/>
              <w:numPr>
                <w:ilvl w:val="0"/>
                <w:numId w:val="4"/>
              </w:numPr>
            </w:pPr>
            <w:r>
              <w:t xml:space="preserve">Neîncadrarea în termenul stabilit de </w:t>
            </w:r>
            <w:r w:rsidR="005F6BE3">
              <w:t xml:space="preserve">art. II. </w:t>
            </w:r>
            <w:r w:rsidR="000571B4">
              <w:t>a</w:t>
            </w:r>
            <w:r w:rsidR="005F6BE3">
              <w:t xml:space="preserve">lin. (2) din </w:t>
            </w:r>
            <w:r>
              <w:t>Lege</w:t>
            </w:r>
            <w:r w:rsidR="005F6BE3">
              <w:t>a nr. 181/2020 pentru modificarea Codului transporturilor rutiere</w:t>
            </w:r>
            <w:r w:rsidR="00B63454">
              <w:t>.</w:t>
            </w:r>
          </w:p>
        </w:tc>
      </w:tr>
      <w:tr w:rsidR="00457A8E" w:rsidRPr="00A40179" w14:paraId="4B17BB10" w14:textId="77777777" w:rsidTr="00C72D1F">
        <w:trPr>
          <w:jc w:val="center"/>
        </w:trPr>
        <w:tc>
          <w:tcPr>
            <w:tcW w:w="4877" w:type="pct"/>
            <w:gridSpan w:val="5"/>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5E345513" w14:textId="77777777" w:rsidR="00457A8E" w:rsidRPr="001D081C" w:rsidRDefault="00457A8E" w:rsidP="00BD7E3C">
            <w:pPr>
              <w:ind w:firstLine="0"/>
              <w:jc w:val="left"/>
              <w:rPr>
                <w:i/>
                <w:iCs/>
                <w:sz w:val="24"/>
                <w:szCs w:val="24"/>
                <w:lang w:val="ro-RO"/>
              </w:rPr>
            </w:pPr>
            <w:r w:rsidRPr="001D081C">
              <w:rPr>
                <w:bCs/>
                <w:i/>
                <w:iCs/>
                <w:sz w:val="24"/>
                <w:szCs w:val="24"/>
                <w:lang w:val="ro-RO"/>
              </w:rPr>
              <w:t>d) Dacă este cazul, pentru opțiunea recomandată expuneți costurile de conformare pentru întreprinderi, dacă există impact disproporționat care poate distorsiona concurența și ce impact are opțiunea asupra întreprinderilor mici și mijlocii. Se explică dacă sînt propuse măsuri de diminuare a acestor impacturi</w:t>
            </w:r>
          </w:p>
        </w:tc>
        <w:tc>
          <w:tcPr>
            <w:tcW w:w="12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18B0A0DB" w14:textId="77777777" w:rsidR="00457A8E" w:rsidRPr="00C82653" w:rsidRDefault="00457A8E" w:rsidP="00BD7E3C">
            <w:pPr>
              <w:ind w:firstLine="0"/>
              <w:jc w:val="left"/>
              <w:rPr>
                <w:sz w:val="24"/>
                <w:szCs w:val="24"/>
                <w:lang w:val="ro-RO"/>
              </w:rPr>
            </w:pPr>
          </w:p>
        </w:tc>
      </w:tr>
      <w:tr w:rsidR="00457A8E" w:rsidRPr="00A40179" w14:paraId="0C600089" w14:textId="77777777" w:rsidTr="00C72D1F">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5E6A2E6" w14:textId="77777777" w:rsidR="00457A8E" w:rsidRDefault="000F27A4" w:rsidP="001D081C">
            <w:pPr>
              <w:pStyle w:val="Tabel"/>
            </w:pPr>
            <w:r>
              <w:t xml:space="preserve">Luînd în considerare că procesele sunt funcționale în prezent </w:t>
            </w:r>
            <w:r w:rsidR="004A4970">
              <w:t>pentru mediul de afaceri costuri suplimentare nu vor fi.</w:t>
            </w:r>
          </w:p>
          <w:p w14:paraId="02A19865" w14:textId="1BAEC244" w:rsidR="005F6BE3" w:rsidRPr="00C82653" w:rsidRDefault="005F6BE3" w:rsidP="001D081C">
            <w:pPr>
              <w:pStyle w:val="Tabel"/>
            </w:pPr>
            <w:r>
              <w:t xml:space="preserve">Dacă vor fi operate modificările la </w:t>
            </w:r>
            <w:r w:rsidRPr="00C0104C">
              <w:t>Regulamentul privind eliberarea și</w:t>
            </w:r>
            <w:r>
              <w:t xml:space="preserve"> </w:t>
            </w:r>
            <w:r w:rsidRPr="00C0104C">
              <w:t>utilizarea autorizațiilor de transporturi rutiere</w:t>
            </w:r>
            <w:r>
              <w:t>, va fi asigurată baza legală de punere în aplicare a Sistemului informațional ,,e-Autorizație transport”, iar agenții economici vor simți o diminuare semnificativă a costurilor de obținere a actelor permisive, prin excluderea necesității deplasării la sediul ANTA pentru depunerea solicitărilor.</w:t>
            </w:r>
          </w:p>
        </w:tc>
      </w:tr>
      <w:tr w:rsidR="00457A8E" w:rsidRPr="00A40179" w14:paraId="3DA12AF8" w14:textId="77777777" w:rsidTr="00C72D1F">
        <w:trPr>
          <w:jc w:val="center"/>
        </w:trPr>
        <w:tc>
          <w:tcPr>
            <w:tcW w:w="4877" w:type="pct"/>
            <w:gridSpan w:val="5"/>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5A0130D5" w14:textId="77777777" w:rsidR="00457A8E" w:rsidRPr="00274737" w:rsidRDefault="00457A8E" w:rsidP="00BD7E3C">
            <w:pPr>
              <w:ind w:firstLine="0"/>
              <w:jc w:val="left"/>
              <w:rPr>
                <w:b/>
                <w:bCs/>
                <w:i/>
                <w:iCs/>
                <w:sz w:val="24"/>
                <w:szCs w:val="24"/>
                <w:u w:val="single"/>
                <w:lang w:val="ro-RO"/>
              </w:rPr>
            </w:pPr>
            <w:r w:rsidRPr="00274737">
              <w:rPr>
                <w:b/>
                <w:bCs/>
                <w:i/>
                <w:iCs/>
                <w:sz w:val="24"/>
                <w:szCs w:val="24"/>
                <w:u w:val="single"/>
                <w:lang w:val="ro-RO"/>
              </w:rPr>
              <w:t>Concluzie</w:t>
            </w:r>
          </w:p>
          <w:p w14:paraId="7ABB3A86" w14:textId="77777777" w:rsidR="00457A8E" w:rsidRPr="00C82653" w:rsidRDefault="00457A8E" w:rsidP="00BD7E3C">
            <w:pPr>
              <w:ind w:firstLine="0"/>
              <w:jc w:val="left"/>
              <w:rPr>
                <w:bCs/>
                <w:sz w:val="24"/>
                <w:szCs w:val="24"/>
                <w:lang w:val="ro-RO"/>
              </w:rPr>
            </w:pPr>
            <w:r w:rsidRPr="00274737">
              <w:rPr>
                <w:bCs/>
                <w:i/>
                <w:iCs/>
                <w:sz w:val="24"/>
                <w:szCs w:val="24"/>
                <w:lang w:val="ro-RO"/>
              </w:rPr>
              <w:t>e) Argumentați selectarea unei opțiunii, în baza atingerii obiectivelor, beneficiilor și costurilor, precum și a asigurării celui mai mic impact negativ asupra celor afectați</w:t>
            </w:r>
            <w:r w:rsidRPr="00274737">
              <w:rPr>
                <w:bCs/>
                <w:sz w:val="24"/>
                <w:szCs w:val="24"/>
                <w:lang w:val="ro-RO"/>
              </w:rPr>
              <w:t xml:space="preserve"> </w:t>
            </w:r>
          </w:p>
        </w:tc>
        <w:tc>
          <w:tcPr>
            <w:tcW w:w="12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7BC131D1" w14:textId="77777777" w:rsidR="00457A8E" w:rsidRPr="00C82653" w:rsidRDefault="00457A8E" w:rsidP="00BD7E3C">
            <w:pPr>
              <w:ind w:firstLine="0"/>
              <w:jc w:val="left"/>
              <w:rPr>
                <w:sz w:val="24"/>
                <w:szCs w:val="24"/>
                <w:lang w:val="ro-RO"/>
              </w:rPr>
            </w:pPr>
          </w:p>
        </w:tc>
      </w:tr>
      <w:tr w:rsidR="00457A8E" w:rsidRPr="00A40179" w14:paraId="6B963C24" w14:textId="77777777" w:rsidTr="00C72D1F">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637892D" w14:textId="6151FA2F" w:rsidR="00457A8E" w:rsidRPr="00C82653" w:rsidRDefault="001D081C" w:rsidP="000028E6">
            <w:pPr>
              <w:pStyle w:val="Tabel"/>
            </w:pPr>
            <w:r>
              <w:lastRenderedPageBreak/>
              <w:t xml:space="preserve">Ca urmare a analizei efectuate și argumentele prezentate opțiunea </w:t>
            </w:r>
            <w:r w:rsidR="00274737">
              <w:t xml:space="preserve">de </w:t>
            </w:r>
            <w:r w:rsidR="004A4970" w:rsidRPr="00C0104C">
              <w:t>modificare și</w:t>
            </w:r>
            <w:r w:rsidR="004A4970">
              <w:t xml:space="preserve"> </w:t>
            </w:r>
            <w:r w:rsidR="004A4970" w:rsidRPr="00C0104C">
              <w:t>completare</w:t>
            </w:r>
            <w:r w:rsidR="004A4970">
              <w:t xml:space="preserve"> </w:t>
            </w:r>
            <w:r w:rsidR="004A4970" w:rsidRPr="00C0104C">
              <w:t>a Regulamentului privind eliberarea și</w:t>
            </w:r>
            <w:r w:rsidR="004A4970">
              <w:t xml:space="preserve"> </w:t>
            </w:r>
            <w:r w:rsidR="004A4970" w:rsidRPr="00C0104C">
              <w:t>utilizarea autorizațiilor de transporturi rutiere</w:t>
            </w:r>
            <w:r w:rsidR="004A4970">
              <w:t xml:space="preserve"> </w:t>
            </w:r>
            <w:r w:rsidR="00274737">
              <w:t>este soluția optimă ce va permite soluționarea problemei.</w:t>
            </w:r>
            <w:r w:rsidR="005F6BE3">
              <w:t xml:space="preserve"> Opțiunea de a aproba modificările la </w:t>
            </w:r>
            <w:r w:rsidR="005F6BE3" w:rsidRPr="00C0104C">
              <w:t>Regulamentul privind eliberarea și</w:t>
            </w:r>
            <w:r w:rsidR="005F6BE3">
              <w:t xml:space="preserve"> </w:t>
            </w:r>
            <w:r w:rsidR="005F6BE3" w:rsidRPr="00C0104C">
              <w:t>utilizarea autorizațiilor de transporturi rutiere</w:t>
            </w:r>
            <w:r w:rsidR="005F6BE3">
              <w:t xml:space="preserve">, va avea </w:t>
            </w:r>
            <w:r w:rsidR="000028E6">
              <w:t>doar efect pozitiv prin diminuarea costurilor agenților economici în cadrul beneficierii serviciilor publice prestate ANTA.</w:t>
            </w:r>
            <w:r w:rsidR="005F6BE3">
              <w:t xml:space="preserve"> </w:t>
            </w:r>
          </w:p>
        </w:tc>
      </w:tr>
      <w:tr w:rsidR="00457A8E" w:rsidRPr="00C82653" w14:paraId="5133BDDA" w14:textId="77777777" w:rsidTr="00C72D1F">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D8E2523" w14:textId="77777777" w:rsidR="00457A8E" w:rsidRPr="00C82653" w:rsidRDefault="00457A8E" w:rsidP="00BD7E3C">
            <w:pPr>
              <w:ind w:firstLine="0"/>
              <w:jc w:val="left"/>
              <w:rPr>
                <w:sz w:val="24"/>
                <w:szCs w:val="24"/>
                <w:lang w:val="ro-RO"/>
              </w:rPr>
            </w:pPr>
            <w:r w:rsidRPr="00C82653">
              <w:rPr>
                <w:b/>
                <w:bCs/>
                <w:sz w:val="24"/>
                <w:szCs w:val="24"/>
                <w:lang w:val="ro-RO"/>
              </w:rPr>
              <w:t>5. Implementarea şi monitorizarea</w:t>
            </w:r>
          </w:p>
        </w:tc>
      </w:tr>
      <w:tr w:rsidR="00457A8E" w:rsidRPr="00A40179" w14:paraId="2408F2CC" w14:textId="77777777" w:rsidTr="00C72D1F">
        <w:trPr>
          <w:jc w:val="center"/>
        </w:trPr>
        <w:tc>
          <w:tcPr>
            <w:tcW w:w="4877" w:type="pct"/>
            <w:gridSpan w:val="5"/>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49074410" w14:textId="77777777" w:rsidR="00457A8E" w:rsidRPr="00C82653" w:rsidRDefault="00457A8E" w:rsidP="00BD7E3C">
            <w:pPr>
              <w:ind w:firstLine="0"/>
              <w:jc w:val="left"/>
              <w:rPr>
                <w:bCs/>
                <w:i/>
                <w:iCs/>
                <w:sz w:val="24"/>
                <w:szCs w:val="24"/>
                <w:lang w:val="ro-RO"/>
              </w:rPr>
            </w:pPr>
            <w:r w:rsidRPr="00C82653">
              <w:rPr>
                <w:bCs/>
                <w:i/>
                <w:iCs/>
                <w:sz w:val="24"/>
                <w:szCs w:val="24"/>
                <w:lang w:val="ro-RO"/>
              </w:rPr>
              <w:t xml:space="preserve">a) Descrieți cum va fi organizată implementarea opțiunii recomandate, ce cadru juridic necesită a fi modificat și/sau elaborat și aprobat, ce schimbări instituționale sînt necesare  </w:t>
            </w:r>
          </w:p>
        </w:tc>
        <w:tc>
          <w:tcPr>
            <w:tcW w:w="12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36CAFAEC" w14:textId="77777777" w:rsidR="00457A8E" w:rsidRPr="00C82653" w:rsidRDefault="00457A8E" w:rsidP="00BD7E3C">
            <w:pPr>
              <w:ind w:firstLine="0"/>
              <w:jc w:val="left"/>
              <w:rPr>
                <w:sz w:val="24"/>
                <w:szCs w:val="24"/>
                <w:lang w:val="ro-RO"/>
              </w:rPr>
            </w:pPr>
          </w:p>
        </w:tc>
      </w:tr>
      <w:tr w:rsidR="00457A8E" w:rsidRPr="00561414" w14:paraId="136F848A" w14:textId="77777777" w:rsidTr="00C72D1F">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75F05D4" w14:textId="68138C72" w:rsidR="00457A8E" w:rsidRPr="00383C63" w:rsidRDefault="00383C63" w:rsidP="00561414">
            <w:pPr>
              <w:ind w:firstLine="0"/>
              <w:rPr>
                <w:sz w:val="24"/>
                <w:szCs w:val="24"/>
                <w:lang w:val="ro-RO"/>
              </w:rPr>
            </w:pPr>
            <w:r>
              <w:rPr>
                <w:sz w:val="24"/>
                <w:szCs w:val="24"/>
                <w:lang w:val="ro-RO"/>
              </w:rPr>
              <w:t xml:space="preserve">După aprobarea </w:t>
            </w:r>
            <w:r w:rsidR="00DA1A27">
              <w:rPr>
                <w:sz w:val="24"/>
                <w:szCs w:val="24"/>
                <w:lang w:val="ro-RO"/>
              </w:rPr>
              <w:t>proiectului și intrarea în vigo</w:t>
            </w:r>
            <w:r w:rsidR="00142BDD">
              <w:rPr>
                <w:sz w:val="24"/>
                <w:szCs w:val="24"/>
                <w:lang w:val="ro-RO"/>
              </w:rPr>
              <w:t>area proiectului Agenția Națională Transport Auto</w:t>
            </w:r>
            <w:r w:rsidR="00682E88">
              <w:rPr>
                <w:sz w:val="24"/>
                <w:szCs w:val="24"/>
                <w:lang w:val="ro-RO"/>
              </w:rPr>
              <w:t xml:space="preserve"> urmează să elibereze autorizațiile conform </w:t>
            </w:r>
            <w:r w:rsidR="00EF4115">
              <w:rPr>
                <w:sz w:val="24"/>
                <w:szCs w:val="24"/>
                <w:lang w:val="ro-RO"/>
              </w:rPr>
              <w:t>noilor prevederi.</w:t>
            </w:r>
            <w:r>
              <w:rPr>
                <w:sz w:val="24"/>
                <w:szCs w:val="24"/>
                <w:lang w:val="ro-RO"/>
              </w:rPr>
              <w:t xml:space="preserve">  </w:t>
            </w:r>
            <w:r w:rsidR="000028E6">
              <w:rPr>
                <w:sz w:val="24"/>
                <w:szCs w:val="24"/>
                <w:lang w:val="ro-RO"/>
              </w:rPr>
              <w:t xml:space="preserve">Nu sunt necesare schimbări instituționale deoarece completările la </w:t>
            </w:r>
            <w:r w:rsidR="000028E6" w:rsidRPr="000571B4">
              <w:rPr>
                <w:sz w:val="24"/>
                <w:szCs w:val="24"/>
                <w:lang w:val="ro-RO"/>
              </w:rPr>
              <w:t>Regulamentul privind eliberarea și utilizarea autorizațiilor de transporturi rutiere, sunt la moment parte a proceselor Agenției.</w:t>
            </w:r>
          </w:p>
        </w:tc>
      </w:tr>
      <w:tr w:rsidR="00457A8E" w:rsidRPr="00A40179" w14:paraId="38CB64BC" w14:textId="77777777" w:rsidTr="00C72D1F">
        <w:trPr>
          <w:jc w:val="center"/>
        </w:trPr>
        <w:tc>
          <w:tcPr>
            <w:tcW w:w="4877" w:type="pct"/>
            <w:gridSpan w:val="5"/>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383C529D" w14:textId="77777777" w:rsidR="00457A8E" w:rsidRPr="00C82653" w:rsidRDefault="00457A8E" w:rsidP="00BD7E3C">
            <w:pPr>
              <w:ind w:firstLine="0"/>
              <w:jc w:val="left"/>
              <w:rPr>
                <w:bCs/>
                <w:i/>
                <w:iCs/>
                <w:sz w:val="24"/>
                <w:szCs w:val="24"/>
                <w:lang w:val="ro-RO"/>
              </w:rPr>
            </w:pPr>
            <w:r w:rsidRPr="00C82653">
              <w:rPr>
                <w:bCs/>
                <w:i/>
                <w:iCs/>
                <w:sz w:val="24"/>
                <w:szCs w:val="24"/>
                <w:lang w:val="ro-RO"/>
              </w:rPr>
              <w:t>b) Indicați clar indicatorii de performanță în baza cărora se va efectua monitorizarea</w:t>
            </w:r>
          </w:p>
        </w:tc>
        <w:tc>
          <w:tcPr>
            <w:tcW w:w="12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7D3A1883" w14:textId="77777777" w:rsidR="00457A8E" w:rsidRPr="00C82653" w:rsidRDefault="00457A8E" w:rsidP="00BD7E3C">
            <w:pPr>
              <w:ind w:firstLine="0"/>
              <w:jc w:val="left"/>
              <w:rPr>
                <w:sz w:val="24"/>
                <w:szCs w:val="24"/>
                <w:lang w:val="ro-RO"/>
              </w:rPr>
            </w:pPr>
          </w:p>
        </w:tc>
      </w:tr>
      <w:tr w:rsidR="00457A8E" w:rsidRPr="00A40179" w14:paraId="41606E81" w14:textId="77777777" w:rsidTr="00C72D1F">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6AF362E" w14:textId="165140FF" w:rsidR="00383C63" w:rsidRDefault="00383C63" w:rsidP="00383C63">
            <w:pPr>
              <w:pStyle w:val="Tabel"/>
              <w:ind w:firstLine="0"/>
            </w:pPr>
            <w:r>
              <w:t xml:space="preserve">Pentru monitorizarea implementării prevederilor </w:t>
            </w:r>
            <w:r w:rsidR="00307C5D">
              <w:t xml:space="preserve">Regulamentului </w:t>
            </w:r>
            <w:r>
              <w:t>vor fi analizați următorii indicatori de performanță:</w:t>
            </w:r>
          </w:p>
          <w:p w14:paraId="16D765A6" w14:textId="360EA2E2" w:rsidR="00307C5D" w:rsidRPr="000028E6" w:rsidRDefault="00307C5D" w:rsidP="0030083F">
            <w:pPr>
              <w:pStyle w:val="Tabel"/>
              <w:numPr>
                <w:ilvl w:val="0"/>
                <w:numId w:val="4"/>
              </w:numPr>
              <w:rPr>
                <w:bCs/>
              </w:rPr>
            </w:pPr>
            <w:r>
              <w:t>volumul de mărfuri transportate cu autorizațiile de transport rutier;</w:t>
            </w:r>
          </w:p>
          <w:p w14:paraId="0432FF9A" w14:textId="7B271511" w:rsidR="000028E6" w:rsidRPr="00561414" w:rsidRDefault="000028E6" w:rsidP="0030083F">
            <w:pPr>
              <w:pStyle w:val="Tabel"/>
              <w:numPr>
                <w:ilvl w:val="0"/>
                <w:numId w:val="4"/>
              </w:numPr>
              <w:rPr>
                <w:bCs/>
              </w:rPr>
            </w:pPr>
            <w:r>
              <w:t>numărul operațiunilor de transport de persoane efectuate;</w:t>
            </w:r>
          </w:p>
          <w:p w14:paraId="72D13567" w14:textId="77777777" w:rsidR="000028E6" w:rsidRDefault="00307C5D" w:rsidP="00561414">
            <w:pPr>
              <w:pStyle w:val="Tabel"/>
              <w:numPr>
                <w:ilvl w:val="0"/>
                <w:numId w:val="4"/>
              </w:numPr>
              <w:rPr>
                <w:bCs/>
              </w:rPr>
            </w:pPr>
            <w:r>
              <w:rPr>
                <w:bCs/>
              </w:rPr>
              <w:t xml:space="preserve">nr. de autorizații </w:t>
            </w:r>
            <w:r w:rsidR="000028E6">
              <w:rPr>
                <w:bCs/>
              </w:rPr>
              <w:t xml:space="preserve">solicitate, repartizate și </w:t>
            </w:r>
            <w:r>
              <w:rPr>
                <w:bCs/>
              </w:rPr>
              <w:t>eliberate</w:t>
            </w:r>
            <w:r w:rsidR="000028E6">
              <w:rPr>
                <w:bCs/>
              </w:rPr>
              <w:t>;</w:t>
            </w:r>
          </w:p>
          <w:p w14:paraId="6EBA9104" w14:textId="1C487EE5" w:rsidR="000028E6" w:rsidRDefault="000028E6" w:rsidP="00561414">
            <w:pPr>
              <w:pStyle w:val="Tabel"/>
              <w:numPr>
                <w:ilvl w:val="0"/>
                <w:numId w:val="4"/>
              </w:numPr>
              <w:rPr>
                <w:bCs/>
              </w:rPr>
            </w:pPr>
            <w:r>
              <w:rPr>
                <w:bCs/>
              </w:rPr>
              <w:t xml:space="preserve">numărul agenților economici </w:t>
            </w:r>
            <w:r w:rsidR="000571B4">
              <w:rPr>
                <w:bCs/>
              </w:rPr>
              <w:t>care</w:t>
            </w:r>
            <w:r w:rsidR="0050516E">
              <w:rPr>
                <w:bCs/>
              </w:rPr>
              <w:t xml:space="preserve"> beneficiază de</w:t>
            </w:r>
            <w:r>
              <w:rPr>
                <w:bCs/>
              </w:rPr>
              <w:t xml:space="preserve"> serviciile prestate de ANTA;</w:t>
            </w:r>
          </w:p>
          <w:p w14:paraId="2669BC10" w14:textId="73D34E74" w:rsidR="0030083F" w:rsidRPr="00561414" w:rsidRDefault="000028E6" w:rsidP="0000090D">
            <w:pPr>
              <w:pStyle w:val="Tabel"/>
              <w:numPr>
                <w:ilvl w:val="0"/>
                <w:numId w:val="4"/>
              </w:numPr>
              <w:rPr>
                <w:bCs/>
              </w:rPr>
            </w:pPr>
            <w:r>
              <w:rPr>
                <w:bCs/>
              </w:rPr>
              <w:t>numărul sancțiunilor aplicate de Agenție</w:t>
            </w:r>
          </w:p>
        </w:tc>
      </w:tr>
      <w:tr w:rsidR="00457A8E" w:rsidRPr="00C82653" w14:paraId="75D98EFC" w14:textId="77777777" w:rsidTr="00C72D1F">
        <w:trPr>
          <w:jc w:val="center"/>
        </w:trPr>
        <w:tc>
          <w:tcPr>
            <w:tcW w:w="4877" w:type="pct"/>
            <w:gridSpan w:val="5"/>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2B7C29A6" w14:textId="2834EBFA" w:rsidR="00457A8E" w:rsidRPr="00C82653" w:rsidRDefault="00457A8E" w:rsidP="00BD7E3C">
            <w:pPr>
              <w:ind w:firstLine="0"/>
              <w:jc w:val="left"/>
              <w:rPr>
                <w:bCs/>
                <w:i/>
                <w:iCs/>
                <w:sz w:val="24"/>
                <w:szCs w:val="24"/>
                <w:lang w:val="ro-RO"/>
              </w:rPr>
            </w:pPr>
            <w:r w:rsidRPr="00C82653">
              <w:rPr>
                <w:bCs/>
                <w:i/>
                <w:iCs/>
                <w:sz w:val="24"/>
                <w:szCs w:val="24"/>
                <w:lang w:val="ro-RO"/>
              </w:rPr>
              <w:t xml:space="preserve">c) Identificați peste cît timp vor fi resimțite impacturile estimate și este necesară evaluarea performanței actului normativ propus. Explicați cum va fi monitorizată şi evaluată </w:t>
            </w:r>
            <w:r w:rsidR="00A01F78" w:rsidRPr="00C82653">
              <w:rPr>
                <w:bCs/>
                <w:i/>
                <w:iCs/>
                <w:sz w:val="24"/>
                <w:szCs w:val="24"/>
                <w:lang w:val="ro-RO"/>
              </w:rPr>
              <w:t>opțiunea</w:t>
            </w:r>
            <w:r w:rsidR="00A01F78">
              <w:rPr>
                <w:bCs/>
                <w:i/>
                <w:iCs/>
                <w:sz w:val="24"/>
                <w:szCs w:val="24"/>
                <w:lang w:val="ro-RO"/>
              </w:rPr>
              <w:t>:</w:t>
            </w:r>
          </w:p>
        </w:tc>
        <w:tc>
          <w:tcPr>
            <w:tcW w:w="12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55569687" w14:textId="77777777" w:rsidR="00457A8E" w:rsidRPr="00C82653" w:rsidRDefault="00457A8E" w:rsidP="00BD7E3C">
            <w:pPr>
              <w:ind w:firstLine="0"/>
              <w:jc w:val="left"/>
              <w:rPr>
                <w:sz w:val="24"/>
                <w:szCs w:val="24"/>
                <w:lang w:val="ro-RO"/>
              </w:rPr>
            </w:pPr>
          </w:p>
        </w:tc>
      </w:tr>
      <w:tr w:rsidR="00457A8E" w:rsidRPr="00A40179" w14:paraId="622F3BCC" w14:textId="77777777" w:rsidTr="00C72D1F">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AF91F37" w14:textId="66BD93DD" w:rsidR="00457A8E" w:rsidRPr="00075466" w:rsidRDefault="00F955B4" w:rsidP="00BD7E3C">
            <w:pPr>
              <w:ind w:firstLine="0"/>
              <w:jc w:val="left"/>
              <w:rPr>
                <w:bCs/>
                <w:sz w:val="24"/>
                <w:szCs w:val="24"/>
                <w:lang w:val="ro-RO"/>
              </w:rPr>
            </w:pPr>
            <w:r>
              <w:rPr>
                <w:bCs/>
                <w:sz w:val="24"/>
                <w:szCs w:val="24"/>
                <w:lang w:val="ro-RO"/>
              </w:rPr>
              <w:t>Impactul va fi resim</w:t>
            </w:r>
            <w:r w:rsidR="00E054CC">
              <w:rPr>
                <w:bCs/>
                <w:sz w:val="24"/>
                <w:szCs w:val="24"/>
                <w:lang w:val="ro-RO"/>
              </w:rPr>
              <w:t>țit după intrarea în vigoare a modificărilor</w:t>
            </w:r>
            <w:r w:rsidR="00C5240B">
              <w:rPr>
                <w:bCs/>
                <w:sz w:val="24"/>
                <w:szCs w:val="24"/>
                <w:lang w:val="ro-RO"/>
              </w:rPr>
              <w:t xml:space="preserve">, iar o evaluare va putea fi realizată după </w:t>
            </w:r>
            <w:r w:rsidR="002F0925">
              <w:rPr>
                <w:bCs/>
                <w:sz w:val="24"/>
                <w:szCs w:val="24"/>
                <w:lang w:val="ro-RO"/>
              </w:rPr>
              <w:t>primul an de implementare.</w:t>
            </w:r>
            <w:r w:rsidR="00E054CC">
              <w:rPr>
                <w:bCs/>
                <w:sz w:val="24"/>
                <w:szCs w:val="24"/>
                <w:lang w:val="ro-RO"/>
              </w:rPr>
              <w:t xml:space="preserve"> </w:t>
            </w:r>
            <w:r w:rsidR="00075466">
              <w:rPr>
                <w:bCs/>
                <w:sz w:val="24"/>
                <w:szCs w:val="24"/>
                <w:lang w:val="ro-RO"/>
              </w:rPr>
              <w:t xml:space="preserve"> </w:t>
            </w:r>
          </w:p>
        </w:tc>
      </w:tr>
      <w:tr w:rsidR="00457A8E" w:rsidRPr="00C82653" w14:paraId="69DEA705" w14:textId="77777777" w:rsidTr="00C72D1F">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915F180" w14:textId="77777777" w:rsidR="00457A8E" w:rsidRPr="00C82653" w:rsidRDefault="00457A8E" w:rsidP="00BD7E3C">
            <w:pPr>
              <w:ind w:firstLine="0"/>
              <w:jc w:val="left"/>
              <w:rPr>
                <w:sz w:val="24"/>
                <w:szCs w:val="24"/>
                <w:lang w:val="ro-RO"/>
              </w:rPr>
            </w:pPr>
            <w:r w:rsidRPr="00C82653">
              <w:rPr>
                <w:b/>
                <w:bCs/>
                <w:sz w:val="24"/>
                <w:szCs w:val="24"/>
                <w:lang w:val="ro-RO"/>
              </w:rPr>
              <w:t>6. Consultarea</w:t>
            </w:r>
          </w:p>
        </w:tc>
      </w:tr>
      <w:tr w:rsidR="00457A8E" w:rsidRPr="00A40179" w14:paraId="01410E28" w14:textId="77777777" w:rsidTr="00C72D1F">
        <w:trPr>
          <w:jc w:val="center"/>
        </w:trPr>
        <w:tc>
          <w:tcPr>
            <w:tcW w:w="4877" w:type="pct"/>
            <w:gridSpan w:val="5"/>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1DBA5DC2" w14:textId="4AD2A4A6" w:rsidR="00457A8E" w:rsidRPr="00C82653" w:rsidRDefault="00457A8E" w:rsidP="00BD7E3C">
            <w:pPr>
              <w:ind w:firstLine="0"/>
              <w:jc w:val="left"/>
              <w:rPr>
                <w:bCs/>
                <w:i/>
                <w:iCs/>
                <w:sz w:val="24"/>
                <w:szCs w:val="24"/>
                <w:lang w:val="ro-RO"/>
              </w:rPr>
            </w:pPr>
            <w:r w:rsidRPr="00C82653">
              <w:rPr>
                <w:i/>
                <w:iCs/>
                <w:sz w:val="24"/>
                <w:szCs w:val="24"/>
                <w:lang w:val="ro-RO"/>
              </w:rPr>
              <w:t xml:space="preserve">a) Identificați principalele </w:t>
            </w:r>
            <w:r w:rsidR="0042562F" w:rsidRPr="00C82653">
              <w:rPr>
                <w:i/>
                <w:iCs/>
                <w:sz w:val="24"/>
                <w:szCs w:val="24"/>
                <w:lang w:val="ro-RO"/>
              </w:rPr>
              <w:t>părți</w:t>
            </w:r>
            <w:r w:rsidRPr="00C82653">
              <w:rPr>
                <w:i/>
                <w:iCs/>
                <w:sz w:val="24"/>
                <w:szCs w:val="24"/>
                <w:lang w:val="ro-RO"/>
              </w:rPr>
              <w:t xml:space="preserve"> (grupuri) interesate în </w:t>
            </w:r>
            <w:r w:rsidR="0042562F" w:rsidRPr="00C82653">
              <w:rPr>
                <w:i/>
                <w:iCs/>
                <w:sz w:val="24"/>
                <w:szCs w:val="24"/>
                <w:lang w:val="ro-RO"/>
              </w:rPr>
              <w:t>intervenția</w:t>
            </w:r>
            <w:r w:rsidRPr="00C82653">
              <w:rPr>
                <w:i/>
                <w:iCs/>
                <w:sz w:val="24"/>
                <w:szCs w:val="24"/>
                <w:lang w:val="ro-RO"/>
              </w:rPr>
              <w:t xml:space="preserve"> propusă</w:t>
            </w:r>
          </w:p>
        </w:tc>
        <w:tc>
          <w:tcPr>
            <w:tcW w:w="12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11ABA762" w14:textId="77777777" w:rsidR="00457A8E" w:rsidRPr="00C82653" w:rsidRDefault="00457A8E" w:rsidP="00BD7E3C">
            <w:pPr>
              <w:ind w:firstLine="0"/>
              <w:jc w:val="left"/>
              <w:rPr>
                <w:sz w:val="24"/>
                <w:szCs w:val="24"/>
                <w:lang w:val="ro-RO"/>
              </w:rPr>
            </w:pPr>
          </w:p>
        </w:tc>
      </w:tr>
      <w:tr w:rsidR="00457A8E" w:rsidRPr="00A40179" w14:paraId="07F37C9D" w14:textId="77777777" w:rsidTr="00C72D1F">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6B7F8C2" w14:textId="037D77E2" w:rsidR="00383C63" w:rsidRDefault="00383C63" w:rsidP="00383C63">
            <w:pPr>
              <w:pStyle w:val="NoSpacing"/>
              <w:rPr>
                <w:rFonts w:ascii="Times New Roman" w:eastAsia="Times New Roman" w:hAnsi="Times New Roman" w:cs="Times New Roman"/>
                <w:sz w:val="24"/>
                <w:szCs w:val="24"/>
                <w:lang w:val="ro-MD" w:eastAsia="ro-MD"/>
              </w:rPr>
            </w:pPr>
            <w:r>
              <w:rPr>
                <w:rFonts w:ascii="Times New Roman" w:eastAsia="Times New Roman" w:hAnsi="Times New Roman" w:cs="Times New Roman"/>
                <w:sz w:val="24"/>
                <w:szCs w:val="24"/>
                <w:lang w:val="ro-MD" w:eastAsia="ro-MD"/>
              </w:rPr>
              <w:t xml:space="preserve">Proiectul urmează a fi plasat pe pagina electronică </w:t>
            </w:r>
            <w:hyperlink r:id="rId7" w:history="1">
              <w:r w:rsidRPr="00F27C8F">
                <w:rPr>
                  <w:rStyle w:val="Hyperlink"/>
                  <w:rFonts w:ascii="Times New Roman" w:eastAsia="Times New Roman" w:hAnsi="Times New Roman" w:cs="Times New Roman"/>
                  <w:sz w:val="24"/>
                  <w:szCs w:val="24"/>
                  <w:lang w:val="ro-MD" w:eastAsia="ro-MD"/>
                </w:rPr>
                <w:t>www.particip.gov.md</w:t>
              </w:r>
            </w:hyperlink>
            <w:r>
              <w:rPr>
                <w:rFonts w:ascii="Times New Roman" w:eastAsia="Times New Roman" w:hAnsi="Times New Roman" w:cs="Times New Roman"/>
                <w:sz w:val="24"/>
                <w:szCs w:val="24"/>
                <w:lang w:val="ro-MD" w:eastAsia="ro-MD"/>
              </w:rPr>
              <w:t xml:space="preserve"> și va fi remis spre avizare:</w:t>
            </w:r>
          </w:p>
          <w:p w14:paraId="4E04D5F8" w14:textId="48F436BF" w:rsidR="00383C63" w:rsidRDefault="00383C63" w:rsidP="00383C63">
            <w:pPr>
              <w:pStyle w:val="NoSpacing"/>
              <w:rPr>
                <w:rFonts w:ascii="Times New Roman" w:eastAsia="Times New Roman" w:hAnsi="Times New Roman" w:cs="Times New Roman"/>
                <w:sz w:val="24"/>
                <w:szCs w:val="24"/>
                <w:lang w:val="ro-MD" w:eastAsia="ro-MD"/>
              </w:rPr>
            </w:pPr>
            <w:r>
              <w:rPr>
                <w:rFonts w:ascii="Times New Roman" w:eastAsia="Times New Roman" w:hAnsi="Times New Roman" w:cs="Times New Roman"/>
                <w:sz w:val="24"/>
                <w:szCs w:val="24"/>
                <w:lang w:val="ro-MD" w:eastAsia="ro-MD"/>
              </w:rPr>
              <w:t>- Agenția Națională Transport Auto;</w:t>
            </w:r>
          </w:p>
          <w:p w14:paraId="5BE51F8B" w14:textId="2B9F9BB3" w:rsidR="0000090D" w:rsidRDefault="0000090D" w:rsidP="00383C63">
            <w:pPr>
              <w:pStyle w:val="NoSpacing"/>
              <w:rPr>
                <w:rFonts w:ascii="Times New Roman" w:eastAsia="Times New Roman" w:hAnsi="Times New Roman" w:cs="Times New Roman"/>
                <w:sz w:val="24"/>
                <w:szCs w:val="24"/>
                <w:lang w:val="ro-MD" w:eastAsia="ro-MD"/>
              </w:rPr>
            </w:pPr>
            <w:r>
              <w:rPr>
                <w:rFonts w:ascii="Times New Roman" w:eastAsia="Times New Roman" w:hAnsi="Times New Roman" w:cs="Times New Roman"/>
                <w:sz w:val="24"/>
                <w:szCs w:val="24"/>
                <w:lang w:val="ro-MD" w:eastAsia="ro-MD"/>
              </w:rPr>
              <w:t>- Ministerul Finanțelor;</w:t>
            </w:r>
          </w:p>
          <w:p w14:paraId="23646367" w14:textId="77777777" w:rsidR="00383C63" w:rsidRDefault="00383C63" w:rsidP="00383C63">
            <w:pPr>
              <w:pStyle w:val="NoSpacing"/>
              <w:rPr>
                <w:rFonts w:ascii="Times New Roman" w:eastAsia="Times New Roman" w:hAnsi="Times New Roman" w:cs="Times New Roman"/>
                <w:sz w:val="24"/>
                <w:szCs w:val="24"/>
                <w:lang w:val="ro-MD" w:eastAsia="ro-MD"/>
              </w:rPr>
            </w:pPr>
            <w:r>
              <w:rPr>
                <w:rFonts w:ascii="Times New Roman" w:eastAsia="Times New Roman" w:hAnsi="Times New Roman" w:cs="Times New Roman"/>
                <w:sz w:val="24"/>
                <w:szCs w:val="24"/>
                <w:lang w:val="ro-MD" w:eastAsia="ro-MD"/>
              </w:rPr>
              <w:t>- Ministerul Justiției;</w:t>
            </w:r>
          </w:p>
          <w:p w14:paraId="165DEB25" w14:textId="77777777" w:rsidR="00457A8E" w:rsidRDefault="00383C63" w:rsidP="00BD7E3C">
            <w:pPr>
              <w:ind w:firstLine="0"/>
              <w:jc w:val="left"/>
              <w:rPr>
                <w:sz w:val="24"/>
                <w:szCs w:val="24"/>
                <w:lang w:val="ro-MD" w:eastAsia="ro-MD"/>
              </w:rPr>
            </w:pPr>
            <w:r>
              <w:rPr>
                <w:sz w:val="24"/>
                <w:szCs w:val="24"/>
                <w:lang w:val="ro-MD" w:eastAsia="ro-MD"/>
              </w:rPr>
              <w:t>- Centrul Național Anticorupție.</w:t>
            </w:r>
          </w:p>
          <w:p w14:paraId="3D3A7DA8" w14:textId="5F32A765" w:rsidR="0000090D" w:rsidRPr="00C82653" w:rsidRDefault="0000090D" w:rsidP="00BD7E3C">
            <w:pPr>
              <w:ind w:firstLine="0"/>
              <w:jc w:val="left"/>
              <w:rPr>
                <w:sz w:val="24"/>
                <w:szCs w:val="24"/>
                <w:lang w:val="ro-RO"/>
              </w:rPr>
            </w:pPr>
            <w:r>
              <w:rPr>
                <w:sz w:val="24"/>
                <w:szCs w:val="24"/>
                <w:lang w:val="ro-MD" w:eastAsia="ro-MD"/>
              </w:rPr>
              <w:t>- Consiliul Consultativ din domeniul transporturilor rutiere din cadrul Ministerului Economiei și Infrastructurii și mediul de afaceri.</w:t>
            </w:r>
          </w:p>
        </w:tc>
      </w:tr>
      <w:tr w:rsidR="00457A8E" w:rsidRPr="00C82653" w14:paraId="06CEE56E" w14:textId="77777777" w:rsidTr="00C72D1F">
        <w:trPr>
          <w:jc w:val="center"/>
        </w:trPr>
        <w:tc>
          <w:tcPr>
            <w:tcW w:w="4877" w:type="pct"/>
            <w:gridSpan w:val="5"/>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230039B3" w14:textId="59765C57" w:rsidR="00457A8E" w:rsidRPr="00C82653" w:rsidRDefault="00457A8E" w:rsidP="00BD7E3C">
            <w:pPr>
              <w:ind w:firstLine="0"/>
              <w:jc w:val="left"/>
              <w:rPr>
                <w:i/>
                <w:iCs/>
                <w:sz w:val="24"/>
                <w:szCs w:val="24"/>
                <w:lang w:val="ro-RO"/>
              </w:rPr>
            </w:pPr>
            <w:r w:rsidRPr="00C82653">
              <w:rPr>
                <w:i/>
                <w:iCs/>
                <w:sz w:val="24"/>
                <w:szCs w:val="24"/>
                <w:lang w:val="ro-RO"/>
              </w:rPr>
              <w:t xml:space="preserve">b) Explicați succint cum (prin ce metode) s-a asigurat consultarea adecvată a </w:t>
            </w:r>
            <w:r w:rsidR="0064598D" w:rsidRPr="00C82653">
              <w:rPr>
                <w:i/>
                <w:iCs/>
                <w:sz w:val="24"/>
                <w:szCs w:val="24"/>
                <w:lang w:val="ro-RO"/>
              </w:rPr>
              <w:t>părților</w:t>
            </w:r>
          </w:p>
        </w:tc>
        <w:tc>
          <w:tcPr>
            <w:tcW w:w="12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5AB25760" w14:textId="77777777" w:rsidR="00457A8E" w:rsidRPr="00C82653" w:rsidRDefault="00457A8E" w:rsidP="00BD7E3C">
            <w:pPr>
              <w:ind w:firstLine="0"/>
              <w:jc w:val="left"/>
              <w:rPr>
                <w:sz w:val="24"/>
                <w:szCs w:val="24"/>
                <w:lang w:val="ro-RO"/>
              </w:rPr>
            </w:pPr>
          </w:p>
        </w:tc>
      </w:tr>
      <w:tr w:rsidR="00457A8E" w:rsidRPr="00A40179" w14:paraId="1F5700A1" w14:textId="77777777" w:rsidTr="00C72D1F">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C20BF48" w14:textId="0100640A" w:rsidR="00457A8E" w:rsidRPr="00C82653" w:rsidRDefault="00383C63" w:rsidP="00383C63">
            <w:pPr>
              <w:ind w:firstLine="0"/>
              <w:jc w:val="left"/>
              <w:rPr>
                <w:sz w:val="24"/>
                <w:szCs w:val="24"/>
                <w:lang w:val="ro-RO"/>
              </w:rPr>
            </w:pPr>
            <w:r w:rsidRPr="00613FA1">
              <w:rPr>
                <w:sz w:val="24"/>
                <w:szCs w:val="28"/>
                <w:lang w:val="it-IT"/>
              </w:rPr>
              <w:t>Compartimentul respectiv se va completa ulterior prezentării aviz</w:t>
            </w:r>
            <w:r>
              <w:rPr>
                <w:sz w:val="24"/>
                <w:szCs w:val="28"/>
                <w:lang w:val="it-IT"/>
              </w:rPr>
              <w:t>elor</w:t>
            </w:r>
            <w:r w:rsidRPr="00613FA1">
              <w:rPr>
                <w:sz w:val="24"/>
                <w:szCs w:val="28"/>
                <w:lang w:val="it-IT"/>
              </w:rPr>
              <w:t>.</w:t>
            </w:r>
          </w:p>
        </w:tc>
      </w:tr>
      <w:tr w:rsidR="00457A8E" w:rsidRPr="00A40179" w14:paraId="102DF559" w14:textId="77777777" w:rsidTr="00C72D1F">
        <w:trPr>
          <w:jc w:val="center"/>
        </w:trPr>
        <w:tc>
          <w:tcPr>
            <w:tcW w:w="4877" w:type="pct"/>
            <w:gridSpan w:val="5"/>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67BFE14D" w14:textId="295D5A73" w:rsidR="00457A8E" w:rsidRPr="00C82653" w:rsidRDefault="00457A8E" w:rsidP="00BD7E3C">
            <w:pPr>
              <w:ind w:firstLine="0"/>
              <w:jc w:val="left"/>
              <w:rPr>
                <w:i/>
                <w:iCs/>
                <w:sz w:val="24"/>
                <w:szCs w:val="24"/>
                <w:lang w:val="ro-RO"/>
              </w:rPr>
            </w:pPr>
            <w:r w:rsidRPr="00C82653">
              <w:rPr>
                <w:i/>
                <w:iCs/>
                <w:sz w:val="24"/>
                <w:szCs w:val="24"/>
                <w:lang w:val="ro-RO"/>
              </w:rPr>
              <w:t xml:space="preserve">c) Expuneți succint </w:t>
            </w:r>
            <w:r w:rsidR="00F80C93" w:rsidRPr="00C82653">
              <w:rPr>
                <w:i/>
                <w:iCs/>
                <w:sz w:val="24"/>
                <w:szCs w:val="24"/>
                <w:lang w:val="ro-RO"/>
              </w:rPr>
              <w:t>poziția</w:t>
            </w:r>
            <w:r w:rsidRPr="00C82653">
              <w:rPr>
                <w:i/>
                <w:iCs/>
                <w:sz w:val="24"/>
                <w:szCs w:val="24"/>
                <w:lang w:val="ro-RO"/>
              </w:rPr>
              <w:t xml:space="preserve"> fiecărei </w:t>
            </w:r>
            <w:r w:rsidR="0064598D" w:rsidRPr="00C82653">
              <w:rPr>
                <w:i/>
                <w:iCs/>
                <w:sz w:val="24"/>
                <w:szCs w:val="24"/>
                <w:lang w:val="ro-RO"/>
              </w:rPr>
              <w:t>entități</w:t>
            </w:r>
            <w:r w:rsidRPr="00C82653">
              <w:rPr>
                <w:i/>
                <w:iCs/>
                <w:sz w:val="24"/>
                <w:szCs w:val="24"/>
                <w:lang w:val="ro-RO"/>
              </w:rPr>
              <w:t xml:space="preserve"> consultate față de documentul de analiză a impactului şi/sau </w:t>
            </w:r>
            <w:r w:rsidR="0064598D" w:rsidRPr="00C82653">
              <w:rPr>
                <w:i/>
                <w:iCs/>
                <w:sz w:val="24"/>
                <w:szCs w:val="24"/>
                <w:lang w:val="ro-RO"/>
              </w:rPr>
              <w:t>intervenția</w:t>
            </w:r>
            <w:r w:rsidRPr="00C82653">
              <w:rPr>
                <w:i/>
                <w:iCs/>
                <w:sz w:val="24"/>
                <w:szCs w:val="24"/>
                <w:lang w:val="ro-RO"/>
              </w:rPr>
              <w:t xml:space="preserve"> propusă (se expune poziția a cel puțin unui exponent din fiecare grup de interese identificat)</w:t>
            </w:r>
          </w:p>
        </w:tc>
        <w:tc>
          <w:tcPr>
            <w:tcW w:w="12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7332562" w14:textId="77777777" w:rsidR="00457A8E" w:rsidRPr="00C82653" w:rsidRDefault="00457A8E" w:rsidP="00BD7E3C">
            <w:pPr>
              <w:ind w:firstLine="0"/>
              <w:jc w:val="left"/>
              <w:rPr>
                <w:sz w:val="24"/>
                <w:szCs w:val="24"/>
                <w:lang w:val="ro-RO"/>
              </w:rPr>
            </w:pPr>
          </w:p>
        </w:tc>
      </w:tr>
      <w:tr w:rsidR="00457A8E" w:rsidRPr="00A40179" w14:paraId="318806DC" w14:textId="77777777" w:rsidTr="00C72D1F">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9991A04" w14:textId="62B92095" w:rsidR="00457A8E" w:rsidRPr="00C82653" w:rsidRDefault="00383C63" w:rsidP="00383C63">
            <w:pPr>
              <w:ind w:firstLine="0"/>
              <w:jc w:val="left"/>
              <w:rPr>
                <w:sz w:val="24"/>
                <w:szCs w:val="24"/>
                <w:lang w:val="ro-RO"/>
              </w:rPr>
            </w:pPr>
            <w:r w:rsidRPr="00613FA1">
              <w:rPr>
                <w:sz w:val="24"/>
                <w:szCs w:val="28"/>
                <w:lang w:val="it-IT"/>
              </w:rPr>
              <w:t>Compartimentul respectiv se va completa ulterior prezentării aviz</w:t>
            </w:r>
            <w:r>
              <w:rPr>
                <w:sz w:val="24"/>
                <w:szCs w:val="28"/>
                <w:lang w:val="it-IT"/>
              </w:rPr>
              <w:t>u</w:t>
            </w:r>
            <w:r w:rsidRPr="00613FA1">
              <w:rPr>
                <w:sz w:val="24"/>
                <w:szCs w:val="28"/>
                <w:lang w:val="it-IT"/>
              </w:rPr>
              <w:t>l</w:t>
            </w:r>
            <w:r>
              <w:rPr>
                <w:sz w:val="24"/>
                <w:szCs w:val="28"/>
                <w:lang w:val="it-IT"/>
              </w:rPr>
              <w:t>ui</w:t>
            </w:r>
            <w:r w:rsidRPr="00613FA1">
              <w:rPr>
                <w:sz w:val="24"/>
                <w:szCs w:val="28"/>
                <w:lang w:val="it-IT"/>
              </w:rPr>
              <w:t>.</w:t>
            </w:r>
          </w:p>
        </w:tc>
      </w:tr>
      <w:tr w:rsidR="00457A8E" w:rsidRPr="00A40179" w14:paraId="3F54A8E8" w14:textId="77777777" w:rsidTr="00C72D1F">
        <w:trPr>
          <w:trHeight w:val="245"/>
          <w:jc w:val="center"/>
        </w:trPr>
        <w:tc>
          <w:tcPr>
            <w:tcW w:w="5000" w:type="pct"/>
            <w:gridSpan w:val="6"/>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4A7C05FB" w14:textId="77777777" w:rsidR="00457A8E" w:rsidRPr="00C82653" w:rsidRDefault="00457A8E" w:rsidP="00BD7E3C">
            <w:pPr>
              <w:ind w:firstLine="0"/>
              <w:jc w:val="right"/>
              <w:rPr>
                <w:b/>
                <w:bCs/>
                <w:sz w:val="24"/>
                <w:szCs w:val="24"/>
                <w:lang w:val="ro-RO"/>
              </w:rPr>
            </w:pPr>
            <w:r w:rsidRPr="00C82653">
              <w:rPr>
                <w:b/>
                <w:bCs/>
                <w:sz w:val="24"/>
                <w:szCs w:val="24"/>
                <w:lang w:val="ro-RO"/>
              </w:rPr>
              <w:t xml:space="preserve">Anexă </w:t>
            </w:r>
          </w:p>
          <w:p w14:paraId="12FE42C8" w14:textId="77777777" w:rsidR="00457A8E" w:rsidRPr="00C82653" w:rsidRDefault="00457A8E" w:rsidP="00BD7E3C">
            <w:pPr>
              <w:ind w:firstLine="0"/>
              <w:jc w:val="center"/>
              <w:rPr>
                <w:b/>
                <w:bCs/>
                <w:sz w:val="24"/>
                <w:szCs w:val="24"/>
                <w:lang w:val="ro-RO"/>
              </w:rPr>
            </w:pPr>
            <w:r w:rsidRPr="00C82653">
              <w:rPr>
                <w:b/>
                <w:bCs/>
                <w:sz w:val="24"/>
                <w:szCs w:val="24"/>
                <w:lang w:val="ro-RO"/>
              </w:rPr>
              <w:t>Tabel pentru identificarea impacturilor</w:t>
            </w:r>
          </w:p>
        </w:tc>
      </w:tr>
      <w:tr w:rsidR="00457A8E" w:rsidRPr="00C82653" w14:paraId="34ACA1C4" w14:textId="77777777" w:rsidTr="00C72D1F">
        <w:trPr>
          <w:trHeight w:val="263"/>
          <w:jc w:val="center"/>
        </w:trPr>
        <w:tc>
          <w:tcPr>
            <w:tcW w:w="2701"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2DE0933D" w14:textId="77777777" w:rsidR="00457A8E" w:rsidRPr="00C82653" w:rsidRDefault="00457A8E" w:rsidP="00BD7E3C">
            <w:pPr>
              <w:ind w:firstLine="0"/>
              <w:jc w:val="center"/>
              <w:rPr>
                <w:b/>
                <w:bCs/>
                <w:sz w:val="24"/>
                <w:szCs w:val="24"/>
                <w:lang w:val="ro-RO"/>
              </w:rPr>
            </w:pPr>
            <w:r w:rsidRPr="00C82653">
              <w:rPr>
                <w:b/>
                <w:bCs/>
                <w:sz w:val="24"/>
                <w:szCs w:val="24"/>
                <w:lang w:val="ro-RO"/>
              </w:rPr>
              <w:t>Categorii de impact</w:t>
            </w:r>
          </w:p>
        </w:tc>
        <w:tc>
          <w:tcPr>
            <w:tcW w:w="2299" w:type="pct"/>
            <w:gridSpan w:val="4"/>
            <w:tcBorders>
              <w:top w:val="single" w:sz="4" w:space="0" w:color="auto"/>
              <w:left w:val="single" w:sz="6" w:space="0" w:color="000000"/>
              <w:bottom w:val="single" w:sz="6" w:space="0" w:color="000000"/>
              <w:right w:val="single" w:sz="6" w:space="0" w:color="000000"/>
            </w:tcBorders>
          </w:tcPr>
          <w:p w14:paraId="1B7D6587" w14:textId="77777777" w:rsidR="00457A8E" w:rsidRPr="00C82653" w:rsidRDefault="00457A8E" w:rsidP="00BD7E3C">
            <w:pPr>
              <w:ind w:firstLine="0"/>
              <w:jc w:val="center"/>
              <w:rPr>
                <w:b/>
                <w:sz w:val="24"/>
                <w:szCs w:val="24"/>
                <w:lang w:val="ro-RO"/>
              </w:rPr>
            </w:pPr>
            <w:r w:rsidRPr="00C82653">
              <w:rPr>
                <w:b/>
                <w:sz w:val="24"/>
                <w:szCs w:val="24"/>
                <w:lang w:val="ro-RO"/>
              </w:rPr>
              <w:t>Punctaj atribuit</w:t>
            </w:r>
          </w:p>
        </w:tc>
      </w:tr>
      <w:tr w:rsidR="00457A8E" w:rsidRPr="00C82653" w14:paraId="5AD230DE" w14:textId="77777777" w:rsidTr="00C72D1F">
        <w:trPr>
          <w:trHeight w:val="444"/>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DC6BF1B" w14:textId="77777777" w:rsidR="00457A8E" w:rsidRPr="00C82653" w:rsidRDefault="00457A8E" w:rsidP="00BD7E3C">
            <w:pPr>
              <w:ind w:firstLine="0"/>
              <w:jc w:val="left"/>
              <w:rPr>
                <w:bCs/>
                <w:i/>
                <w:sz w:val="24"/>
                <w:szCs w:val="24"/>
                <w:lang w:val="ro-RO"/>
              </w:rPr>
            </w:pPr>
          </w:p>
        </w:tc>
        <w:tc>
          <w:tcPr>
            <w:tcW w:w="770" w:type="pct"/>
            <w:tcBorders>
              <w:top w:val="nil"/>
              <w:left w:val="single" w:sz="6" w:space="0" w:color="000000"/>
              <w:bottom w:val="single" w:sz="6" w:space="0" w:color="000000"/>
              <w:right w:val="single" w:sz="6" w:space="0" w:color="000000"/>
            </w:tcBorders>
          </w:tcPr>
          <w:p w14:paraId="2C9E6605" w14:textId="77777777" w:rsidR="00457A8E" w:rsidRPr="00C82653" w:rsidRDefault="00457A8E" w:rsidP="00BD7E3C">
            <w:pPr>
              <w:ind w:firstLine="0"/>
              <w:jc w:val="left"/>
              <w:rPr>
                <w:i/>
                <w:sz w:val="24"/>
                <w:szCs w:val="24"/>
                <w:lang w:val="ro-RO"/>
              </w:rPr>
            </w:pPr>
            <w:r w:rsidRPr="00C82653">
              <w:rPr>
                <w:i/>
                <w:sz w:val="24"/>
                <w:szCs w:val="24"/>
                <w:lang w:val="ro-RO"/>
              </w:rPr>
              <w:t xml:space="preserve">Opțiunea </w:t>
            </w:r>
          </w:p>
          <w:p w14:paraId="53BCA748" w14:textId="77777777" w:rsidR="00457A8E" w:rsidRPr="00C82653" w:rsidRDefault="00457A8E" w:rsidP="00BD7E3C">
            <w:pPr>
              <w:ind w:firstLine="0"/>
              <w:jc w:val="left"/>
              <w:rPr>
                <w:i/>
                <w:sz w:val="24"/>
                <w:szCs w:val="24"/>
                <w:lang w:val="ro-RO"/>
              </w:rPr>
            </w:pPr>
            <w:r w:rsidRPr="00C82653">
              <w:rPr>
                <w:i/>
                <w:sz w:val="24"/>
                <w:szCs w:val="24"/>
                <w:lang w:val="ro-RO"/>
              </w:rPr>
              <w:t>propusă</w:t>
            </w:r>
          </w:p>
        </w:tc>
        <w:tc>
          <w:tcPr>
            <w:tcW w:w="771" w:type="pct"/>
            <w:tcBorders>
              <w:top w:val="nil"/>
              <w:left w:val="single" w:sz="6" w:space="0" w:color="000000"/>
              <w:bottom w:val="single" w:sz="6" w:space="0" w:color="000000"/>
              <w:right w:val="single" w:sz="6" w:space="0" w:color="000000"/>
            </w:tcBorders>
          </w:tcPr>
          <w:p w14:paraId="076A4A5A" w14:textId="77777777" w:rsidR="00457A8E" w:rsidRPr="00C82653" w:rsidRDefault="00457A8E" w:rsidP="00BD7E3C">
            <w:pPr>
              <w:ind w:firstLine="0"/>
              <w:jc w:val="left"/>
              <w:rPr>
                <w:bCs/>
                <w:i/>
                <w:sz w:val="24"/>
                <w:szCs w:val="24"/>
                <w:lang w:val="ro-RO"/>
              </w:rPr>
            </w:pPr>
            <w:r w:rsidRPr="00C82653">
              <w:rPr>
                <w:bCs/>
                <w:i/>
                <w:sz w:val="24"/>
                <w:szCs w:val="24"/>
                <w:lang w:val="ro-RO"/>
              </w:rPr>
              <w:t>Opțiunea alterativă 1</w:t>
            </w:r>
          </w:p>
        </w:tc>
        <w:tc>
          <w:tcPr>
            <w:tcW w:w="757" w:type="pct"/>
            <w:gridSpan w:val="2"/>
            <w:tcBorders>
              <w:top w:val="nil"/>
              <w:left w:val="single" w:sz="6" w:space="0" w:color="000000"/>
              <w:bottom w:val="single" w:sz="6" w:space="0" w:color="000000"/>
              <w:right w:val="single" w:sz="6" w:space="0" w:color="000000"/>
            </w:tcBorders>
          </w:tcPr>
          <w:p w14:paraId="13B32654" w14:textId="77777777" w:rsidR="00457A8E" w:rsidRPr="00C82653" w:rsidRDefault="00457A8E" w:rsidP="00BD7E3C">
            <w:pPr>
              <w:ind w:firstLine="0"/>
              <w:jc w:val="left"/>
              <w:rPr>
                <w:bCs/>
                <w:i/>
                <w:sz w:val="24"/>
                <w:szCs w:val="24"/>
                <w:lang w:val="ro-RO"/>
              </w:rPr>
            </w:pPr>
            <w:r w:rsidRPr="00C82653">
              <w:rPr>
                <w:bCs/>
                <w:i/>
                <w:sz w:val="24"/>
                <w:szCs w:val="24"/>
                <w:lang w:val="ro-RO"/>
              </w:rPr>
              <w:t>Opțiunea alterativă 2</w:t>
            </w:r>
          </w:p>
        </w:tc>
      </w:tr>
      <w:tr w:rsidR="00457A8E" w:rsidRPr="00C82653" w14:paraId="20533D02" w14:textId="77777777" w:rsidTr="00C72D1F">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CA99202" w14:textId="77777777" w:rsidR="00457A8E" w:rsidRPr="00C82653" w:rsidRDefault="00457A8E" w:rsidP="00BD7E3C">
            <w:pPr>
              <w:ind w:firstLine="0"/>
              <w:jc w:val="left"/>
              <w:rPr>
                <w:b/>
                <w:sz w:val="24"/>
                <w:szCs w:val="24"/>
                <w:lang w:val="ro-RO"/>
              </w:rPr>
            </w:pPr>
            <w:r w:rsidRPr="00C82653">
              <w:rPr>
                <w:b/>
                <w:bCs/>
                <w:sz w:val="24"/>
                <w:szCs w:val="24"/>
                <w:lang w:val="ro-RO"/>
              </w:rPr>
              <w:t>Economic</w:t>
            </w:r>
          </w:p>
        </w:tc>
      </w:tr>
      <w:tr w:rsidR="00457A8E" w:rsidRPr="00C82653" w14:paraId="27E7C9CA" w14:textId="77777777" w:rsidTr="00C72D1F">
        <w:trPr>
          <w:trHeight w:val="219"/>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45826E1" w14:textId="77777777" w:rsidR="00457A8E" w:rsidRPr="00C82653" w:rsidRDefault="00457A8E" w:rsidP="00BD7E3C">
            <w:pPr>
              <w:ind w:firstLine="0"/>
              <w:jc w:val="left"/>
              <w:rPr>
                <w:sz w:val="24"/>
                <w:szCs w:val="24"/>
                <w:lang w:val="ro-RO"/>
              </w:rPr>
            </w:pPr>
            <w:r w:rsidRPr="00C82653">
              <w:rPr>
                <w:bCs/>
                <w:sz w:val="24"/>
                <w:szCs w:val="24"/>
                <w:lang w:val="ro-RO"/>
              </w:rPr>
              <w:t>costurile desfășurării afacerilor</w:t>
            </w:r>
          </w:p>
        </w:tc>
        <w:tc>
          <w:tcPr>
            <w:tcW w:w="770" w:type="pct"/>
            <w:tcBorders>
              <w:top w:val="nil"/>
              <w:left w:val="single" w:sz="6" w:space="0" w:color="000000"/>
              <w:bottom w:val="single" w:sz="6" w:space="0" w:color="000000"/>
              <w:right w:val="single" w:sz="6" w:space="0" w:color="000000"/>
            </w:tcBorders>
          </w:tcPr>
          <w:p w14:paraId="34D86593" w14:textId="5BAC4EA3" w:rsidR="00457A8E" w:rsidRPr="00C82653" w:rsidRDefault="001E75F4" w:rsidP="00D52935">
            <w:pPr>
              <w:ind w:firstLine="0"/>
              <w:jc w:val="center"/>
              <w:rPr>
                <w:sz w:val="24"/>
                <w:szCs w:val="24"/>
                <w:lang w:val="ro-RO"/>
              </w:rPr>
            </w:pPr>
            <w:r>
              <w:rPr>
                <w:sz w:val="24"/>
                <w:szCs w:val="24"/>
                <w:lang w:val="ro-RO"/>
              </w:rPr>
              <w:t>0</w:t>
            </w:r>
          </w:p>
        </w:tc>
        <w:tc>
          <w:tcPr>
            <w:tcW w:w="771" w:type="pct"/>
            <w:tcBorders>
              <w:top w:val="nil"/>
              <w:left w:val="single" w:sz="6" w:space="0" w:color="000000"/>
              <w:bottom w:val="single" w:sz="6" w:space="0" w:color="000000"/>
              <w:right w:val="single" w:sz="6" w:space="0" w:color="000000"/>
            </w:tcBorders>
          </w:tcPr>
          <w:p w14:paraId="6CBD7817" w14:textId="77777777" w:rsidR="00457A8E" w:rsidRPr="00C82653" w:rsidRDefault="00457A8E" w:rsidP="00BD7E3C">
            <w:pPr>
              <w:ind w:firstLine="0"/>
              <w:jc w:val="left"/>
              <w:rPr>
                <w:bCs/>
                <w:sz w:val="24"/>
                <w:szCs w:val="24"/>
                <w:lang w:val="ro-RO"/>
              </w:rPr>
            </w:pPr>
          </w:p>
        </w:tc>
        <w:tc>
          <w:tcPr>
            <w:tcW w:w="757" w:type="pct"/>
            <w:gridSpan w:val="2"/>
            <w:tcBorders>
              <w:top w:val="nil"/>
              <w:left w:val="single" w:sz="6" w:space="0" w:color="000000"/>
              <w:bottom w:val="single" w:sz="6" w:space="0" w:color="000000"/>
              <w:right w:val="single" w:sz="6" w:space="0" w:color="000000"/>
            </w:tcBorders>
          </w:tcPr>
          <w:p w14:paraId="3BB4F355" w14:textId="77777777" w:rsidR="00457A8E" w:rsidRPr="00C82653" w:rsidRDefault="00457A8E" w:rsidP="00BD7E3C">
            <w:pPr>
              <w:ind w:firstLine="0"/>
              <w:jc w:val="left"/>
              <w:rPr>
                <w:sz w:val="24"/>
                <w:szCs w:val="24"/>
                <w:lang w:val="ro-RO"/>
              </w:rPr>
            </w:pPr>
          </w:p>
        </w:tc>
      </w:tr>
      <w:tr w:rsidR="00457A8E" w:rsidRPr="00C82653" w14:paraId="4A184B88" w14:textId="77777777" w:rsidTr="00C72D1F">
        <w:trPr>
          <w:trHeight w:val="228"/>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2350FEC" w14:textId="77777777" w:rsidR="00457A8E" w:rsidRPr="00C82653" w:rsidRDefault="00457A8E" w:rsidP="00BD7E3C">
            <w:pPr>
              <w:ind w:firstLine="0"/>
              <w:jc w:val="left"/>
              <w:rPr>
                <w:bCs/>
                <w:sz w:val="24"/>
                <w:szCs w:val="24"/>
                <w:lang w:val="ro-RO"/>
              </w:rPr>
            </w:pPr>
            <w:r w:rsidRPr="00C82653">
              <w:rPr>
                <w:bCs/>
                <w:sz w:val="24"/>
                <w:szCs w:val="24"/>
                <w:lang w:val="ro-RO"/>
              </w:rPr>
              <w:t>povara administrativă</w:t>
            </w:r>
          </w:p>
        </w:tc>
        <w:tc>
          <w:tcPr>
            <w:tcW w:w="770" w:type="pct"/>
            <w:tcBorders>
              <w:top w:val="nil"/>
              <w:left w:val="single" w:sz="6" w:space="0" w:color="000000"/>
              <w:bottom w:val="single" w:sz="6" w:space="0" w:color="000000"/>
              <w:right w:val="single" w:sz="6" w:space="0" w:color="000000"/>
            </w:tcBorders>
          </w:tcPr>
          <w:p w14:paraId="48B0736D" w14:textId="7C51A1B2" w:rsidR="00457A8E" w:rsidRPr="00C82653" w:rsidRDefault="007D4D21" w:rsidP="00D52935">
            <w:pPr>
              <w:ind w:firstLine="0"/>
              <w:jc w:val="center"/>
              <w:rPr>
                <w:sz w:val="24"/>
                <w:szCs w:val="24"/>
                <w:lang w:val="ro-RO"/>
              </w:rPr>
            </w:pPr>
            <w:r>
              <w:rPr>
                <w:sz w:val="24"/>
                <w:szCs w:val="24"/>
                <w:lang w:val="ro-RO"/>
              </w:rPr>
              <w:t>1</w:t>
            </w:r>
          </w:p>
        </w:tc>
        <w:tc>
          <w:tcPr>
            <w:tcW w:w="771" w:type="pct"/>
            <w:tcBorders>
              <w:top w:val="nil"/>
              <w:left w:val="single" w:sz="6" w:space="0" w:color="000000"/>
              <w:bottom w:val="single" w:sz="6" w:space="0" w:color="000000"/>
              <w:right w:val="single" w:sz="6" w:space="0" w:color="000000"/>
            </w:tcBorders>
          </w:tcPr>
          <w:p w14:paraId="3448FA43" w14:textId="77777777" w:rsidR="00457A8E" w:rsidRPr="00C82653" w:rsidRDefault="00457A8E" w:rsidP="00BD7E3C">
            <w:pPr>
              <w:ind w:firstLine="0"/>
              <w:jc w:val="left"/>
              <w:rPr>
                <w:bCs/>
                <w:sz w:val="24"/>
                <w:szCs w:val="24"/>
                <w:lang w:val="ro-RO"/>
              </w:rPr>
            </w:pPr>
          </w:p>
        </w:tc>
        <w:tc>
          <w:tcPr>
            <w:tcW w:w="757" w:type="pct"/>
            <w:gridSpan w:val="2"/>
            <w:tcBorders>
              <w:top w:val="nil"/>
              <w:left w:val="single" w:sz="6" w:space="0" w:color="000000"/>
              <w:bottom w:val="single" w:sz="6" w:space="0" w:color="000000"/>
              <w:right w:val="single" w:sz="6" w:space="0" w:color="000000"/>
            </w:tcBorders>
          </w:tcPr>
          <w:p w14:paraId="6EB5A8C4" w14:textId="77777777" w:rsidR="00457A8E" w:rsidRPr="00C82653" w:rsidRDefault="00457A8E" w:rsidP="00BD7E3C">
            <w:pPr>
              <w:ind w:firstLine="0"/>
              <w:jc w:val="left"/>
              <w:rPr>
                <w:sz w:val="24"/>
                <w:szCs w:val="24"/>
                <w:lang w:val="ro-RO"/>
              </w:rPr>
            </w:pPr>
          </w:p>
        </w:tc>
      </w:tr>
      <w:tr w:rsidR="00457A8E" w:rsidRPr="00C82653" w14:paraId="649E8E54" w14:textId="77777777" w:rsidTr="00C72D1F">
        <w:trPr>
          <w:trHeight w:val="246"/>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11682A4" w14:textId="77777777" w:rsidR="00457A8E" w:rsidRPr="00C82653" w:rsidRDefault="00457A8E" w:rsidP="00BD7E3C">
            <w:pPr>
              <w:ind w:firstLine="0"/>
              <w:jc w:val="left"/>
              <w:rPr>
                <w:sz w:val="24"/>
                <w:szCs w:val="24"/>
                <w:lang w:val="ro-RO"/>
              </w:rPr>
            </w:pPr>
            <w:r w:rsidRPr="00C82653">
              <w:rPr>
                <w:bCs/>
                <w:sz w:val="24"/>
                <w:szCs w:val="24"/>
                <w:lang w:val="ro-RO"/>
              </w:rPr>
              <w:t>fluxurile comerciale și investiționale</w:t>
            </w:r>
          </w:p>
        </w:tc>
        <w:tc>
          <w:tcPr>
            <w:tcW w:w="770" w:type="pct"/>
            <w:tcBorders>
              <w:top w:val="nil"/>
              <w:left w:val="single" w:sz="6" w:space="0" w:color="000000"/>
              <w:bottom w:val="single" w:sz="6" w:space="0" w:color="000000"/>
              <w:right w:val="single" w:sz="6" w:space="0" w:color="000000"/>
            </w:tcBorders>
          </w:tcPr>
          <w:p w14:paraId="779E8612" w14:textId="62B52BBD" w:rsidR="00457A8E" w:rsidRPr="00C82653" w:rsidRDefault="00C72D1F" w:rsidP="00D52935">
            <w:pPr>
              <w:ind w:firstLine="0"/>
              <w:jc w:val="center"/>
              <w:rPr>
                <w:sz w:val="24"/>
                <w:szCs w:val="24"/>
                <w:lang w:val="ro-RO"/>
              </w:rPr>
            </w:pPr>
            <w:r>
              <w:rPr>
                <w:sz w:val="24"/>
                <w:szCs w:val="24"/>
                <w:lang w:val="ro-RO"/>
              </w:rPr>
              <w:t>0</w:t>
            </w:r>
          </w:p>
        </w:tc>
        <w:tc>
          <w:tcPr>
            <w:tcW w:w="771" w:type="pct"/>
            <w:tcBorders>
              <w:top w:val="nil"/>
              <w:left w:val="single" w:sz="6" w:space="0" w:color="000000"/>
              <w:bottom w:val="single" w:sz="6" w:space="0" w:color="000000"/>
              <w:right w:val="single" w:sz="6" w:space="0" w:color="000000"/>
            </w:tcBorders>
          </w:tcPr>
          <w:p w14:paraId="178A5F19" w14:textId="77777777" w:rsidR="00457A8E" w:rsidRPr="00C82653" w:rsidRDefault="00457A8E" w:rsidP="00BD7E3C">
            <w:pPr>
              <w:ind w:firstLine="0"/>
              <w:jc w:val="left"/>
              <w:rPr>
                <w:bCs/>
                <w:sz w:val="24"/>
                <w:szCs w:val="24"/>
                <w:lang w:val="ro-RO"/>
              </w:rPr>
            </w:pPr>
          </w:p>
        </w:tc>
        <w:tc>
          <w:tcPr>
            <w:tcW w:w="757" w:type="pct"/>
            <w:gridSpan w:val="2"/>
            <w:tcBorders>
              <w:top w:val="nil"/>
              <w:left w:val="single" w:sz="6" w:space="0" w:color="000000"/>
              <w:bottom w:val="single" w:sz="6" w:space="0" w:color="000000"/>
              <w:right w:val="single" w:sz="6" w:space="0" w:color="000000"/>
            </w:tcBorders>
          </w:tcPr>
          <w:p w14:paraId="326EED9E" w14:textId="77777777" w:rsidR="00457A8E" w:rsidRPr="00C82653" w:rsidRDefault="00457A8E" w:rsidP="00BD7E3C">
            <w:pPr>
              <w:ind w:firstLine="0"/>
              <w:jc w:val="left"/>
              <w:rPr>
                <w:sz w:val="24"/>
                <w:szCs w:val="24"/>
                <w:lang w:val="ro-RO"/>
              </w:rPr>
            </w:pPr>
          </w:p>
        </w:tc>
      </w:tr>
      <w:tr w:rsidR="00457A8E" w:rsidRPr="00C82653" w14:paraId="50E0A2D6" w14:textId="77777777" w:rsidTr="00C72D1F">
        <w:trPr>
          <w:trHeight w:val="237"/>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1C714BE" w14:textId="77777777" w:rsidR="00457A8E" w:rsidRPr="00C82653" w:rsidRDefault="00457A8E" w:rsidP="00BD7E3C">
            <w:pPr>
              <w:ind w:firstLine="0"/>
              <w:jc w:val="left"/>
              <w:rPr>
                <w:sz w:val="24"/>
                <w:szCs w:val="24"/>
                <w:lang w:val="ro-RO"/>
              </w:rPr>
            </w:pPr>
            <w:r w:rsidRPr="00C82653">
              <w:rPr>
                <w:bCs/>
                <w:sz w:val="24"/>
                <w:szCs w:val="24"/>
                <w:lang w:val="ro-RO"/>
              </w:rPr>
              <w:t>competitivitatea afacerilor</w:t>
            </w:r>
          </w:p>
        </w:tc>
        <w:tc>
          <w:tcPr>
            <w:tcW w:w="770" w:type="pct"/>
            <w:tcBorders>
              <w:top w:val="nil"/>
              <w:left w:val="single" w:sz="6" w:space="0" w:color="000000"/>
              <w:bottom w:val="single" w:sz="6" w:space="0" w:color="000000"/>
              <w:right w:val="single" w:sz="6" w:space="0" w:color="000000"/>
            </w:tcBorders>
          </w:tcPr>
          <w:p w14:paraId="3D7389E6" w14:textId="1421E740" w:rsidR="00457A8E" w:rsidRPr="00C82653" w:rsidRDefault="00D52935" w:rsidP="00D52935">
            <w:pPr>
              <w:ind w:firstLine="0"/>
              <w:jc w:val="center"/>
              <w:rPr>
                <w:sz w:val="24"/>
                <w:szCs w:val="24"/>
                <w:lang w:val="ro-RO"/>
              </w:rPr>
            </w:pPr>
            <w:r>
              <w:rPr>
                <w:sz w:val="24"/>
                <w:szCs w:val="24"/>
                <w:lang w:val="ro-RO"/>
              </w:rPr>
              <w:t>1</w:t>
            </w:r>
          </w:p>
        </w:tc>
        <w:tc>
          <w:tcPr>
            <w:tcW w:w="771" w:type="pct"/>
            <w:tcBorders>
              <w:top w:val="nil"/>
              <w:left w:val="single" w:sz="6" w:space="0" w:color="000000"/>
              <w:bottom w:val="single" w:sz="6" w:space="0" w:color="000000"/>
              <w:right w:val="single" w:sz="6" w:space="0" w:color="000000"/>
            </w:tcBorders>
          </w:tcPr>
          <w:p w14:paraId="147E2455" w14:textId="77777777" w:rsidR="00457A8E" w:rsidRPr="00C82653" w:rsidRDefault="00457A8E" w:rsidP="00BD7E3C">
            <w:pPr>
              <w:ind w:firstLine="0"/>
              <w:jc w:val="left"/>
              <w:rPr>
                <w:bCs/>
                <w:sz w:val="24"/>
                <w:szCs w:val="24"/>
                <w:lang w:val="ro-RO"/>
              </w:rPr>
            </w:pPr>
          </w:p>
        </w:tc>
        <w:tc>
          <w:tcPr>
            <w:tcW w:w="757" w:type="pct"/>
            <w:gridSpan w:val="2"/>
            <w:tcBorders>
              <w:top w:val="nil"/>
              <w:left w:val="single" w:sz="6" w:space="0" w:color="000000"/>
              <w:bottom w:val="single" w:sz="6" w:space="0" w:color="000000"/>
              <w:right w:val="single" w:sz="6" w:space="0" w:color="000000"/>
            </w:tcBorders>
          </w:tcPr>
          <w:p w14:paraId="46449A4F" w14:textId="77777777" w:rsidR="00457A8E" w:rsidRPr="00C82653" w:rsidRDefault="00457A8E" w:rsidP="00BD7E3C">
            <w:pPr>
              <w:ind w:firstLine="0"/>
              <w:jc w:val="left"/>
              <w:rPr>
                <w:sz w:val="24"/>
                <w:szCs w:val="24"/>
                <w:lang w:val="ro-RO"/>
              </w:rPr>
            </w:pPr>
          </w:p>
        </w:tc>
      </w:tr>
      <w:tr w:rsidR="00457A8E" w:rsidRPr="00C82653" w14:paraId="5A14D263" w14:textId="77777777" w:rsidTr="00C72D1F">
        <w:trPr>
          <w:trHeight w:val="138"/>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4D3D949" w14:textId="77777777" w:rsidR="00457A8E" w:rsidRPr="00C82653" w:rsidRDefault="00457A8E" w:rsidP="00BD7E3C">
            <w:pPr>
              <w:ind w:firstLine="0"/>
              <w:jc w:val="left"/>
              <w:rPr>
                <w:bCs/>
                <w:sz w:val="24"/>
                <w:szCs w:val="24"/>
                <w:lang w:val="ro-RO"/>
              </w:rPr>
            </w:pPr>
            <w:r w:rsidRPr="00C82653">
              <w:rPr>
                <w:bCs/>
                <w:sz w:val="24"/>
                <w:szCs w:val="24"/>
                <w:lang w:val="ro-RO"/>
              </w:rPr>
              <w:lastRenderedPageBreak/>
              <w:t>activitatea diferitor categorii de întreprinderi mici și mijlocii</w:t>
            </w:r>
          </w:p>
        </w:tc>
        <w:tc>
          <w:tcPr>
            <w:tcW w:w="770" w:type="pct"/>
            <w:tcBorders>
              <w:top w:val="nil"/>
              <w:left w:val="single" w:sz="6" w:space="0" w:color="000000"/>
              <w:bottom w:val="single" w:sz="6" w:space="0" w:color="000000"/>
              <w:right w:val="single" w:sz="6" w:space="0" w:color="000000"/>
            </w:tcBorders>
          </w:tcPr>
          <w:p w14:paraId="5E43B4C9" w14:textId="03CB808E" w:rsidR="00457A8E" w:rsidRPr="00C82653" w:rsidRDefault="00D52935" w:rsidP="00D52935">
            <w:pPr>
              <w:ind w:firstLine="0"/>
              <w:jc w:val="center"/>
              <w:rPr>
                <w:sz w:val="24"/>
                <w:szCs w:val="24"/>
                <w:lang w:val="ro-RO"/>
              </w:rPr>
            </w:pPr>
            <w:r>
              <w:rPr>
                <w:sz w:val="24"/>
                <w:szCs w:val="24"/>
                <w:lang w:val="ro-RO"/>
              </w:rPr>
              <w:t>1</w:t>
            </w:r>
          </w:p>
        </w:tc>
        <w:tc>
          <w:tcPr>
            <w:tcW w:w="771" w:type="pct"/>
            <w:tcBorders>
              <w:top w:val="nil"/>
              <w:left w:val="single" w:sz="6" w:space="0" w:color="000000"/>
              <w:bottom w:val="single" w:sz="6" w:space="0" w:color="000000"/>
              <w:right w:val="single" w:sz="6" w:space="0" w:color="000000"/>
            </w:tcBorders>
          </w:tcPr>
          <w:p w14:paraId="667B791B" w14:textId="77777777" w:rsidR="00457A8E" w:rsidRPr="00C82653" w:rsidRDefault="00457A8E" w:rsidP="00BD7E3C">
            <w:pPr>
              <w:ind w:firstLine="0"/>
              <w:jc w:val="left"/>
              <w:rPr>
                <w:bCs/>
                <w:sz w:val="24"/>
                <w:szCs w:val="24"/>
                <w:lang w:val="ro-RO"/>
              </w:rPr>
            </w:pPr>
          </w:p>
        </w:tc>
        <w:tc>
          <w:tcPr>
            <w:tcW w:w="757" w:type="pct"/>
            <w:gridSpan w:val="2"/>
            <w:tcBorders>
              <w:top w:val="nil"/>
              <w:left w:val="single" w:sz="6" w:space="0" w:color="000000"/>
              <w:bottom w:val="single" w:sz="6" w:space="0" w:color="000000"/>
              <w:right w:val="single" w:sz="6" w:space="0" w:color="000000"/>
            </w:tcBorders>
          </w:tcPr>
          <w:p w14:paraId="29E1E4D7" w14:textId="77777777" w:rsidR="00457A8E" w:rsidRPr="00C82653" w:rsidRDefault="00457A8E" w:rsidP="00BD7E3C">
            <w:pPr>
              <w:ind w:firstLine="0"/>
              <w:jc w:val="left"/>
              <w:rPr>
                <w:sz w:val="24"/>
                <w:szCs w:val="24"/>
                <w:lang w:val="ro-RO"/>
              </w:rPr>
            </w:pPr>
          </w:p>
        </w:tc>
      </w:tr>
      <w:tr w:rsidR="00457A8E" w:rsidRPr="00C82653" w14:paraId="07CC579E" w14:textId="77777777" w:rsidTr="00C72D1F">
        <w:trPr>
          <w:trHeight w:val="66"/>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BD80856" w14:textId="77777777" w:rsidR="00457A8E" w:rsidRPr="00C82653" w:rsidRDefault="00457A8E" w:rsidP="00BD7E3C">
            <w:pPr>
              <w:ind w:firstLine="0"/>
              <w:jc w:val="left"/>
              <w:rPr>
                <w:bCs/>
                <w:sz w:val="24"/>
                <w:szCs w:val="24"/>
                <w:lang w:val="ro-RO"/>
              </w:rPr>
            </w:pPr>
            <w:r w:rsidRPr="00C82653">
              <w:rPr>
                <w:bCs/>
                <w:sz w:val="24"/>
                <w:szCs w:val="24"/>
                <w:lang w:val="ro-RO"/>
              </w:rPr>
              <w:t>concurența pe piață</w:t>
            </w:r>
          </w:p>
        </w:tc>
        <w:tc>
          <w:tcPr>
            <w:tcW w:w="770" w:type="pct"/>
            <w:tcBorders>
              <w:top w:val="nil"/>
              <w:left w:val="single" w:sz="6" w:space="0" w:color="000000"/>
              <w:bottom w:val="single" w:sz="6" w:space="0" w:color="000000"/>
              <w:right w:val="single" w:sz="6" w:space="0" w:color="000000"/>
            </w:tcBorders>
          </w:tcPr>
          <w:p w14:paraId="59C4CC6B" w14:textId="12B09AA3" w:rsidR="00457A8E" w:rsidRPr="00C82653" w:rsidRDefault="00D52935" w:rsidP="00D52935">
            <w:pPr>
              <w:ind w:firstLine="0"/>
              <w:jc w:val="center"/>
              <w:rPr>
                <w:sz w:val="24"/>
                <w:szCs w:val="24"/>
                <w:lang w:val="ro-RO"/>
              </w:rPr>
            </w:pPr>
            <w:r>
              <w:rPr>
                <w:sz w:val="24"/>
                <w:szCs w:val="24"/>
                <w:lang w:val="ro-RO"/>
              </w:rPr>
              <w:t>1</w:t>
            </w:r>
          </w:p>
        </w:tc>
        <w:tc>
          <w:tcPr>
            <w:tcW w:w="771" w:type="pct"/>
            <w:tcBorders>
              <w:top w:val="nil"/>
              <w:left w:val="single" w:sz="6" w:space="0" w:color="000000"/>
              <w:bottom w:val="single" w:sz="6" w:space="0" w:color="000000"/>
              <w:right w:val="single" w:sz="6" w:space="0" w:color="000000"/>
            </w:tcBorders>
          </w:tcPr>
          <w:p w14:paraId="6DE30467" w14:textId="77777777" w:rsidR="00457A8E" w:rsidRPr="00C82653" w:rsidRDefault="00457A8E" w:rsidP="00BD7E3C">
            <w:pPr>
              <w:ind w:firstLine="0"/>
              <w:jc w:val="left"/>
              <w:rPr>
                <w:bCs/>
                <w:sz w:val="24"/>
                <w:szCs w:val="24"/>
                <w:lang w:val="ro-RO"/>
              </w:rPr>
            </w:pPr>
          </w:p>
        </w:tc>
        <w:tc>
          <w:tcPr>
            <w:tcW w:w="757" w:type="pct"/>
            <w:gridSpan w:val="2"/>
            <w:tcBorders>
              <w:top w:val="nil"/>
              <w:left w:val="single" w:sz="6" w:space="0" w:color="000000"/>
              <w:bottom w:val="single" w:sz="6" w:space="0" w:color="000000"/>
              <w:right w:val="single" w:sz="6" w:space="0" w:color="000000"/>
            </w:tcBorders>
          </w:tcPr>
          <w:p w14:paraId="392CD3F6" w14:textId="77777777" w:rsidR="00457A8E" w:rsidRPr="00C82653" w:rsidRDefault="00457A8E" w:rsidP="00BD7E3C">
            <w:pPr>
              <w:ind w:firstLine="0"/>
              <w:jc w:val="left"/>
              <w:rPr>
                <w:sz w:val="24"/>
                <w:szCs w:val="24"/>
                <w:lang w:val="ro-RO"/>
              </w:rPr>
            </w:pPr>
          </w:p>
        </w:tc>
      </w:tr>
      <w:tr w:rsidR="00457A8E" w:rsidRPr="00C82653" w14:paraId="449D184E" w14:textId="77777777" w:rsidTr="00C72D1F">
        <w:trPr>
          <w:trHeight w:val="75"/>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549F44E" w14:textId="77777777" w:rsidR="00457A8E" w:rsidRPr="00C82653" w:rsidRDefault="00457A8E" w:rsidP="00BD7E3C">
            <w:pPr>
              <w:ind w:firstLine="0"/>
              <w:jc w:val="left"/>
              <w:rPr>
                <w:bCs/>
                <w:sz w:val="24"/>
                <w:szCs w:val="24"/>
                <w:lang w:val="ro-RO"/>
              </w:rPr>
            </w:pPr>
            <w:r w:rsidRPr="00C82653">
              <w:rPr>
                <w:bCs/>
                <w:sz w:val="24"/>
                <w:szCs w:val="24"/>
                <w:lang w:val="ro-RO"/>
              </w:rPr>
              <w:t>activitatea de inovare și cercetare</w:t>
            </w:r>
          </w:p>
        </w:tc>
        <w:tc>
          <w:tcPr>
            <w:tcW w:w="770" w:type="pct"/>
            <w:tcBorders>
              <w:top w:val="nil"/>
              <w:left w:val="single" w:sz="6" w:space="0" w:color="000000"/>
              <w:bottom w:val="single" w:sz="6" w:space="0" w:color="000000"/>
              <w:right w:val="single" w:sz="6" w:space="0" w:color="000000"/>
            </w:tcBorders>
          </w:tcPr>
          <w:p w14:paraId="412E3F1C" w14:textId="5FE79075" w:rsidR="00457A8E" w:rsidRPr="00C82653" w:rsidRDefault="00D52935" w:rsidP="00D52935">
            <w:pPr>
              <w:ind w:firstLine="0"/>
              <w:jc w:val="center"/>
              <w:rPr>
                <w:sz w:val="24"/>
                <w:szCs w:val="24"/>
                <w:lang w:val="ro-RO"/>
              </w:rPr>
            </w:pPr>
            <w:r>
              <w:rPr>
                <w:sz w:val="24"/>
                <w:szCs w:val="24"/>
                <w:lang w:val="ro-RO"/>
              </w:rPr>
              <w:t>1</w:t>
            </w:r>
          </w:p>
        </w:tc>
        <w:tc>
          <w:tcPr>
            <w:tcW w:w="771" w:type="pct"/>
            <w:tcBorders>
              <w:top w:val="nil"/>
              <w:left w:val="single" w:sz="6" w:space="0" w:color="000000"/>
              <w:bottom w:val="single" w:sz="6" w:space="0" w:color="000000"/>
              <w:right w:val="single" w:sz="6" w:space="0" w:color="000000"/>
            </w:tcBorders>
          </w:tcPr>
          <w:p w14:paraId="2637E8CB" w14:textId="77777777" w:rsidR="00457A8E" w:rsidRPr="00C82653" w:rsidRDefault="00457A8E" w:rsidP="00BD7E3C">
            <w:pPr>
              <w:ind w:firstLine="0"/>
              <w:jc w:val="left"/>
              <w:rPr>
                <w:bCs/>
                <w:sz w:val="24"/>
                <w:szCs w:val="24"/>
                <w:lang w:val="ro-RO"/>
              </w:rPr>
            </w:pPr>
          </w:p>
        </w:tc>
        <w:tc>
          <w:tcPr>
            <w:tcW w:w="757" w:type="pct"/>
            <w:gridSpan w:val="2"/>
            <w:tcBorders>
              <w:top w:val="nil"/>
              <w:left w:val="single" w:sz="6" w:space="0" w:color="000000"/>
              <w:bottom w:val="single" w:sz="6" w:space="0" w:color="000000"/>
              <w:right w:val="single" w:sz="6" w:space="0" w:color="000000"/>
            </w:tcBorders>
          </w:tcPr>
          <w:p w14:paraId="49EA827F" w14:textId="77777777" w:rsidR="00457A8E" w:rsidRPr="00C82653" w:rsidRDefault="00457A8E" w:rsidP="00BD7E3C">
            <w:pPr>
              <w:ind w:firstLine="0"/>
              <w:jc w:val="left"/>
              <w:rPr>
                <w:sz w:val="24"/>
                <w:szCs w:val="24"/>
                <w:lang w:val="ro-RO"/>
              </w:rPr>
            </w:pPr>
          </w:p>
        </w:tc>
      </w:tr>
      <w:tr w:rsidR="00457A8E" w:rsidRPr="00C82653" w14:paraId="65B3A508" w14:textId="77777777" w:rsidTr="00C72D1F">
        <w:trPr>
          <w:trHeight w:val="53"/>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9BA3DD4" w14:textId="77777777" w:rsidR="00457A8E" w:rsidRPr="00C82653" w:rsidRDefault="00457A8E" w:rsidP="00BD7E3C">
            <w:pPr>
              <w:ind w:firstLine="0"/>
              <w:jc w:val="left"/>
              <w:rPr>
                <w:bCs/>
                <w:sz w:val="24"/>
                <w:szCs w:val="24"/>
                <w:lang w:val="ro-RO"/>
              </w:rPr>
            </w:pPr>
            <w:r w:rsidRPr="00C82653">
              <w:rPr>
                <w:bCs/>
                <w:sz w:val="24"/>
                <w:szCs w:val="24"/>
                <w:lang w:val="ro-RO"/>
              </w:rPr>
              <w:t>veniturile și cheltuielile publice</w:t>
            </w:r>
          </w:p>
        </w:tc>
        <w:tc>
          <w:tcPr>
            <w:tcW w:w="770" w:type="pct"/>
            <w:tcBorders>
              <w:top w:val="nil"/>
              <w:left w:val="single" w:sz="6" w:space="0" w:color="000000"/>
              <w:bottom w:val="single" w:sz="6" w:space="0" w:color="000000"/>
              <w:right w:val="single" w:sz="6" w:space="0" w:color="000000"/>
            </w:tcBorders>
          </w:tcPr>
          <w:p w14:paraId="58E2D185" w14:textId="519DB33E" w:rsidR="00457A8E" w:rsidRPr="00C82653" w:rsidRDefault="00D52935" w:rsidP="00D52935">
            <w:pPr>
              <w:ind w:firstLine="0"/>
              <w:jc w:val="center"/>
              <w:rPr>
                <w:sz w:val="24"/>
                <w:szCs w:val="24"/>
                <w:lang w:val="ro-RO"/>
              </w:rPr>
            </w:pPr>
            <w:r>
              <w:rPr>
                <w:sz w:val="24"/>
                <w:szCs w:val="24"/>
                <w:lang w:val="ro-RO"/>
              </w:rPr>
              <w:t>1</w:t>
            </w:r>
          </w:p>
        </w:tc>
        <w:tc>
          <w:tcPr>
            <w:tcW w:w="771" w:type="pct"/>
            <w:tcBorders>
              <w:top w:val="nil"/>
              <w:left w:val="single" w:sz="6" w:space="0" w:color="000000"/>
              <w:bottom w:val="single" w:sz="6" w:space="0" w:color="000000"/>
              <w:right w:val="single" w:sz="6" w:space="0" w:color="000000"/>
            </w:tcBorders>
          </w:tcPr>
          <w:p w14:paraId="108CBD8D" w14:textId="77777777" w:rsidR="00457A8E" w:rsidRPr="00C82653" w:rsidRDefault="00457A8E" w:rsidP="00BD7E3C">
            <w:pPr>
              <w:ind w:firstLine="0"/>
              <w:jc w:val="left"/>
              <w:rPr>
                <w:bCs/>
                <w:sz w:val="24"/>
                <w:szCs w:val="24"/>
                <w:lang w:val="ro-RO"/>
              </w:rPr>
            </w:pPr>
          </w:p>
        </w:tc>
        <w:tc>
          <w:tcPr>
            <w:tcW w:w="757" w:type="pct"/>
            <w:gridSpan w:val="2"/>
            <w:tcBorders>
              <w:top w:val="nil"/>
              <w:left w:val="single" w:sz="6" w:space="0" w:color="000000"/>
              <w:bottom w:val="single" w:sz="6" w:space="0" w:color="000000"/>
              <w:right w:val="single" w:sz="6" w:space="0" w:color="000000"/>
            </w:tcBorders>
          </w:tcPr>
          <w:p w14:paraId="025082B9" w14:textId="77777777" w:rsidR="00457A8E" w:rsidRPr="00C82653" w:rsidRDefault="00457A8E" w:rsidP="00BD7E3C">
            <w:pPr>
              <w:ind w:firstLine="0"/>
              <w:jc w:val="left"/>
              <w:rPr>
                <w:sz w:val="24"/>
                <w:szCs w:val="24"/>
                <w:lang w:val="ro-RO"/>
              </w:rPr>
            </w:pPr>
          </w:p>
        </w:tc>
      </w:tr>
      <w:tr w:rsidR="00457A8E" w:rsidRPr="00C82653" w14:paraId="68C23752" w14:textId="77777777" w:rsidTr="00C72D1F">
        <w:trPr>
          <w:trHeight w:val="210"/>
          <w:jc w:val="center"/>
        </w:trPr>
        <w:tc>
          <w:tcPr>
            <w:tcW w:w="2701"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37CF1C18" w14:textId="77777777" w:rsidR="00457A8E" w:rsidRPr="00C82653" w:rsidRDefault="00457A8E" w:rsidP="00BD7E3C">
            <w:pPr>
              <w:ind w:firstLine="0"/>
              <w:jc w:val="left"/>
              <w:rPr>
                <w:bCs/>
                <w:sz w:val="24"/>
                <w:szCs w:val="24"/>
                <w:lang w:val="ro-RO"/>
              </w:rPr>
            </w:pPr>
            <w:r w:rsidRPr="00C82653">
              <w:rPr>
                <w:bCs/>
                <w:sz w:val="24"/>
                <w:szCs w:val="24"/>
                <w:lang w:val="ro-RO"/>
              </w:rPr>
              <w:t>cadrul instituțional al autorităților publice</w:t>
            </w:r>
          </w:p>
        </w:tc>
        <w:tc>
          <w:tcPr>
            <w:tcW w:w="770" w:type="pct"/>
            <w:tcBorders>
              <w:top w:val="nil"/>
              <w:left w:val="single" w:sz="6" w:space="0" w:color="000000"/>
              <w:bottom w:val="single" w:sz="4" w:space="0" w:color="auto"/>
              <w:right w:val="single" w:sz="6" w:space="0" w:color="000000"/>
            </w:tcBorders>
          </w:tcPr>
          <w:p w14:paraId="1F759CB0" w14:textId="67B239C0" w:rsidR="00457A8E" w:rsidRPr="00C82653" w:rsidRDefault="00D52935" w:rsidP="00D52935">
            <w:pPr>
              <w:ind w:firstLine="0"/>
              <w:jc w:val="center"/>
              <w:rPr>
                <w:sz w:val="24"/>
                <w:szCs w:val="24"/>
                <w:lang w:val="ro-RO"/>
              </w:rPr>
            </w:pPr>
            <w:r>
              <w:rPr>
                <w:sz w:val="24"/>
                <w:szCs w:val="24"/>
                <w:lang w:val="ro-RO"/>
              </w:rPr>
              <w:t>1</w:t>
            </w:r>
          </w:p>
        </w:tc>
        <w:tc>
          <w:tcPr>
            <w:tcW w:w="771" w:type="pct"/>
            <w:tcBorders>
              <w:top w:val="nil"/>
              <w:left w:val="single" w:sz="6" w:space="0" w:color="000000"/>
              <w:bottom w:val="single" w:sz="4" w:space="0" w:color="auto"/>
              <w:right w:val="single" w:sz="6" w:space="0" w:color="000000"/>
            </w:tcBorders>
          </w:tcPr>
          <w:p w14:paraId="7E08C8DA" w14:textId="77777777" w:rsidR="00457A8E" w:rsidRPr="00C82653" w:rsidRDefault="00457A8E" w:rsidP="00BD7E3C">
            <w:pPr>
              <w:ind w:firstLine="0"/>
              <w:jc w:val="left"/>
              <w:rPr>
                <w:bCs/>
                <w:sz w:val="24"/>
                <w:szCs w:val="24"/>
                <w:lang w:val="ro-RO"/>
              </w:rPr>
            </w:pPr>
          </w:p>
        </w:tc>
        <w:tc>
          <w:tcPr>
            <w:tcW w:w="757" w:type="pct"/>
            <w:gridSpan w:val="2"/>
            <w:tcBorders>
              <w:top w:val="nil"/>
              <w:left w:val="single" w:sz="6" w:space="0" w:color="000000"/>
              <w:bottom w:val="single" w:sz="4" w:space="0" w:color="auto"/>
              <w:right w:val="single" w:sz="6" w:space="0" w:color="000000"/>
            </w:tcBorders>
          </w:tcPr>
          <w:p w14:paraId="320E46E3" w14:textId="77777777" w:rsidR="00457A8E" w:rsidRPr="00C82653" w:rsidRDefault="00457A8E" w:rsidP="00BD7E3C">
            <w:pPr>
              <w:ind w:firstLine="0"/>
              <w:jc w:val="left"/>
              <w:rPr>
                <w:sz w:val="24"/>
                <w:szCs w:val="24"/>
                <w:lang w:val="ro-RO"/>
              </w:rPr>
            </w:pPr>
          </w:p>
        </w:tc>
      </w:tr>
      <w:tr w:rsidR="00457A8E" w:rsidRPr="00C82653" w14:paraId="72B71D4D" w14:textId="77777777" w:rsidTr="00C72D1F">
        <w:trPr>
          <w:trHeight w:val="147"/>
          <w:jc w:val="center"/>
        </w:trPr>
        <w:tc>
          <w:tcPr>
            <w:tcW w:w="2701" w:type="pct"/>
            <w:gridSpan w:val="2"/>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7DD14237" w14:textId="77777777" w:rsidR="00457A8E" w:rsidRPr="00C82653" w:rsidRDefault="00457A8E" w:rsidP="00BD7E3C">
            <w:pPr>
              <w:ind w:firstLine="0"/>
              <w:rPr>
                <w:bCs/>
                <w:sz w:val="24"/>
                <w:szCs w:val="24"/>
                <w:lang w:val="ro-RO"/>
              </w:rPr>
            </w:pPr>
            <w:r w:rsidRPr="00C82653">
              <w:rPr>
                <w:bCs/>
                <w:sz w:val="24"/>
                <w:szCs w:val="24"/>
                <w:lang w:val="ro-RO"/>
              </w:rPr>
              <w:t>alegerea, calitatea și prețurile pentru consumatori</w:t>
            </w:r>
          </w:p>
        </w:tc>
        <w:tc>
          <w:tcPr>
            <w:tcW w:w="770" w:type="pct"/>
            <w:tcBorders>
              <w:top w:val="single" w:sz="4" w:space="0" w:color="auto"/>
              <w:left w:val="single" w:sz="4" w:space="0" w:color="auto"/>
              <w:bottom w:val="single" w:sz="4" w:space="0" w:color="auto"/>
              <w:right w:val="single" w:sz="4" w:space="0" w:color="auto"/>
            </w:tcBorders>
          </w:tcPr>
          <w:p w14:paraId="5FE63ABB" w14:textId="51D1F4B1" w:rsidR="00457A8E" w:rsidRPr="00C82653" w:rsidRDefault="00D52935" w:rsidP="00D52935">
            <w:pPr>
              <w:ind w:firstLine="0"/>
              <w:jc w:val="center"/>
              <w:rPr>
                <w:sz w:val="24"/>
                <w:szCs w:val="24"/>
                <w:lang w:val="ro-RO"/>
              </w:rPr>
            </w:pPr>
            <w:r>
              <w:rPr>
                <w:sz w:val="24"/>
                <w:szCs w:val="24"/>
                <w:lang w:val="ro-RO"/>
              </w:rPr>
              <w:t>1</w:t>
            </w:r>
          </w:p>
        </w:tc>
        <w:tc>
          <w:tcPr>
            <w:tcW w:w="771" w:type="pct"/>
            <w:tcBorders>
              <w:top w:val="single" w:sz="4" w:space="0" w:color="auto"/>
              <w:left w:val="single" w:sz="4" w:space="0" w:color="auto"/>
              <w:bottom w:val="single" w:sz="4" w:space="0" w:color="auto"/>
              <w:right w:val="single" w:sz="4" w:space="0" w:color="auto"/>
            </w:tcBorders>
          </w:tcPr>
          <w:p w14:paraId="1E67F06D" w14:textId="77777777" w:rsidR="00457A8E" w:rsidRPr="00C82653" w:rsidRDefault="00457A8E" w:rsidP="00BD7E3C">
            <w:pPr>
              <w:ind w:firstLine="0"/>
              <w:rPr>
                <w:bCs/>
                <w:sz w:val="24"/>
                <w:szCs w:val="24"/>
                <w:lang w:val="ro-RO"/>
              </w:rPr>
            </w:pPr>
          </w:p>
        </w:tc>
        <w:tc>
          <w:tcPr>
            <w:tcW w:w="757" w:type="pct"/>
            <w:gridSpan w:val="2"/>
            <w:tcBorders>
              <w:top w:val="single" w:sz="4" w:space="0" w:color="auto"/>
              <w:left w:val="single" w:sz="4" w:space="0" w:color="auto"/>
              <w:bottom w:val="single" w:sz="4" w:space="0" w:color="auto"/>
              <w:right w:val="single" w:sz="4" w:space="0" w:color="auto"/>
            </w:tcBorders>
          </w:tcPr>
          <w:p w14:paraId="147F4CEF" w14:textId="77777777" w:rsidR="00457A8E" w:rsidRPr="00C82653" w:rsidRDefault="00457A8E" w:rsidP="00BD7E3C">
            <w:pPr>
              <w:ind w:firstLine="0"/>
              <w:rPr>
                <w:sz w:val="24"/>
                <w:szCs w:val="24"/>
                <w:lang w:val="ro-RO"/>
              </w:rPr>
            </w:pPr>
          </w:p>
        </w:tc>
      </w:tr>
      <w:tr w:rsidR="00457A8E" w:rsidRPr="00C82653" w14:paraId="32DADE33" w14:textId="77777777" w:rsidTr="00C72D1F">
        <w:trPr>
          <w:trHeight w:val="53"/>
          <w:jc w:val="center"/>
        </w:trPr>
        <w:tc>
          <w:tcPr>
            <w:tcW w:w="2701"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75EC00D1" w14:textId="77777777" w:rsidR="00457A8E" w:rsidRPr="00C82653" w:rsidRDefault="00457A8E" w:rsidP="00BD7E3C">
            <w:pPr>
              <w:ind w:firstLine="0"/>
              <w:jc w:val="left"/>
              <w:rPr>
                <w:bCs/>
                <w:sz w:val="24"/>
                <w:szCs w:val="24"/>
                <w:lang w:val="ro-RO"/>
              </w:rPr>
            </w:pPr>
            <w:r w:rsidRPr="00C82653">
              <w:rPr>
                <w:bCs/>
                <w:sz w:val="24"/>
                <w:szCs w:val="24"/>
                <w:lang w:val="ro-RO"/>
              </w:rPr>
              <w:t>bunăstarea gospodăriilor casnice și a cetățenilor</w:t>
            </w:r>
          </w:p>
        </w:tc>
        <w:tc>
          <w:tcPr>
            <w:tcW w:w="770" w:type="pct"/>
            <w:tcBorders>
              <w:top w:val="single" w:sz="4" w:space="0" w:color="auto"/>
              <w:left w:val="single" w:sz="6" w:space="0" w:color="000000"/>
              <w:bottom w:val="single" w:sz="6" w:space="0" w:color="000000"/>
              <w:right w:val="single" w:sz="6" w:space="0" w:color="000000"/>
            </w:tcBorders>
          </w:tcPr>
          <w:p w14:paraId="79E836DA" w14:textId="5C183F6C" w:rsidR="00457A8E" w:rsidRPr="00C82653" w:rsidRDefault="00D52935" w:rsidP="00D52935">
            <w:pPr>
              <w:ind w:firstLine="0"/>
              <w:jc w:val="center"/>
              <w:rPr>
                <w:sz w:val="24"/>
                <w:szCs w:val="24"/>
                <w:lang w:val="ro-RO"/>
              </w:rPr>
            </w:pPr>
            <w:r>
              <w:rPr>
                <w:sz w:val="24"/>
                <w:szCs w:val="24"/>
                <w:lang w:val="ro-RO"/>
              </w:rPr>
              <w:t>0</w:t>
            </w:r>
          </w:p>
        </w:tc>
        <w:tc>
          <w:tcPr>
            <w:tcW w:w="771" w:type="pct"/>
            <w:tcBorders>
              <w:top w:val="single" w:sz="4" w:space="0" w:color="auto"/>
              <w:left w:val="single" w:sz="6" w:space="0" w:color="000000"/>
              <w:bottom w:val="single" w:sz="6" w:space="0" w:color="000000"/>
              <w:right w:val="single" w:sz="6" w:space="0" w:color="000000"/>
            </w:tcBorders>
          </w:tcPr>
          <w:p w14:paraId="5C8D3CCF" w14:textId="77777777" w:rsidR="00457A8E" w:rsidRPr="00C82653" w:rsidRDefault="00457A8E" w:rsidP="00BD7E3C">
            <w:pPr>
              <w:ind w:firstLine="0"/>
              <w:jc w:val="left"/>
              <w:rPr>
                <w:bCs/>
                <w:sz w:val="24"/>
                <w:szCs w:val="24"/>
                <w:lang w:val="ro-RO"/>
              </w:rPr>
            </w:pPr>
          </w:p>
        </w:tc>
        <w:tc>
          <w:tcPr>
            <w:tcW w:w="757" w:type="pct"/>
            <w:gridSpan w:val="2"/>
            <w:tcBorders>
              <w:top w:val="single" w:sz="4" w:space="0" w:color="auto"/>
              <w:left w:val="single" w:sz="6" w:space="0" w:color="000000"/>
              <w:bottom w:val="single" w:sz="6" w:space="0" w:color="000000"/>
              <w:right w:val="single" w:sz="6" w:space="0" w:color="000000"/>
            </w:tcBorders>
          </w:tcPr>
          <w:p w14:paraId="3162B588" w14:textId="77777777" w:rsidR="00457A8E" w:rsidRPr="00C82653" w:rsidRDefault="00457A8E" w:rsidP="00BD7E3C">
            <w:pPr>
              <w:ind w:firstLine="0"/>
              <w:jc w:val="left"/>
              <w:rPr>
                <w:sz w:val="24"/>
                <w:szCs w:val="24"/>
                <w:lang w:val="ro-RO"/>
              </w:rPr>
            </w:pPr>
          </w:p>
        </w:tc>
      </w:tr>
      <w:tr w:rsidR="00457A8E" w:rsidRPr="00C82653" w14:paraId="4CF8F1D8" w14:textId="77777777" w:rsidTr="00C72D1F">
        <w:trPr>
          <w:trHeight w:val="246"/>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18B226C" w14:textId="77777777" w:rsidR="00457A8E" w:rsidRPr="00C82653" w:rsidRDefault="00457A8E" w:rsidP="00BD7E3C">
            <w:pPr>
              <w:ind w:firstLine="0"/>
              <w:jc w:val="left"/>
              <w:rPr>
                <w:bCs/>
                <w:sz w:val="24"/>
                <w:szCs w:val="24"/>
                <w:lang w:val="ro-RO"/>
              </w:rPr>
            </w:pPr>
            <w:r w:rsidRPr="00C82653">
              <w:rPr>
                <w:bCs/>
                <w:sz w:val="24"/>
                <w:szCs w:val="24"/>
                <w:lang w:val="ro-RO"/>
              </w:rPr>
              <w:t>situația social-economică în anumite regiuni</w:t>
            </w:r>
          </w:p>
        </w:tc>
        <w:tc>
          <w:tcPr>
            <w:tcW w:w="770" w:type="pct"/>
            <w:tcBorders>
              <w:top w:val="nil"/>
              <w:left w:val="single" w:sz="6" w:space="0" w:color="000000"/>
              <w:bottom w:val="single" w:sz="6" w:space="0" w:color="000000"/>
              <w:right w:val="single" w:sz="6" w:space="0" w:color="000000"/>
            </w:tcBorders>
          </w:tcPr>
          <w:p w14:paraId="21B43F2F" w14:textId="733CD899" w:rsidR="00457A8E" w:rsidRPr="00C82653" w:rsidRDefault="00D52935" w:rsidP="00D52935">
            <w:pPr>
              <w:ind w:firstLine="0"/>
              <w:jc w:val="center"/>
              <w:rPr>
                <w:sz w:val="24"/>
                <w:szCs w:val="24"/>
                <w:lang w:val="ro-RO"/>
              </w:rPr>
            </w:pPr>
            <w:r>
              <w:rPr>
                <w:sz w:val="24"/>
                <w:szCs w:val="24"/>
                <w:lang w:val="ro-RO"/>
              </w:rPr>
              <w:t>1</w:t>
            </w:r>
          </w:p>
        </w:tc>
        <w:tc>
          <w:tcPr>
            <w:tcW w:w="771" w:type="pct"/>
            <w:tcBorders>
              <w:top w:val="nil"/>
              <w:left w:val="single" w:sz="6" w:space="0" w:color="000000"/>
              <w:bottom w:val="single" w:sz="6" w:space="0" w:color="000000"/>
              <w:right w:val="single" w:sz="6" w:space="0" w:color="000000"/>
            </w:tcBorders>
          </w:tcPr>
          <w:p w14:paraId="1AE8BF86" w14:textId="77777777" w:rsidR="00457A8E" w:rsidRPr="00C82653" w:rsidRDefault="00457A8E" w:rsidP="00BD7E3C">
            <w:pPr>
              <w:ind w:firstLine="0"/>
              <w:jc w:val="left"/>
              <w:rPr>
                <w:bCs/>
                <w:sz w:val="24"/>
                <w:szCs w:val="24"/>
                <w:lang w:val="ro-RO"/>
              </w:rPr>
            </w:pPr>
          </w:p>
        </w:tc>
        <w:tc>
          <w:tcPr>
            <w:tcW w:w="757" w:type="pct"/>
            <w:gridSpan w:val="2"/>
            <w:tcBorders>
              <w:top w:val="nil"/>
              <w:left w:val="single" w:sz="6" w:space="0" w:color="000000"/>
              <w:bottom w:val="single" w:sz="6" w:space="0" w:color="000000"/>
              <w:right w:val="single" w:sz="6" w:space="0" w:color="000000"/>
            </w:tcBorders>
          </w:tcPr>
          <w:p w14:paraId="6E083C29" w14:textId="77777777" w:rsidR="00457A8E" w:rsidRPr="00C82653" w:rsidRDefault="00457A8E" w:rsidP="00BD7E3C">
            <w:pPr>
              <w:ind w:firstLine="0"/>
              <w:jc w:val="left"/>
              <w:rPr>
                <w:sz w:val="24"/>
                <w:szCs w:val="24"/>
                <w:lang w:val="ro-RO"/>
              </w:rPr>
            </w:pPr>
          </w:p>
        </w:tc>
      </w:tr>
      <w:tr w:rsidR="00457A8E" w:rsidRPr="00C82653" w14:paraId="037EF996" w14:textId="77777777" w:rsidTr="00C72D1F">
        <w:trPr>
          <w:trHeight w:val="246"/>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562DC8A" w14:textId="77777777" w:rsidR="00457A8E" w:rsidRPr="00C82653" w:rsidRDefault="00457A8E" w:rsidP="00BD7E3C">
            <w:pPr>
              <w:ind w:firstLine="0"/>
              <w:jc w:val="left"/>
              <w:rPr>
                <w:bCs/>
                <w:sz w:val="24"/>
                <w:szCs w:val="24"/>
                <w:lang w:val="ro-RO"/>
              </w:rPr>
            </w:pPr>
            <w:r w:rsidRPr="00C82653">
              <w:rPr>
                <w:bCs/>
                <w:sz w:val="24"/>
                <w:szCs w:val="24"/>
                <w:lang w:val="ro-RO"/>
              </w:rPr>
              <w:t>situația macroeconomică</w:t>
            </w:r>
          </w:p>
        </w:tc>
        <w:tc>
          <w:tcPr>
            <w:tcW w:w="770" w:type="pct"/>
            <w:tcBorders>
              <w:top w:val="nil"/>
              <w:left w:val="single" w:sz="6" w:space="0" w:color="000000"/>
              <w:bottom w:val="single" w:sz="6" w:space="0" w:color="000000"/>
              <w:right w:val="single" w:sz="6" w:space="0" w:color="000000"/>
            </w:tcBorders>
          </w:tcPr>
          <w:p w14:paraId="3CB35148" w14:textId="509AD87F" w:rsidR="00457A8E" w:rsidRPr="00C82653" w:rsidRDefault="00D52935" w:rsidP="00D52935">
            <w:pPr>
              <w:ind w:firstLine="0"/>
              <w:jc w:val="center"/>
              <w:rPr>
                <w:sz w:val="24"/>
                <w:szCs w:val="24"/>
                <w:lang w:val="ro-RO"/>
              </w:rPr>
            </w:pPr>
            <w:r>
              <w:rPr>
                <w:sz w:val="24"/>
                <w:szCs w:val="24"/>
                <w:lang w:val="ro-RO"/>
              </w:rPr>
              <w:t>1</w:t>
            </w:r>
          </w:p>
        </w:tc>
        <w:tc>
          <w:tcPr>
            <w:tcW w:w="771" w:type="pct"/>
            <w:tcBorders>
              <w:top w:val="nil"/>
              <w:left w:val="single" w:sz="6" w:space="0" w:color="000000"/>
              <w:bottom w:val="single" w:sz="6" w:space="0" w:color="000000"/>
              <w:right w:val="single" w:sz="6" w:space="0" w:color="000000"/>
            </w:tcBorders>
          </w:tcPr>
          <w:p w14:paraId="46420502" w14:textId="77777777" w:rsidR="00457A8E" w:rsidRPr="00C82653" w:rsidRDefault="00457A8E" w:rsidP="00BD7E3C">
            <w:pPr>
              <w:ind w:firstLine="0"/>
              <w:jc w:val="left"/>
              <w:rPr>
                <w:bCs/>
                <w:sz w:val="24"/>
                <w:szCs w:val="24"/>
                <w:lang w:val="ro-RO"/>
              </w:rPr>
            </w:pPr>
          </w:p>
        </w:tc>
        <w:tc>
          <w:tcPr>
            <w:tcW w:w="757" w:type="pct"/>
            <w:gridSpan w:val="2"/>
            <w:tcBorders>
              <w:top w:val="nil"/>
              <w:left w:val="single" w:sz="6" w:space="0" w:color="000000"/>
              <w:bottom w:val="single" w:sz="6" w:space="0" w:color="000000"/>
              <w:right w:val="single" w:sz="6" w:space="0" w:color="000000"/>
            </w:tcBorders>
          </w:tcPr>
          <w:p w14:paraId="6DC6ED00" w14:textId="77777777" w:rsidR="00457A8E" w:rsidRPr="00C82653" w:rsidRDefault="00457A8E" w:rsidP="00BD7E3C">
            <w:pPr>
              <w:ind w:firstLine="0"/>
              <w:jc w:val="left"/>
              <w:rPr>
                <w:sz w:val="24"/>
                <w:szCs w:val="24"/>
                <w:lang w:val="ro-RO"/>
              </w:rPr>
            </w:pPr>
          </w:p>
        </w:tc>
      </w:tr>
      <w:tr w:rsidR="00457A8E" w:rsidRPr="00C82653" w14:paraId="73F1E6DD" w14:textId="77777777" w:rsidTr="00C72D1F">
        <w:trPr>
          <w:trHeight w:val="237"/>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939A837" w14:textId="77777777" w:rsidR="00457A8E" w:rsidRPr="00C82653" w:rsidRDefault="00457A8E" w:rsidP="00BD7E3C">
            <w:pPr>
              <w:ind w:firstLine="0"/>
              <w:jc w:val="left"/>
              <w:rPr>
                <w:bCs/>
                <w:sz w:val="24"/>
                <w:szCs w:val="24"/>
                <w:lang w:val="ro-RO"/>
              </w:rPr>
            </w:pPr>
            <w:r w:rsidRPr="00C82653">
              <w:rPr>
                <w:bCs/>
                <w:sz w:val="24"/>
                <w:szCs w:val="24"/>
                <w:lang w:val="ro-RO"/>
              </w:rPr>
              <w:t>alte aspecte economice</w:t>
            </w:r>
          </w:p>
        </w:tc>
        <w:tc>
          <w:tcPr>
            <w:tcW w:w="770" w:type="pct"/>
            <w:tcBorders>
              <w:top w:val="nil"/>
              <w:left w:val="single" w:sz="6" w:space="0" w:color="000000"/>
              <w:bottom w:val="single" w:sz="6" w:space="0" w:color="000000"/>
              <w:right w:val="single" w:sz="6" w:space="0" w:color="000000"/>
            </w:tcBorders>
          </w:tcPr>
          <w:p w14:paraId="73F70CB6" w14:textId="7D5CA5D4" w:rsidR="00457A8E" w:rsidRPr="00C82653" w:rsidRDefault="00D52935" w:rsidP="00D52935">
            <w:pPr>
              <w:ind w:firstLine="0"/>
              <w:jc w:val="center"/>
              <w:rPr>
                <w:sz w:val="24"/>
                <w:szCs w:val="24"/>
                <w:lang w:val="ro-RO"/>
              </w:rPr>
            </w:pPr>
            <w:r>
              <w:rPr>
                <w:sz w:val="24"/>
                <w:szCs w:val="24"/>
                <w:lang w:val="ro-RO"/>
              </w:rPr>
              <w:t>0</w:t>
            </w:r>
          </w:p>
        </w:tc>
        <w:tc>
          <w:tcPr>
            <w:tcW w:w="771" w:type="pct"/>
            <w:tcBorders>
              <w:top w:val="nil"/>
              <w:left w:val="single" w:sz="6" w:space="0" w:color="000000"/>
              <w:bottom w:val="single" w:sz="6" w:space="0" w:color="000000"/>
              <w:right w:val="single" w:sz="6" w:space="0" w:color="000000"/>
            </w:tcBorders>
          </w:tcPr>
          <w:p w14:paraId="67AF8DF0" w14:textId="77777777" w:rsidR="00457A8E" w:rsidRPr="00C82653" w:rsidRDefault="00457A8E" w:rsidP="00BD7E3C">
            <w:pPr>
              <w:ind w:firstLine="0"/>
              <w:jc w:val="left"/>
              <w:rPr>
                <w:bCs/>
                <w:sz w:val="24"/>
                <w:szCs w:val="24"/>
                <w:lang w:val="ro-RO"/>
              </w:rPr>
            </w:pPr>
          </w:p>
        </w:tc>
        <w:tc>
          <w:tcPr>
            <w:tcW w:w="757" w:type="pct"/>
            <w:gridSpan w:val="2"/>
            <w:tcBorders>
              <w:top w:val="nil"/>
              <w:left w:val="single" w:sz="6" w:space="0" w:color="000000"/>
              <w:bottom w:val="single" w:sz="6" w:space="0" w:color="000000"/>
              <w:right w:val="single" w:sz="6" w:space="0" w:color="000000"/>
            </w:tcBorders>
          </w:tcPr>
          <w:p w14:paraId="54E518B6" w14:textId="77777777" w:rsidR="00457A8E" w:rsidRPr="00C82653" w:rsidRDefault="00457A8E" w:rsidP="00BD7E3C">
            <w:pPr>
              <w:ind w:firstLine="0"/>
              <w:jc w:val="left"/>
              <w:rPr>
                <w:sz w:val="24"/>
                <w:szCs w:val="24"/>
                <w:lang w:val="ro-RO"/>
              </w:rPr>
            </w:pPr>
          </w:p>
        </w:tc>
      </w:tr>
      <w:tr w:rsidR="00457A8E" w:rsidRPr="00C82653" w14:paraId="0CAE4D8F" w14:textId="77777777" w:rsidTr="00C72D1F">
        <w:trPr>
          <w:trHeight w:val="53"/>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232A9F1" w14:textId="77777777" w:rsidR="00457A8E" w:rsidRPr="00C82653" w:rsidRDefault="00457A8E" w:rsidP="00BD7E3C">
            <w:pPr>
              <w:ind w:firstLine="0"/>
              <w:jc w:val="left"/>
              <w:rPr>
                <w:b/>
                <w:sz w:val="24"/>
                <w:szCs w:val="24"/>
                <w:lang w:val="ro-RO"/>
              </w:rPr>
            </w:pPr>
            <w:r w:rsidRPr="00C82653">
              <w:rPr>
                <w:b/>
                <w:bCs/>
                <w:sz w:val="24"/>
                <w:szCs w:val="24"/>
                <w:lang w:val="ro-RO"/>
              </w:rPr>
              <w:t>Social</w:t>
            </w:r>
          </w:p>
        </w:tc>
      </w:tr>
      <w:tr w:rsidR="00457A8E" w:rsidRPr="00C82653" w14:paraId="57812E1B" w14:textId="77777777" w:rsidTr="00C72D1F">
        <w:trPr>
          <w:trHeight w:val="156"/>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5E2139C" w14:textId="77777777" w:rsidR="00457A8E" w:rsidRPr="00C82653" w:rsidRDefault="00457A8E" w:rsidP="00BD7E3C">
            <w:pPr>
              <w:ind w:firstLine="0"/>
              <w:jc w:val="left"/>
              <w:rPr>
                <w:bCs/>
                <w:sz w:val="24"/>
                <w:szCs w:val="24"/>
                <w:lang w:val="ro-RO"/>
              </w:rPr>
            </w:pPr>
            <w:r w:rsidRPr="00C82653">
              <w:rPr>
                <w:bCs/>
                <w:sz w:val="24"/>
                <w:szCs w:val="24"/>
                <w:lang w:val="ro-RO"/>
              </w:rPr>
              <w:t>gradul de ocupare a forței de muncă</w:t>
            </w:r>
          </w:p>
        </w:tc>
        <w:tc>
          <w:tcPr>
            <w:tcW w:w="770" w:type="pct"/>
            <w:tcBorders>
              <w:top w:val="nil"/>
              <w:left w:val="single" w:sz="6" w:space="0" w:color="000000"/>
              <w:bottom w:val="single" w:sz="6" w:space="0" w:color="000000"/>
              <w:right w:val="single" w:sz="6" w:space="0" w:color="000000"/>
            </w:tcBorders>
          </w:tcPr>
          <w:p w14:paraId="1D17050A" w14:textId="5B5BD816" w:rsidR="00457A8E" w:rsidRPr="00C82653" w:rsidRDefault="00C72D1F" w:rsidP="00D52935">
            <w:pPr>
              <w:ind w:firstLine="0"/>
              <w:jc w:val="center"/>
              <w:rPr>
                <w:sz w:val="24"/>
                <w:szCs w:val="24"/>
                <w:lang w:val="ro-RO"/>
              </w:rPr>
            </w:pPr>
            <w:r>
              <w:rPr>
                <w:sz w:val="24"/>
                <w:szCs w:val="24"/>
                <w:lang w:val="ro-RO"/>
              </w:rPr>
              <w:t>0</w:t>
            </w:r>
          </w:p>
        </w:tc>
        <w:tc>
          <w:tcPr>
            <w:tcW w:w="771" w:type="pct"/>
            <w:tcBorders>
              <w:top w:val="nil"/>
              <w:left w:val="single" w:sz="6" w:space="0" w:color="000000"/>
              <w:bottom w:val="single" w:sz="6" w:space="0" w:color="000000"/>
              <w:right w:val="single" w:sz="6" w:space="0" w:color="000000"/>
            </w:tcBorders>
          </w:tcPr>
          <w:p w14:paraId="17292169" w14:textId="77777777" w:rsidR="00457A8E" w:rsidRPr="00C82653" w:rsidRDefault="00457A8E" w:rsidP="00BD7E3C">
            <w:pPr>
              <w:ind w:firstLine="0"/>
              <w:jc w:val="left"/>
              <w:rPr>
                <w:bCs/>
                <w:sz w:val="24"/>
                <w:szCs w:val="24"/>
                <w:lang w:val="ro-RO"/>
              </w:rPr>
            </w:pPr>
          </w:p>
        </w:tc>
        <w:tc>
          <w:tcPr>
            <w:tcW w:w="757" w:type="pct"/>
            <w:gridSpan w:val="2"/>
            <w:tcBorders>
              <w:top w:val="nil"/>
              <w:left w:val="single" w:sz="6" w:space="0" w:color="000000"/>
              <w:bottom w:val="single" w:sz="6" w:space="0" w:color="000000"/>
              <w:right w:val="single" w:sz="6" w:space="0" w:color="000000"/>
            </w:tcBorders>
          </w:tcPr>
          <w:p w14:paraId="1FF36548" w14:textId="77777777" w:rsidR="00457A8E" w:rsidRPr="00C82653" w:rsidRDefault="00457A8E" w:rsidP="00BD7E3C">
            <w:pPr>
              <w:ind w:firstLine="0"/>
              <w:jc w:val="left"/>
              <w:rPr>
                <w:sz w:val="24"/>
                <w:szCs w:val="24"/>
                <w:lang w:val="ro-RO"/>
              </w:rPr>
            </w:pPr>
          </w:p>
        </w:tc>
      </w:tr>
      <w:tr w:rsidR="00457A8E" w:rsidRPr="00C82653" w14:paraId="178344A4" w14:textId="77777777" w:rsidTr="00C72D1F">
        <w:trPr>
          <w:trHeight w:val="53"/>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1D2AF6F" w14:textId="77777777" w:rsidR="00457A8E" w:rsidRPr="00C82653" w:rsidRDefault="00457A8E" w:rsidP="00BD7E3C">
            <w:pPr>
              <w:ind w:firstLine="0"/>
              <w:jc w:val="left"/>
              <w:rPr>
                <w:bCs/>
                <w:sz w:val="24"/>
                <w:szCs w:val="24"/>
                <w:lang w:val="ro-RO"/>
              </w:rPr>
            </w:pPr>
            <w:r w:rsidRPr="00C82653">
              <w:rPr>
                <w:bCs/>
                <w:sz w:val="24"/>
                <w:szCs w:val="24"/>
                <w:lang w:val="ro-RO"/>
              </w:rPr>
              <w:t>nivelul de salarizare</w:t>
            </w:r>
          </w:p>
        </w:tc>
        <w:tc>
          <w:tcPr>
            <w:tcW w:w="770" w:type="pct"/>
            <w:tcBorders>
              <w:top w:val="nil"/>
              <w:left w:val="single" w:sz="6" w:space="0" w:color="000000"/>
              <w:bottom w:val="single" w:sz="6" w:space="0" w:color="000000"/>
              <w:right w:val="single" w:sz="6" w:space="0" w:color="000000"/>
            </w:tcBorders>
          </w:tcPr>
          <w:p w14:paraId="5AA0DED5" w14:textId="0B1B58AD" w:rsidR="00457A8E" w:rsidRPr="00C82653" w:rsidRDefault="00D52935" w:rsidP="00D52935">
            <w:pPr>
              <w:ind w:firstLine="0"/>
              <w:jc w:val="center"/>
              <w:rPr>
                <w:sz w:val="24"/>
                <w:szCs w:val="24"/>
                <w:lang w:val="ro-RO"/>
              </w:rPr>
            </w:pPr>
            <w:r>
              <w:rPr>
                <w:sz w:val="24"/>
                <w:szCs w:val="24"/>
                <w:lang w:val="ro-RO"/>
              </w:rPr>
              <w:t>0</w:t>
            </w:r>
          </w:p>
        </w:tc>
        <w:tc>
          <w:tcPr>
            <w:tcW w:w="771" w:type="pct"/>
            <w:tcBorders>
              <w:top w:val="nil"/>
              <w:left w:val="single" w:sz="6" w:space="0" w:color="000000"/>
              <w:bottom w:val="single" w:sz="6" w:space="0" w:color="000000"/>
              <w:right w:val="single" w:sz="6" w:space="0" w:color="000000"/>
            </w:tcBorders>
          </w:tcPr>
          <w:p w14:paraId="68918358" w14:textId="77777777" w:rsidR="00457A8E" w:rsidRPr="00C82653" w:rsidRDefault="00457A8E" w:rsidP="00BD7E3C">
            <w:pPr>
              <w:ind w:firstLine="0"/>
              <w:jc w:val="left"/>
              <w:rPr>
                <w:bCs/>
                <w:sz w:val="24"/>
                <w:szCs w:val="24"/>
                <w:lang w:val="ro-RO"/>
              </w:rPr>
            </w:pPr>
          </w:p>
        </w:tc>
        <w:tc>
          <w:tcPr>
            <w:tcW w:w="757" w:type="pct"/>
            <w:gridSpan w:val="2"/>
            <w:tcBorders>
              <w:top w:val="nil"/>
              <w:left w:val="single" w:sz="6" w:space="0" w:color="000000"/>
              <w:bottom w:val="single" w:sz="6" w:space="0" w:color="000000"/>
              <w:right w:val="single" w:sz="6" w:space="0" w:color="000000"/>
            </w:tcBorders>
          </w:tcPr>
          <w:p w14:paraId="3168AB60" w14:textId="77777777" w:rsidR="00457A8E" w:rsidRPr="00C82653" w:rsidRDefault="00457A8E" w:rsidP="00BD7E3C">
            <w:pPr>
              <w:ind w:firstLine="0"/>
              <w:jc w:val="left"/>
              <w:rPr>
                <w:sz w:val="24"/>
                <w:szCs w:val="24"/>
                <w:lang w:val="ro-RO"/>
              </w:rPr>
            </w:pPr>
          </w:p>
        </w:tc>
      </w:tr>
      <w:tr w:rsidR="00457A8E" w:rsidRPr="00C82653" w14:paraId="4BABC23D" w14:textId="77777777" w:rsidTr="00C72D1F">
        <w:trPr>
          <w:trHeight w:val="53"/>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1ECF4FD" w14:textId="77777777" w:rsidR="00457A8E" w:rsidRPr="00C82653" w:rsidRDefault="00457A8E" w:rsidP="00BD7E3C">
            <w:pPr>
              <w:ind w:firstLine="0"/>
              <w:jc w:val="left"/>
              <w:rPr>
                <w:bCs/>
                <w:sz w:val="24"/>
                <w:szCs w:val="24"/>
                <w:lang w:val="ro-RO"/>
              </w:rPr>
            </w:pPr>
            <w:r w:rsidRPr="00C82653">
              <w:rPr>
                <w:bCs/>
                <w:sz w:val="24"/>
                <w:szCs w:val="24"/>
                <w:lang w:val="ro-RO"/>
              </w:rPr>
              <w:t>condițiile și organizarea muncii</w:t>
            </w:r>
          </w:p>
        </w:tc>
        <w:tc>
          <w:tcPr>
            <w:tcW w:w="770" w:type="pct"/>
            <w:tcBorders>
              <w:top w:val="nil"/>
              <w:left w:val="single" w:sz="6" w:space="0" w:color="000000"/>
              <w:bottom w:val="single" w:sz="6" w:space="0" w:color="000000"/>
              <w:right w:val="single" w:sz="6" w:space="0" w:color="000000"/>
            </w:tcBorders>
          </w:tcPr>
          <w:p w14:paraId="1A7F443C" w14:textId="5F8079DD" w:rsidR="00457A8E" w:rsidRPr="00C82653" w:rsidRDefault="00D52935" w:rsidP="00D52935">
            <w:pPr>
              <w:ind w:firstLine="0"/>
              <w:jc w:val="center"/>
              <w:rPr>
                <w:sz w:val="24"/>
                <w:szCs w:val="24"/>
                <w:lang w:val="ro-RO"/>
              </w:rPr>
            </w:pPr>
            <w:r>
              <w:rPr>
                <w:sz w:val="24"/>
                <w:szCs w:val="24"/>
                <w:lang w:val="ro-RO"/>
              </w:rPr>
              <w:t>0</w:t>
            </w:r>
          </w:p>
        </w:tc>
        <w:tc>
          <w:tcPr>
            <w:tcW w:w="771" w:type="pct"/>
            <w:tcBorders>
              <w:top w:val="nil"/>
              <w:left w:val="single" w:sz="6" w:space="0" w:color="000000"/>
              <w:bottom w:val="single" w:sz="6" w:space="0" w:color="000000"/>
              <w:right w:val="single" w:sz="6" w:space="0" w:color="000000"/>
            </w:tcBorders>
          </w:tcPr>
          <w:p w14:paraId="1F697FBA" w14:textId="77777777" w:rsidR="00457A8E" w:rsidRPr="00C82653" w:rsidRDefault="00457A8E" w:rsidP="00BD7E3C">
            <w:pPr>
              <w:ind w:firstLine="0"/>
              <w:jc w:val="left"/>
              <w:rPr>
                <w:bCs/>
                <w:sz w:val="24"/>
                <w:szCs w:val="24"/>
                <w:lang w:val="ro-RO"/>
              </w:rPr>
            </w:pPr>
          </w:p>
        </w:tc>
        <w:tc>
          <w:tcPr>
            <w:tcW w:w="757" w:type="pct"/>
            <w:gridSpan w:val="2"/>
            <w:tcBorders>
              <w:top w:val="nil"/>
              <w:left w:val="single" w:sz="6" w:space="0" w:color="000000"/>
              <w:bottom w:val="single" w:sz="6" w:space="0" w:color="000000"/>
              <w:right w:val="single" w:sz="6" w:space="0" w:color="000000"/>
            </w:tcBorders>
          </w:tcPr>
          <w:p w14:paraId="2D55B273" w14:textId="77777777" w:rsidR="00457A8E" w:rsidRPr="00C82653" w:rsidRDefault="00457A8E" w:rsidP="00BD7E3C">
            <w:pPr>
              <w:ind w:firstLine="0"/>
              <w:jc w:val="left"/>
              <w:rPr>
                <w:sz w:val="24"/>
                <w:szCs w:val="24"/>
                <w:lang w:val="ro-RO"/>
              </w:rPr>
            </w:pPr>
          </w:p>
        </w:tc>
      </w:tr>
      <w:tr w:rsidR="00457A8E" w:rsidRPr="00C82653" w14:paraId="4D738801" w14:textId="77777777" w:rsidTr="00C72D1F">
        <w:trPr>
          <w:trHeight w:val="53"/>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7477D8C" w14:textId="77777777" w:rsidR="00457A8E" w:rsidRPr="00C82653" w:rsidRDefault="00457A8E" w:rsidP="00BD7E3C">
            <w:pPr>
              <w:ind w:firstLine="0"/>
              <w:jc w:val="left"/>
              <w:rPr>
                <w:bCs/>
                <w:sz w:val="24"/>
                <w:szCs w:val="24"/>
                <w:lang w:val="ro-RO"/>
              </w:rPr>
            </w:pPr>
            <w:r w:rsidRPr="00C82653">
              <w:rPr>
                <w:bCs/>
                <w:sz w:val="24"/>
                <w:szCs w:val="24"/>
                <w:lang w:val="ro-RO"/>
              </w:rPr>
              <w:t>sănătatea și securitatea muncii</w:t>
            </w:r>
          </w:p>
        </w:tc>
        <w:tc>
          <w:tcPr>
            <w:tcW w:w="770" w:type="pct"/>
            <w:tcBorders>
              <w:top w:val="nil"/>
              <w:left w:val="single" w:sz="6" w:space="0" w:color="000000"/>
              <w:bottom w:val="single" w:sz="6" w:space="0" w:color="000000"/>
              <w:right w:val="single" w:sz="6" w:space="0" w:color="000000"/>
            </w:tcBorders>
          </w:tcPr>
          <w:p w14:paraId="2CA8201A" w14:textId="6D7DA971" w:rsidR="00457A8E" w:rsidRPr="00C82653" w:rsidRDefault="00C72D1F" w:rsidP="00D52935">
            <w:pPr>
              <w:ind w:firstLine="0"/>
              <w:jc w:val="center"/>
              <w:rPr>
                <w:sz w:val="24"/>
                <w:szCs w:val="24"/>
                <w:lang w:val="ro-RO"/>
              </w:rPr>
            </w:pPr>
            <w:r>
              <w:rPr>
                <w:sz w:val="24"/>
                <w:szCs w:val="24"/>
                <w:lang w:val="ro-RO"/>
              </w:rPr>
              <w:t>0</w:t>
            </w:r>
          </w:p>
        </w:tc>
        <w:tc>
          <w:tcPr>
            <w:tcW w:w="771" w:type="pct"/>
            <w:tcBorders>
              <w:top w:val="nil"/>
              <w:left w:val="single" w:sz="6" w:space="0" w:color="000000"/>
              <w:bottom w:val="single" w:sz="6" w:space="0" w:color="000000"/>
              <w:right w:val="single" w:sz="6" w:space="0" w:color="000000"/>
            </w:tcBorders>
          </w:tcPr>
          <w:p w14:paraId="48E460C8" w14:textId="77777777" w:rsidR="00457A8E" w:rsidRPr="00C82653" w:rsidRDefault="00457A8E" w:rsidP="00BD7E3C">
            <w:pPr>
              <w:ind w:firstLine="0"/>
              <w:jc w:val="left"/>
              <w:rPr>
                <w:bCs/>
                <w:sz w:val="24"/>
                <w:szCs w:val="24"/>
                <w:lang w:val="ro-RO"/>
              </w:rPr>
            </w:pPr>
          </w:p>
        </w:tc>
        <w:tc>
          <w:tcPr>
            <w:tcW w:w="757" w:type="pct"/>
            <w:gridSpan w:val="2"/>
            <w:tcBorders>
              <w:top w:val="nil"/>
              <w:left w:val="single" w:sz="6" w:space="0" w:color="000000"/>
              <w:bottom w:val="single" w:sz="6" w:space="0" w:color="000000"/>
              <w:right w:val="single" w:sz="6" w:space="0" w:color="000000"/>
            </w:tcBorders>
          </w:tcPr>
          <w:p w14:paraId="7C61C29A" w14:textId="77777777" w:rsidR="00457A8E" w:rsidRPr="00C82653" w:rsidRDefault="00457A8E" w:rsidP="00BD7E3C">
            <w:pPr>
              <w:ind w:firstLine="0"/>
              <w:jc w:val="left"/>
              <w:rPr>
                <w:sz w:val="24"/>
                <w:szCs w:val="24"/>
                <w:lang w:val="ro-RO"/>
              </w:rPr>
            </w:pPr>
          </w:p>
        </w:tc>
      </w:tr>
      <w:tr w:rsidR="00457A8E" w:rsidRPr="00C82653" w14:paraId="0770BF2D" w14:textId="77777777" w:rsidTr="00C72D1F">
        <w:trPr>
          <w:trHeight w:val="102"/>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4356427" w14:textId="77777777" w:rsidR="00457A8E" w:rsidRPr="00C82653" w:rsidRDefault="00457A8E" w:rsidP="00BD7E3C">
            <w:pPr>
              <w:ind w:firstLine="0"/>
              <w:jc w:val="left"/>
              <w:rPr>
                <w:bCs/>
                <w:sz w:val="24"/>
                <w:szCs w:val="24"/>
                <w:lang w:val="ro-RO"/>
              </w:rPr>
            </w:pPr>
            <w:r w:rsidRPr="00C82653">
              <w:rPr>
                <w:bCs/>
                <w:sz w:val="24"/>
                <w:szCs w:val="24"/>
                <w:lang w:val="ro-RO"/>
              </w:rPr>
              <w:t>formarea profesională</w:t>
            </w:r>
          </w:p>
        </w:tc>
        <w:tc>
          <w:tcPr>
            <w:tcW w:w="770" w:type="pct"/>
            <w:tcBorders>
              <w:top w:val="nil"/>
              <w:left w:val="single" w:sz="6" w:space="0" w:color="000000"/>
              <w:bottom w:val="single" w:sz="6" w:space="0" w:color="000000"/>
              <w:right w:val="single" w:sz="6" w:space="0" w:color="000000"/>
            </w:tcBorders>
          </w:tcPr>
          <w:p w14:paraId="6F502B8B" w14:textId="556D0466" w:rsidR="00457A8E" w:rsidRPr="00C82653" w:rsidRDefault="00D52935" w:rsidP="00D52935">
            <w:pPr>
              <w:ind w:firstLine="0"/>
              <w:jc w:val="center"/>
              <w:rPr>
                <w:sz w:val="24"/>
                <w:szCs w:val="24"/>
                <w:lang w:val="ro-RO"/>
              </w:rPr>
            </w:pPr>
            <w:r>
              <w:rPr>
                <w:sz w:val="24"/>
                <w:szCs w:val="24"/>
                <w:lang w:val="ro-RO"/>
              </w:rPr>
              <w:t>1</w:t>
            </w:r>
          </w:p>
        </w:tc>
        <w:tc>
          <w:tcPr>
            <w:tcW w:w="771" w:type="pct"/>
            <w:tcBorders>
              <w:top w:val="nil"/>
              <w:left w:val="single" w:sz="6" w:space="0" w:color="000000"/>
              <w:bottom w:val="single" w:sz="6" w:space="0" w:color="000000"/>
              <w:right w:val="single" w:sz="6" w:space="0" w:color="000000"/>
            </w:tcBorders>
          </w:tcPr>
          <w:p w14:paraId="71A36B9A" w14:textId="77777777" w:rsidR="00457A8E" w:rsidRPr="00C82653" w:rsidRDefault="00457A8E" w:rsidP="00BD7E3C">
            <w:pPr>
              <w:ind w:firstLine="0"/>
              <w:jc w:val="left"/>
              <w:rPr>
                <w:bCs/>
                <w:sz w:val="24"/>
                <w:szCs w:val="24"/>
                <w:lang w:val="ro-RO"/>
              </w:rPr>
            </w:pPr>
          </w:p>
        </w:tc>
        <w:tc>
          <w:tcPr>
            <w:tcW w:w="757" w:type="pct"/>
            <w:gridSpan w:val="2"/>
            <w:tcBorders>
              <w:top w:val="nil"/>
              <w:left w:val="single" w:sz="6" w:space="0" w:color="000000"/>
              <w:bottom w:val="single" w:sz="6" w:space="0" w:color="000000"/>
              <w:right w:val="single" w:sz="6" w:space="0" w:color="000000"/>
            </w:tcBorders>
          </w:tcPr>
          <w:p w14:paraId="2563F9BE" w14:textId="77777777" w:rsidR="00457A8E" w:rsidRPr="00C82653" w:rsidRDefault="00457A8E" w:rsidP="00BD7E3C">
            <w:pPr>
              <w:ind w:firstLine="0"/>
              <w:jc w:val="left"/>
              <w:rPr>
                <w:sz w:val="24"/>
                <w:szCs w:val="24"/>
                <w:lang w:val="ro-RO"/>
              </w:rPr>
            </w:pPr>
          </w:p>
        </w:tc>
      </w:tr>
      <w:tr w:rsidR="00C72D1F" w:rsidRPr="00C82653" w14:paraId="3A6AF775" w14:textId="77777777" w:rsidTr="00C72D1F">
        <w:trPr>
          <w:trHeight w:val="210"/>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B62C9F6" w14:textId="77777777" w:rsidR="00C72D1F" w:rsidRPr="00C82653" w:rsidRDefault="00C72D1F" w:rsidP="00C72D1F">
            <w:pPr>
              <w:ind w:firstLine="0"/>
              <w:jc w:val="left"/>
              <w:rPr>
                <w:bCs/>
                <w:sz w:val="24"/>
                <w:szCs w:val="24"/>
                <w:lang w:val="ro-RO"/>
              </w:rPr>
            </w:pPr>
            <w:r w:rsidRPr="00C82653">
              <w:rPr>
                <w:bCs/>
                <w:sz w:val="24"/>
                <w:szCs w:val="24"/>
                <w:lang w:val="ro-RO"/>
              </w:rPr>
              <w:t>inegalitatea și distribuția veniturilor</w:t>
            </w:r>
          </w:p>
        </w:tc>
        <w:tc>
          <w:tcPr>
            <w:tcW w:w="770" w:type="pct"/>
            <w:tcBorders>
              <w:top w:val="nil"/>
              <w:left w:val="single" w:sz="6" w:space="0" w:color="000000"/>
              <w:bottom w:val="single" w:sz="6" w:space="0" w:color="000000"/>
              <w:right w:val="single" w:sz="6" w:space="0" w:color="000000"/>
            </w:tcBorders>
          </w:tcPr>
          <w:p w14:paraId="67EAA713" w14:textId="08DA5202" w:rsidR="00C72D1F" w:rsidRPr="00C82653" w:rsidRDefault="00C72D1F" w:rsidP="00C72D1F">
            <w:pPr>
              <w:ind w:firstLine="0"/>
              <w:jc w:val="center"/>
              <w:rPr>
                <w:sz w:val="24"/>
                <w:szCs w:val="24"/>
                <w:lang w:val="ro-RO"/>
              </w:rPr>
            </w:pPr>
            <w:r w:rsidRPr="00A05D0D">
              <w:rPr>
                <w:sz w:val="24"/>
                <w:szCs w:val="24"/>
                <w:lang w:val="ro-RO"/>
              </w:rPr>
              <w:t>0</w:t>
            </w:r>
          </w:p>
        </w:tc>
        <w:tc>
          <w:tcPr>
            <w:tcW w:w="771" w:type="pct"/>
            <w:tcBorders>
              <w:top w:val="nil"/>
              <w:left w:val="single" w:sz="6" w:space="0" w:color="000000"/>
              <w:bottom w:val="single" w:sz="6" w:space="0" w:color="000000"/>
              <w:right w:val="single" w:sz="6" w:space="0" w:color="000000"/>
            </w:tcBorders>
          </w:tcPr>
          <w:p w14:paraId="30187366" w14:textId="77777777" w:rsidR="00C72D1F" w:rsidRPr="00C82653" w:rsidRDefault="00C72D1F" w:rsidP="00C72D1F">
            <w:pPr>
              <w:ind w:firstLine="0"/>
              <w:jc w:val="left"/>
              <w:rPr>
                <w:bCs/>
                <w:sz w:val="24"/>
                <w:szCs w:val="24"/>
                <w:lang w:val="ro-RO"/>
              </w:rPr>
            </w:pPr>
          </w:p>
        </w:tc>
        <w:tc>
          <w:tcPr>
            <w:tcW w:w="757" w:type="pct"/>
            <w:gridSpan w:val="2"/>
            <w:tcBorders>
              <w:top w:val="nil"/>
              <w:left w:val="single" w:sz="6" w:space="0" w:color="000000"/>
              <w:bottom w:val="single" w:sz="6" w:space="0" w:color="000000"/>
              <w:right w:val="single" w:sz="6" w:space="0" w:color="000000"/>
            </w:tcBorders>
          </w:tcPr>
          <w:p w14:paraId="350FCE52" w14:textId="77777777" w:rsidR="00C72D1F" w:rsidRPr="00C82653" w:rsidRDefault="00C72D1F" w:rsidP="00C72D1F">
            <w:pPr>
              <w:ind w:firstLine="0"/>
              <w:jc w:val="left"/>
              <w:rPr>
                <w:sz w:val="24"/>
                <w:szCs w:val="24"/>
                <w:lang w:val="ro-RO"/>
              </w:rPr>
            </w:pPr>
          </w:p>
        </w:tc>
      </w:tr>
      <w:tr w:rsidR="00C72D1F" w:rsidRPr="00C82653" w14:paraId="5A8FB6EB" w14:textId="77777777" w:rsidTr="00C72D1F">
        <w:trPr>
          <w:trHeight w:val="210"/>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4A40AE9" w14:textId="77777777" w:rsidR="00C72D1F" w:rsidRPr="00C82653" w:rsidRDefault="00C72D1F" w:rsidP="00C72D1F">
            <w:pPr>
              <w:ind w:firstLine="0"/>
              <w:jc w:val="left"/>
              <w:rPr>
                <w:bCs/>
                <w:sz w:val="24"/>
                <w:szCs w:val="24"/>
                <w:lang w:val="ro-RO"/>
              </w:rPr>
            </w:pPr>
            <w:r w:rsidRPr="00C82653">
              <w:rPr>
                <w:bCs/>
                <w:sz w:val="24"/>
                <w:szCs w:val="24"/>
                <w:lang w:val="ro-RO"/>
              </w:rPr>
              <w:t>nivelul veniturilor populației</w:t>
            </w:r>
          </w:p>
        </w:tc>
        <w:tc>
          <w:tcPr>
            <w:tcW w:w="770" w:type="pct"/>
            <w:tcBorders>
              <w:top w:val="nil"/>
              <w:left w:val="single" w:sz="6" w:space="0" w:color="000000"/>
              <w:bottom w:val="single" w:sz="6" w:space="0" w:color="000000"/>
              <w:right w:val="single" w:sz="6" w:space="0" w:color="000000"/>
            </w:tcBorders>
          </w:tcPr>
          <w:p w14:paraId="14436A75" w14:textId="3A88D73E" w:rsidR="00C72D1F" w:rsidRPr="00C82653" w:rsidRDefault="00C72D1F" w:rsidP="00C72D1F">
            <w:pPr>
              <w:ind w:firstLine="0"/>
              <w:jc w:val="center"/>
              <w:rPr>
                <w:sz w:val="24"/>
                <w:szCs w:val="24"/>
                <w:lang w:val="ro-RO"/>
              </w:rPr>
            </w:pPr>
            <w:r w:rsidRPr="00A05D0D">
              <w:rPr>
                <w:sz w:val="24"/>
                <w:szCs w:val="24"/>
                <w:lang w:val="ro-RO"/>
              </w:rPr>
              <w:t>0</w:t>
            </w:r>
          </w:p>
        </w:tc>
        <w:tc>
          <w:tcPr>
            <w:tcW w:w="771" w:type="pct"/>
            <w:tcBorders>
              <w:top w:val="nil"/>
              <w:left w:val="single" w:sz="6" w:space="0" w:color="000000"/>
              <w:bottom w:val="single" w:sz="6" w:space="0" w:color="000000"/>
              <w:right w:val="single" w:sz="6" w:space="0" w:color="000000"/>
            </w:tcBorders>
          </w:tcPr>
          <w:p w14:paraId="7957CDDC" w14:textId="77777777" w:rsidR="00C72D1F" w:rsidRPr="00C82653" w:rsidRDefault="00C72D1F" w:rsidP="00C72D1F">
            <w:pPr>
              <w:ind w:firstLine="0"/>
              <w:jc w:val="left"/>
              <w:rPr>
                <w:bCs/>
                <w:sz w:val="24"/>
                <w:szCs w:val="24"/>
                <w:lang w:val="ro-RO"/>
              </w:rPr>
            </w:pPr>
          </w:p>
        </w:tc>
        <w:tc>
          <w:tcPr>
            <w:tcW w:w="757" w:type="pct"/>
            <w:gridSpan w:val="2"/>
            <w:tcBorders>
              <w:top w:val="nil"/>
              <w:left w:val="single" w:sz="6" w:space="0" w:color="000000"/>
              <w:bottom w:val="single" w:sz="6" w:space="0" w:color="000000"/>
              <w:right w:val="single" w:sz="6" w:space="0" w:color="000000"/>
            </w:tcBorders>
          </w:tcPr>
          <w:p w14:paraId="38817C70" w14:textId="77777777" w:rsidR="00C72D1F" w:rsidRPr="00C82653" w:rsidRDefault="00C72D1F" w:rsidP="00C72D1F">
            <w:pPr>
              <w:ind w:firstLine="0"/>
              <w:jc w:val="left"/>
              <w:rPr>
                <w:sz w:val="24"/>
                <w:szCs w:val="24"/>
                <w:lang w:val="ro-RO"/>
              </w:rPr>
            </w:pPr>
          </w:p>
        </w:tc>
      </w:tr>
      <w:tr w:rsidR="00C72D1F" w:rsidRPr="00C82653" w14:paraId="4C0AF195" w14:textId="77777777" w:rsidTr="00C72D1F">
        <w:trPr>
          <w:trHeight w:val="129"/>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669343B" w14:textId="77777777" w:rsidR="00C72D1F" w:rsidRPr="00C82653" w:rsidRDefault="00C72D1F" w:rsidP="00C72D1F">
            <w:pPr>
              <w:ind w:firstLine="0"/>
              <w:jc w:val="left"/>
              <w:rPr>
                <w:bCs/>
                <w:sz w:val="24"/>
                <w:szCs w:val="24"/>
                <w:lang w:val="ro-RO"/>
              </w:rPr>
            </w:pPr>
            <w:r w:rsidRPr="00C82653">
              <w:rPr>
                <w:bCs/>
                <w:sz w:val="24"/>
                <w:szCs w:val="24"/>
                <w:lang w:val="ro-RO"/>
              </w:rPr>
              <w:t>nivelul sărăciei</w:t>
            </w:r>
          </w:p>
        </w:tc>
        <w:tc>
          <w:tcPr>
            <w:tcW w:w="770" w:type="pct"/>
            <w:tcBorders>
              <w:top w:val="nil"/>
              <w:left w:val="single" w:sz="6" w:space="0" w:color="000000"/>
              <w:bottom w:val="single" w:sz="6" w:space="0" w:color="000000"/>
              <w:right w:val="single" w:sz="6" w:space="0" w:color="000000"/>
            </w:tcBorders>
          </w:tcPr>
          <w:p w14:paraId="1D0593A0" w14:textId="2EB62810" w:rsidR="00C72D1F" w:rsidRPr="00C82653" w:rsidRDefault="00C72D1F" w:rsidP="00C72D1F">
            <w:pPr>
              <w:ind w:firstLine="0"/>
              <w:jc w:val="center"/>
              <w:rPr>
                <w:sz w:val="24"/>
                <w:szCs w:val="24"/>
                <w:lang w:val="ro-RO"/>
              </w:rPr>
            </w:pPr>
            <w:r w:rsidRPr="00A05D0D">
              <w:rPr>
                <w:sz w:val="24"/>
                <w:szCs w:val="24"/>
                <w:lang w:val="ro-RO"/>
              </w:rPr>
              <w:t>0</w:t>
            </w:r>
          </w:p>
        </w:tc>
        <w:tc>
          <w:tcPr>
            <w:tcW w:w="771" w:type="pct"/>
            <w:tcBorders>
              <w:top w:val="nil"/>
              <w:left w:val="single" w:sz="6" w:space="0" w:color="000000"/>
              <w:bottom w:val="single" w:sz="6" w:space="0" w:color="000000"/>
              <w:right w:val="single" w:sz="6" w:space="0" w:color="000000"/>
            </w:tcBorders>
          </w:tcPr>
          <w:p w14:paraId="79FD32F2" w14:textId="77777777" w:rsidR="00C72D1F" w:rsidRPr="00C82653" w:rsidRDefault="00C72D1F" w:rsidP="00C72D1F">
            <w:pPr>
              <w:ind w:firstLine="0"/>
              <w:jc w:val="left"/>
              <w:rPr>
                <w:bCs/>
                <w:sz w:val="24"/>
                <w:szCs w:val="24"/>
                <w:lang w:val="ro-RO"/>
              </w:rPr>
            </w:pPr>
          </w:p>
        </w:tc>
        <w:tc>
          <w:tcPr>
            <w:tcW w:w="757" w:type="pct"/>
            <w:gridSpan w:val="2"/>
            <w:tcBorders>
              <w:top w:val="nil"/>
              <w:left w:val="single" w:sz="6" w:space="0" w:color="000000"/>
              <w:bottom w:val="single" w:sz="6" w:space="0" w:color="000000"/>
              <w:right w:val="single" w:sz="6" w:space="0" w:color="000000"/>
            </w:tcBorders>
          </w:tcPr>
          <w:p w14:paraId="0198553F" w14:textId="77777777" w:rsidR="00C72D1F" w:rsidRPr="00C82653" w:rsidRDefault="00C72D1F" w:rsidP="00C72D1F">
            <w:pPr>
              <w:ind w:firstLine="0"/>
              <w:jc w:val="left"/>
              <w:rPr>
                <w:sz w:val="24"/>
                <w:szCs w:val="24"/>
                <w:lang w:val="ro-RO"/>
              </w:rPr>
            </w:pPr>
          </w:p>
        </w:tc>
      </w:tr>
      <w:tr w:rsidR="00C72D1F" w:rsidRPr="00C82653" w14:paraId="6CDD27D3" w14:textId="77777777" w:rsidTr="00C72D1F">
        <w:trPr>
          <w:trHeight w:val="444"/>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AE2B499" w14:textId="77777777" w:rsidR="00C72D1F" w:rsidRPr="00C82653" w:rsidRDefault="00C72D1F" w:rsidP="00C72D1F">
            <w:pPr>
              <w:ind w:firstLine="0"/>
              <w:jc w:val="left"/>
              <w:rPr>
                <w:bCs/>
                <w:sz w:val="24"/>
                <w:szCs w:val="24"/>
                <w:lang w:val="ro-RO"/>
              </w:rPr>
            </w:pPr>
            <w:r w:rsidRPr="00C82653">
              <w:rPr>
                <w:bCs/>
                <w:sz w:val="24"/>
                <w:szCs w:val="24"/>
                <w:lang w:val="ro-RO"/>
              </w:rPr>
              <w:t>accesul la bunuri și servicii de bază, în special pentru persoanele social-vulnerabile</w:t>
            </w:r>
          </w:p>
        </w:tc>
        <w:tc>
          <w:tcPr>
            <w:tcW w:w="770" w:type="pct"/>
            <w:tcBorders>
              <w:top w:val="nil"/>
              <w:left w:val="single" w:sz="6" w:space="0" w:color="000000"/>
              <w:bottom w:val="single" w:sz="6" w:space="0" w:color="000000"/>
              <w:right w:val="single" w:sz="6" w:space="0" w:color="000000"/>
            </w:tcBorders>
          </w:tcPr>
          <w:p w14:paraId="46374439" w14:textId="1D2BACAE" w:rsidR="00C72D1F" w:rsidRPr="00C82653" w:rsidRDefault="00C72D1F" w:rsidP="00C72D1F">
            <w:pPr>
              <w:ind w:firstLine="0"/>
              <w:jc w:val="center"/>
              <w:rPr>
                <w:sz w:val="24"/>
                <w:szCs w:val="24"/>
                <w:lang w:val="ro-RO"/>
              </w:rPr>
            </w:pPr>
            <w:r w:rsidRPr="00A05D0D">
              <w:rPr>
                <w:sz w:val="24"/>
                <w:szCs w:val="24"/>
                <w:lang w:val="ro-RO"/>
              </w:rPr>
              <w:t>0</w:t>
            </w:r>
          </w:p>
        </w:tc>
        <w:tc>
          <w:tcPr>
            <w:tcW w:w="771" w:type="pct"/>
            <w:tcBorders>
              <w:top w:val="nil"/>
              <w:left w:val="single" w:sz="6" w:space="0" w:color="000000"/>
              <w:bottom w:val="single" w:sz="6" w:space="0" w:color="000000"/>
              <w:right w:val="single" w:sz="6" w:space="0" w:color="000000"/>
            </w:tcBorders>
          </w:tcPr>
          <w:p w14:paraId="51411519" w14:textId="77777777" w:rsidR="00C72D1F" w:rsidRPr="00C82653" w:rsidRDefault="00C72D1F" w:rsidP="00C72D1F">
            <w:pPr>
              <w:ind w:firstLine="0"/>
              <w:jc w:val="left"/>
              <w:rPr>
                <w:bCs/>
                <w:sz w:val="24"/>
                <w:szCs w:val="24"/>
                <w:lang w:val="ro-RO"/>
              </w:rPr>
            </w:pPr>
          </w:p>
        </w:tc>
        <w:tc>
          <w:tcPr>
            <w:tcW w:w="757" w:type="pct"/>
            <w:gridSpan w:val="2"/>
            <w:tcBorders>
              <w:top w:val="nil"/>
              <w:left w:val="single" w:sz="6" w:space="0" w:color="000000"/>
              <w:bottom w:val="single" w:sz="6" w:space="0" w:color="000000"/>
              <w:right w:val="single" w:sz="6" w:space="0" w:color="000000"/>
            </w:tcBorders>
          </w:tcPr>
          <w:p w14:paraId="48D34A7B" w14:textId="77777777" w:rsidR="00C72D1F" w:rsidRPr="00C82653" w:rsidRDefault="00C72D1F" w:rsidP="00C72D1F">
            <w:pPr>
              <w:ind w:firstLine="0"/>
              <w:jc w:val="left"/>
              <w:rPr>
                <w:sz w:val="24"/>
                <w:szCs w:val="24"/>
                <w:lang w:val="ro-RO"/>
              </w:rPr>
            </w:pPr>
          </w:p>
        </w:tc>
      </w:tr>
      <w:tr w:rsidR="00457A8E" w:rsidRPr="00C82653" w14:paraId="44EB3C98" w14:textId="77777777" w:rsidTr="00C72D1F">
        <w:trPr>
          <w:trHeight w:val="53"/>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B4DAD01" w14:textId="77777777" w:rsidR="00457A8E" w:rsidRPr="00C82653" w:rsidRDefault="00457A8E" w:rsidP="00BD7E3C">
            <w:pPr>
              <w:ind w:firstLine="0"/>
              <w:jc w:val="left"/>
              <w:rPr>
                <w:bCs/>
                <w:sz w:val="24"/>
                <w:szCs w:val="24"/>
                <w:lang w:val="ro-RO"/>
              </w:rPr>
            </w:pPr>
            <w:r w:rsidRPr="00C82653">
              <w:rPr>
                <w:bCs/>
                <w:sz w:val="24"/>
                <w:szCs w:val="24"/>
                <w:lang w:val="ro-RO"/>
              </w:rPr>
              <w:t>diversitatea culturală și lingvistică</w:t>
            </w:r>
          </w:p>
        </w:tc>
        <w:tc>
          <w:tcPr>
            <w:tcW w:w="770" w:type="pct"/>
            <w:tcBorders>
              <w:top w:val="nil"/>
              <w:left w:val="single" w:sz="6" w:space="0" w:color="000000"/>
              <w:bottom w:val="single" w:sz="6" w:space="0" w:color="000000"/>
              <w:right w:val="single" w:sz="6" w:space="0" w:color="000000"/>
            </w:tcBorders>
          </w:tcPr>
          <w:p w14:paraId="6DF2FA2B" w14:textId="246273D5" w:rsidR="00457A8E" w:rsidRPr="00C82653" w:rsidRDefault="00D52935" w:rsidP="00D52935">
            <w:pPr>
              <w:ind w:firstLine="0"/>
              <w:jc w:val="center"/>
              <w:rPr>
                <w:sz w:val="24"/>
                <w:szCs w:val="24"/>
                <w:lang w:val="ro-RO"/>
              </w:rPr>
            </w:pPr>
            <w:r>
              <w:rPr>
                <w:sz w:val="24"/>
                <w:szCs w:val="24"/>
                <w:lang w:val="ro-RO"/>
              </w:rPr>
              <w:t>0</w:t>
            </w:r>
          </w:p>
        </w:tc>
        <w:tc>
          <w:tcPr>
            <w:tcW w:w="771" w:type="pct"/>
            <w:tcBorders>
              <w:top w:val="nil"/>
              <w:left w:val="single" w:sz="6" w:space="0" w:color="000000"/>
              <w:bottom w:val="single" w:sz="6" w:space="0" w:color="000000"/>
              <w:right w:val="single" w:sz="6" w:space="0" w:color="000000"/>
            </w:tcBorders>
          </w:tcPr>
          <w:p w14:paraId="1D7438BD" w14:textId="77777777" w:rsidR="00457A8E" w:rsidRPr="00C82653" w:rsidRDefault="00457A8E" w:rsidP="00BD7E3C">
            <w:pPr>
              <w:ind w:firstLine="0"/>
              <w:jc w:val="left"/>
              <w:rPr>
                <w:bCs/>
                <w:sz w:val="24"/>
                <w:szCs w:val="24"/>
                <w:lang w:val="ro-RO"/>
              </w:rPr>
            </w:pPr>
          </w:p>
        </w:tc>
        <w:tc>
          <w:tcPr>
            <w:tcW w:w="757" w:type="pct"/>
            <w:gridSpan w:val="2"/>
            <w:tcBorders>
              <w:top w:val="nil"/>
              <w:left w:val="single" w:sz="6" w:space="0" w:color="000000"/>
              <w:bottom w:val="single" w:sz="6" w:space="0" w:color="000000"/>
              <w:right w:val="single" w:sz="6" w:space="0" w:color="000000"/>
            </w:tcBorders>
          </w:tcPr>
          <w:p w14:paraId="0EB15A8B" w14:textId="77777777" w:rsidR="00457A8E" w:rsidRPr="00C82653" w:rsidRDefault="00457A8E" w:rsidP="00BD7E3C">
            <w:pPr>
              <w:ind w:firstLine="0"/>
              <w:jc w:val="left"/>
              <w:rPr>
                <w:sz w:val="24"/>
                <w:szCs w:val="24"/>
                <w:lang w:val="ro-RO"/>
              </w:rPr>
            </w:pPr>
          </w:p>
        </w:tc>
      </w:tr>
      <w:tr w:rsidR="00457A8E" w:rsidRPr="00C82653" w14:paraId="6FECA23F" w14:textId="77777777" w:rsidTr="00C72D1F">
        <w:trPr>
          <w:trHeight w:val="53"/>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F80729B" w14:textId="77777777" w:rsidR="00457A8E" w:rsidRPr="00C82653" w:rsidRDefault="00457A8E" w:rsidP="00BD7E3C">
            <w:pPr>
              <w:ind w:firstLine="0"/>
              <w:jc w:val="left"/>
              <w:rPr>
                <w:bCs/>
                <w:sz w:val="24"/>
                <w:szCs w:val="24"/>
                <w:lang w:val="ro-RO"/>
              </w:rPr>
            </w:pPr>
            <w:r w:rsidRPr="00C82653">
              <w:rPr>
                <w:bCs/>
                <w:sz w:val="24"/>
                <w:szCs w:val="24"/>
                <w:lang w:val="ro-RO"/>
              </w:rPr>
              <w:t>partidele politice și organizațiile civice</w:t>
            </w:r>
          </w:p>
        </w:tc>
        <w:tc>
          <w:tcPr>
            <w:tcW w:w="770" w:type="pct"/>
            <w:tcBorders>
              <w:top w:val="nil"/>
              <w:left w:val="single" w:sz="6" w:space="0" w:color="000000"/>
              <w:bottom w:val="single" w:sz="6" w:space="0" w:color="000000"/>
              <w:right w:val="single" w:sz="6" w:space="0" w:color="000000"/>
            </w:tcBorders>
          </w:tcPr>
          <w:p w14:paraId="4DB9608D" w14:textId="06C04897" w:rsidR="00457A8E" w:rsidRPr="00C82653" w:rsidRDefault="00D52935" w:rsidP="00D52935">
            <w:pPr>
              <w:ind w:firstLine="0"/>
              <w:jc w:val="center"/>
              <w:rPr>
                <w:sz w:val="24"/>
                <w:szCs w:val="24"/>
                <w:lang w:val="ro-RO"/>
              </w:rPr>
            </w:pPr>
            <w:r>
              <w:rPr>
                <w:sz w:val="24"/>
                <w:szCs w:val="24"/>
                <w:lang w:val="ro-RO"/>
              </w:rPr>
              <w:t>0</w:t>
            </w:r>
          </w:p>
        </w:tc>
        <w:tc>
          <w:tcPr>
            <w:tcW w:w="771" w:type="pct"/>
            <w:tcBorders>
              <w:top w:val="nil"/>
              <w:left w:val="single" w:sz="6" w:space="0" w:color="000000"/>
              <w:bottom w:val="single" w:sz="6" w:space="0" w:color="000000"/>
              <w:right w:val="single" w:sz="6" w:space="0" w:color="000000"/>
            </w:tcBorders>
          </w:tcPr>
          <w:p w14:paraId="5BB9DC8F" w14:textId="77777777" w:rsidR="00457A8E" w:rsidRPr="00C82653" w:rsidRDefault="00457A8E" w:rsidP="00BD7E3C">
            <w:pPr>
              <w:ind w:firstLine="0"/>
              <w:jc w:val="left"/>
              <w:rPr>
                <w:bCs/>
                <w:sz w:val="24"/>
                <w:szCs w:val="24"/>
                <w:lang w:val="ro-RO"/>
              </w:rPr>
            </w:pPr>
          </w:p>
        </w:tc>
        <w:tc>
          <w:tcPr>
            <w:tcW w:w="757" w:type="pct"/>
            <w:gridSpan w:val="2"/>
            <w:tcBorders>
              <w:top w:val="nil"/>
              <w:left w:val="single" w:sz="6" w:space="0" w:color="000000"/>
              <w:bottom w:val="single" w:sz="6" w:space="0" w:color="000000"/>
              <w:right w:val="single" w:sz="6" w:space="0" w:color="000000"/>
            </w:tcBorders>
          </w:tcPr>
          <w:p w14:paraId="044F43E7" w14:textId="77777777" w:rsidR="00457A8E" w:rsidRPr="00C82653" w:rsidRDefault="00457A8E" w:rsidP="00BD7E3C">
            <w:pPr>
              <w:ind w:firstLine="0"/>
              <w:jc w:val="left"/>
              <w:rPr>
                <w:sz w:val="24"/>
                <w:szCs w:val="24"/>
                <w:lang w:val="ro-RO"/>
              </w:rPr>
            </w:pPr>
          </w:p>
        </w:tc>
      </w:tr>
      <w:tr w:rsidR="00457A8E" w:rsidRPr="00C82653" w14:paraId="3002982F" w14:textId="77777777" w:rsidTr="00C72D1F">
        <w:trPr>
          <w:trHeight w:val="120"/>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41946F7" w14:textId="77777777" w:rsidR="00457A8E" w:rsidRPr="00C82653" w:rsidRDefault="00457A8E" w:rsidP="00BD7E3C">
            <w:pPr>
              <w:ind w:firstLine="0"/>
              <w:jc w:val="left"/>
              <w:rPr>
                <w:bCs/>
                <w:sz w:val="24"/>
                <w:szCs w:val="24"/>
                <w:lang w:val="ro-RO"/>
              </w:rPr>
            </w:pPr>
            <w:r w:rsidRPr="00C82653">
              <w:rPr>
                <w:bCs/>
                <w:sz w:val="24"/>
                <w:szCs w:val="24"/>
                <w:lang w:val="ro-RO"/>
              </w:rPr>
              <w:t>sănătatea publică, inclusiv mortalitatea și morbiditatea</w:t>
            </w:r>
          </w:p>
        </w:tc>
        <w:tc>
          <w:tcPr>
            <w:tcW w:w="770" w:type="pct"/>
            <w:tcBorders>
              <w:top w:val="nil"/>
              <w:left w:val="single" w:sz="6" w:space="0" w:color="000000"/>
              <w:bottom w:val="single" w:sz="6" w:space="0" w:color="000000"/>
              <w:right w:val="single" w:sz="6" w:space="0" w:color="000000"/>
            </w:tcBorders>
          </w:tcPr>
          <w:p w14:paraId="38C46A24" w14:textId="2F8C51E6" w:rsidR="00457A8E" w:rsidRPr="00C82653" w:rsidRDefault="00C72D1F" w:rsidP="00D52935">
            <w:pPr>
              <w:ind w:firstLine="0"/>
              <w:jc w:val="center"/>
              <w:rPr>
                <w:sz w:val="24"/>
                <w:szCs w:val="24"/>
                <w:lang w:val="ro-RO"/>
              </w:rPr>
            </w:pPr>
            <w:r>
              <w:rPr>
                <w:sz w:val="24"/>
                <w:szCs w:val="24"/>
                <w:lang w:val="ro-RO"/>
              </w:rPr>
              <w:t>0</w:t>
            </w:r>
          </w:p>
        </w:tc>
        <w:tc>
          <w:tcPr>
            <w:tcW w:w="771" w:type="pct"/>
            <w:tcBorders>
              <w:top w:val="nil"/>
              <w:left w:val="single" w:sz="6" w:space="0" w:color="000000"/>
              <w:bottom w:val="single" w:sz="6" w:space="0" w:color="000000"/>
              <w:right w:val="single" w:sz="6" w:space="0" w:color="000000"/>
            </w:tcBorders>
          </w:tcPr>
          <w:p w14:paraId="6228BCF2" w14:textId="77777777" w:rsidR="00457A8E" w:rsidRPr="00C82653" w:rsidRDefault="00457A8E" w:rsidP="00BD7E3C">
            <w:pPr>
              <w:ind w:firstLine="0"/>
              <w:jc w:val="left"/>
              <w:rPr>
                <w:bCs/>
                <w:sz w:val="24"/>
                <w:szCs w:val="24"/>
                <w:lang w:val="ro-RO"/>
              </w:rPr>
            </w:pPr>
          </w:p>
        </w:tc>
        <w:tc>
          <w:tcPr>
            <w:tcW w:w="757" w:type="pct"/>
            <w:gridSpan w:val="2"/>
            <w:tcBorders>
              <w:top w:val="nil"/>
              <w:left w:val="single" w:sz="6" w:space="0" w:color="000000"/>
              <w:bottom w:val="single" w:sz="6" w:space="0" w:color="000000"/>
              <w:right w:val="single" w:sz="6" w:space="0" w:color="000000"/>
            </w:tcBorders>
          </w:tcPr>
          <w:p w14:paraId="4FE56FE6" w14:textId="77777777" w:rsidR="00457A8E" w:rsidRPr="00C82653" w:rsidRDefault="00457A8E" w:rsidP="00BD7E3C">
            <w:pPr>
              <w:ind w:firstLine="0"/>
              <w:jc w:val="left"/>
              <w:rPr>
                <w:sz w:val="24"/>
                <w:szCs w:val="24"/>
                <w:lang w:val="ro-RO"/>
              </w:rPr>
            </w:pPr>
          </w:p>
        </w:tc>
      </w:tr>
      <w:tr w:rsidR="00457A8E" w:rsidRPr="00C82653" w14:paraId="659E8CB0" w14:textId="77777777" w:rsidTr="00C72D1F">
        <w:trPr>
          <w:trHeight w:val="53"/>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E94FD71" w14:textId="77777777" w:rsidR="00457A8E" w:rsidRPr="00C82653" w:rsidRDefault="00457A8E" w:rsidP="00BD7E3C">
            <w:pPr>
              <w:ind w:firstLine="0"/>
              <w:jc w:val="left"/>
              <w:rPr>
                <w:bCs/>
                <w:sz w:val="24"/>
                <w:szCs w:val="24"/>
                <w:lang w:val="ro-RO"/>
              </w:rPr>
            </w:pPr>
            <w:r w:rsidRPr="00C82653">
              <w:rPr>
                <w:bCs/>
                <w:sz w:val="24"/>
                <w:szCs w:val="24"/>
                <w:lang w:val="ro-RO"/>
              </w:rPr>
              <w:t>modul sănătos de viață al populației</w:t>
            </w:r>
          </w:p>
        </w:tc>
        <w:tc>
          <w:tcPr>
            <w:tcW w:w="770" w:type="pct"/>
            <w:tcBorders>
              <w:top w:val="nil"/>
              <w:left w:val="single" w:sz="6" w:space="0" w:color="000000"/>
              <w:bottom w:val="single" w:sz="6" w:space="0" w:color="000000"/>
              <w:right w:val="single" w:sz="6" w:space="0" w:color="000000"/>
            </w:tcBorders>
          </w:tcPr>
          <w:p w14:paraId="64CBC4FF" w14:textId="2324BF12" w:rsidR="00457A8E" w:rsidRPr="00C82653" w:rsidRDefault="00D52935" w:rsidP="00D52935">
            <w:pPr>
              <w:ind w:firstLine="0"/>
              <w:jc w:val="center"/>
              <w:rPr>
                <w:sz w:val="24"/>
                <w:szCs w:val="24"/>
                <w:lang w:val="ro-RO"/>
              </w:rPr>
            </w:pPr>
            <w:r>
              <w:rPr>
                <w:sz w:val="24"/>
                <w:szCs w:val="24"/>
                <w:lang w:val="ro-RO"/>
              </w:rPr>
              <w:t>0</w:t>
            </w:r>
          </w:p>
        </w:tc>
        <w:tc>
          <w:tcPr>
            <w:tcW w:w="771" w:type="pct"/>
            <w:tcBorders>
              <w:top w:val="nil"/>
              <w:left w:val="single" w:sz="6" w:space="0" w:color="000000"/>
              <w:bottom w:val="single" w:sz="6" w:space="0" w:color="000000"/>
              <w:right w:val="single" w:sz="6" w:space="0" w:color="000000"/>
            </w:tcBorders>
          </w:tcPr>
          <w:p w14:paraId="785148AB" w14:textId="77777777" w:rsidR="00457A8E" w:rsidRPr="00C82653" w:rsidRDefault="00457A8E" w:rsidP="00BD7E3C">
            <w:pPr>
              <w:ind w:firstLine="0"/>
              <w:jc w:val="left"/>
              <w:rPr>
                <w:bCs/>
                <w:sz w:val="24"/>
                <w:szCs w:val="24"/>
                <w:lang w:val="ro-RO"/>
              </w:rPr>
            </w:pPr>
          </w:p>
        </w:tc>
        <w:tc>
          <w:tcPr>
            <w:tcW w:w="757" w:type="pct"/>
            <w:gridSpan w:val="2"/>
            <w:tcBorders>
              <w:top w:val="nil"/>
              <w:left w:val="single" w:sz="6" w:space="0" w:color="000000"/>
              <w:bottom w:val="single" w:sz="6" w:space="0" w:color="000000"/>
              <w:right w:val="single" w:sz="6" w:space="0" w:color="000000"/>
            </w:tcBorders>
          </w:tcPr>
          <w:p w14:paraId="615DC6C0" w14:textId="77777777" w:rsidR="00457A8E" w:rsidRPr="00C82653" w:rsidRDefault="00457A8E" w:rsidP="00BD7E3C">
            <w:pPr>
              <w:ind w:firstLine="0"/>
              <w:jc w:val="left"/>
              <w:rPr>
                <w:sz w:val="24"/>
                <w:szCs w:val="24"/>
                <w:lang w:val="ro-RO"/>
              </w:rPr>
            </w:pPr>
          </w:p>
        </w:tc>
      </w:tr>
      <w:tr w:rsidR="00457A8E" w:rsidRPr="00C82653" w14:paraId="0FF6CAEC" w14:textId="77777777" w:rsidTr="00C72D1F">
        <w:trPr>
          <w:trHeight w:val="228"/>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E882D15" w14:textId="77777777" w:rsidR="00457A8E" w:rsidRPr="00C82653" w:rsidRDefault="00457A8E" w:rsidP="00BD7E3C">
            <w:pPr>
              <w:ind w:firstLine="0"/>
              <w:jc w:val="left"/>
              <w:rPr>
                <w:bCs/>
                <w:sz w:val="24"/>
                <w:szCs w:val="24"/>
                <w:lang w:val="ro-RO"/>
              </w:rPr>
            </w:pPr>
            <w:r w:rsidRPr="00C82653">
              <w:rPr>
                <w:bCs/>
                <w:sz w:val="24"/>
                <w:szCs w:val="24"/>
                <w:lang w:val="ro-RO"/>
              </w:rPr>
              <w:t>nivelul criminalității și securității publice</w:t>
            </w:r>
          </w:p>
        </w:tc>
        <w:tc>
          <w:tcPr>
            <w:tcW w:w="770" w:type="pct"/>
            <w:tcBorders>
              <w:top w:val="nil"/>
              <w:left w:val="single" w:sz="6" w:space="0" w:color="000000"/>
              <w:bottom w:val="single" w:sz="6" w:space="0" w:color="000000"/>
              <w:right w:val="single" w:sz="6" w:space="0" w:color="000000"/>
            </w:tcBorders>
          </w:tcPr>
          <w:p w14:paraId="19363CBF" w14:textId="52199743" w:rsidR="00457A8E" w:rsidRPr="00C82653" w:rsidRDefault="00D52935" w:rsidP="00D52935">
            <w:pPr>
              <w:ind w:firstLine="0"/>
              <w:jc w:val="center"/>
              <w:rPr>
                <w:sz w:val="24"/>
                <w:szCs w:val="24"/>
                <w:lang w:val="ro-RO"/>
              </w:rPr>
            </w:pPr>
            <w:r>
              <w:rPr>
                <w:sz w:val="24"/>
                <w:szCs w:val="24"/>
                <w:lang w:val="ro-RO"/>
              </w:rPr>
              <w:t>0</w:t>
            </w:r>
          </w:p>
        </w:tc>
        <w:tc>
          <w:tcPr>
            <w:tcW w:w="771" w:type="pct"/>
            <w:tcBorders>
              <w:top w:val="nil"/>
              <w:left w:val="single" w:sz="6" w:space="0" w:color="000000"/>
              <w:bottom w:val="single" w:sz="6" w:space="0" w:color="000000"/>
              <w:right w:val="single" w:sz="6" w:space="0" w:color="000000"/>
            </w:tcBorders>
          </w:tcPr>
          <w:p w14:paraId="50C5351E" w14:textId="77777777" w:rsidR="00457A8E" w:rsidRPr="00C82653" w:rsidRDefault="00457A8E" w:rsidP="00BD7E3C">
            <w:pPr>
              <w:ind w:firstLine="0"/>
              <w:jc w:val="left"/>
              <w:rPr>
                <w:bCs/>
                <w:sz w:val="24"/>
                <w:szCs w:val="24"/>
                <w:lang w:val="ro-RO"/>
              </w:rPr>
            </w:pPr>
          </w:p>
        </w:tc>
        <w:tc>
          <w:tcPr>
            <w:tcW w:w="757" w:type="pct"/>
            <w:gridSpan w:val="2"/>
            <w:tcBorders>
              <w:top w:val="nil"/>
              <w:left w:val="single" w:sz="6" w:space="0" w:color="000000"/>
              <w:bottom w:val="single" w:sz="6" w:space="0" w:color="000000"/>
              <w:right w:val="single" w:sz="6" w:space="0" w:color="000000"/>
            </w:tcBorders>
          </w:tcPr>
          <w:p w14:paraId="38938F8C" w14:textId="77777777" w:rsidR="00457A8E" w:rsidRPr="00C82653" w:rsidRDefault="00457A8E" w:rsidP="00BD7E3C">
            <w:pPr>
              <w:ind w:firstLine="0"/>
              <w:jc w:val="left"/>
              <w:rPr>
                <w:sz w:val="24"/>
                <w:szCs w:val="24"/>
                <w:lang w:val="ro-RO"/>
              </w:rPr>
            </w:pPr>
          </w:p>
        </w:tc>
      </w:tr>
      <w:tr w:rsidR="00457A8E" w:rsidRPr="00C82653" w14:paraId="375186D9" w14:textId="77777777" w:rsidTr="00C72D1F">
        <w:trPr>
          <w:trHeight w:val="57"/>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9D38A24" w14:textId="77777777" w:rsidR="00457A8E" w:rsidRPr="00C82653" w:rsidRDefault="00457A8E" w:rsidP="00BD7E3C">
            <w:pPr>
              <w:ind w:firstLine="0"/>
              <w:jc w:val="left"/>
              <w:rPr>
                <w:bCs/>
                <w:sz w:val="24"/>
                <w:szCs w:val="24"/>
                <w:lang w:val="ro-RO"/>
              </w:rPr>
            </w:pPr>
            <w:r w:rsidRPr="00C82653">
              <w:rPr>
                <w:bCs/>
                <w:sz w:val="24"/>
                <w:szCs w:val="24"/>
                <w:lang w:val="ro-RO"/>
              </w:rPr>
              <w:t>accesul și calitatea serviciilor de protecție socială</w:t>
            </w:r>
          </w:p>
        </w:tc>
        <w:tc>
          <w:tcPr>
            <w:tcW w:w="770" w:type="pct"/>
            <w:tcBorders>
              <w:top w:val="nil"/>
              <w:left w:val="single" w:sz="6" w:space="0" w:color="000000"/>
              <w:bottom w:val="single" w:sz="6" w:space="0" w:color="000000"/>
              <w:right w:val="single" w:sz="6" w:space="0" w:color="000000"/>
            </w:tcBorders>
          </w:tcPr>
          <w:p w14:paraId="136748B8" w14:textId="13A6741E" w:rsidR="00457A8E" w:rsidRPr="00C82653" w:rsidRDefault="00D52935" w:rsidP="00D52935">
            <w:pPr>
              <w:ind w:firstLine="0"/>
              <w:jc w:val="center"/>
              <w:rPr>
                <w:sz w:val="24"/>
                <w:szCs w:val="24"/>
                <w:lang w:val="ro-RO"/>
              </w:rPr>
            </w:pPr>
            <w:r>
              <w:rPr>
                <w:sz w:val="24"/>
                <w:szCs w:val="24"/>
                <w:lang w:val="ro-RO"/>
              </w:rPr>
              <w:t>0</w:t>
            </w:r>
          </w:p>
        </w:tc>
        <w:tc>
          <w:tcPr>
            <w:tcW w:w="771" w:type="pct"/>
            <w:tcBorders>
              <w:top w:val="nil"/>
              <w:left w:val="single" w:sz="6" w:space="0" w:color="000000"/>
              <w:bottom w:val="single" w:sz="6" w:space="0" w:color="000000"/>
              <w:right w:val="single" w:sz="6" w:space="0" w:color="000000"/>
            </w:tcBorders>
          </w:tcPr>
          <w:p w14:paraId="7C5D72D0" w14:textId="77777777" w:rsidR="00457A8E" w:rsidRPr="00C82653" w:rsidRDefault="00457A8E" w:rsidP="00BD7E3C">
            <w:pPr>
              <w:ind w:firstLine="0"/>
              <w:jc w:val="left"/>
              <w:rPr>
                <w:bCs/>
                <w:sz w:val="24"/>
                <w:szCs w:val="24"/>
                <w:lang w:val="ro-RO"/>
              </w:rPr>
            </w:pPr>
          </w:p>
        </w:tc>
        <w:tc>
          <w:tcPr>
            <w:tcW w:w="757" w:type="pct"/>
            <w:gridSpan w:val="2"/>
            <w:tcBorders>
              <w:top w:val="nil"/>
              <w:left w:val="single" w:sz="6" w:space="0" w:color="000000"/>
              <w:bottom w:val="single" w:sz="6" w:space="0" w:color="000000"/>
              <w:right w:val="single" w:sz="6" w:space="0" w:color="000000"/>
            </w:tcBorders>
          </w:tcPr>
          <w:p w14:paraId="280A89B4" w14:textId="77777777" w:rsidR="00457A8E" w:rsidRPr="00C82653" w:rsidRDefault="00457A8E" w:rsidP="00BD7E3C">
            <w:pPr>
              <w:ind w:firstLine="0"/>
              <w:jc w:val="left"/>
              <w:rPr>
                <w:sz w:val="24"/>
                <w:szCs w:val="24"/>
                <w:lang w:val="ro-RO"/>
              </w:rPr>
            </w:pPr>
          </w:p>
        </w:tc>
      </w:tr>
      <w:tr w:rsidR="00457A8E" w:rsidRPr="00C82653" w14:paraId="561E9555" w14:textId="77777777" w:rsidTr="00C72D1F">
        <w:trPr>
          <w:trHeight w:val="165"/>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DAEFF1C" w14:textId="77777777" w:rsidR="00457A8E" w:rsidRPr="00C82653" w:rsidRDefault="00457A8E" w:rsidP="00BD7E3C">
            <w:pPr>
              <w:ind w:firstLine="0"/>
              <w:jc w:val="left"/>
              <w:rPr>
                <w:bCs/>
                <w:sz w:val="24"/>
                <w:szCs w:val="24"/>
                <w:lang w:val="ro-RO"/>
              </w:rPr>
            </w:pPr>
            <w:r w:rsidRPr="00C82653">
              <w:rPr>
                <w:bCs/>
                <w:sz w:val="24"/>
                <w:szCs w:val="24"/>
                <w:lang w:val="ro-RO"/>
              </w:rPr>
              <w:t>accesul și calitatea serviciilor educaționale</w:t>
            </w:r>
          </w:p>
        </w:tc>
        <w:tc>
          <w:tcPr>
            <w:tcW w:w="770" w:type="pct"/>
            <w:tcBorders>
              <w:top w:val="nil"/>
              <w:left w:val="single" w:sz="6" w:space="0" w:color="000000"/>
              <w:bottom w:val="single" w:sz="6" w:space="0" w:color="000000"/>
              <w:right w:val="single" w:sz="6" w:space="0" w:color="000000"/>
            </w:tcBorders>
          </w:tcPr>
          <w:p w14:paraId="4D7DAB90" w14:textId="723417E7" w:rsidR="00457A8E" w:rsidRPr="00C82653" w:rsidRDefault="00D52935" w:rsidP="00D52935">
            <w:pPr>
              <w:ind w:firstLine="0"/>
              <w:jc w:val="center"/>
              <w:rPr>
                <w:sz w:val="24"/>
                <w:szCs w:val="24"/>
                <w:lang w:val="ro-RO"/>
              </w:rPr>
            </w:pPr>
            <w:r>
              <w:rPr>
                <w:sz w:val="24"/>
                <w:szCs w:val="24"/>
                <w:lang w:val="ro-RO"/>
              </w:rPr>
              <w:t>0</w:t>
            </w:r>
          </w:p>
        </w:tc>
        <w:tc>
          <w:tcPr>
            <w:tcW w:w="771" w:type="pct"/>
            <w:tcBorders>
              <w:top w:val="nil"/>
              <w:left w:val="single" w:sz="6" w:space="0" w:color="000000"/>
              <w:bottom w:val="single" w:sz="6" w:space="0" w:color="000000"/>
              <w:right w:val="single" w:sz="6" w:space="0" w:color="000000"/>
            </w:tcBorders>
          </w:tcPr>
          <w:p w14:paraId="692B9DB5" w14:textId="77777777" w:rsidR="00457A8E" w:rsidRPr="00C82653" w:rsidRDefault="00457A8E" w:rsidP="00BD7E3C">
            <w:pPr>
              <w:ind w:firstLine="0"/>
              <w:jc w:val="left"/>
              <w:rPr>
                <w:bCs/>
                <w:sz w:val="24"/>
                <w:szCs w:val="24"/>
                <w:lang w:val="ro-RO"/>
              </w:rPr>
            </w:pPr>
          </w:p>
        </w:tc>
        <w:tc>
          <w:tcPr>
            <w:tcW w:w="757" w:type="pct"/>
            <w:gridSpan w:val="2"/>
            <w:tcBorders>
              <w:top w:val="nil"/>
              <w:left w:val="single" w:sz="6" w:space="0" w:color="000000"/>
              <w:bottom w:val="single" w:sz="6" w:space="0" w:color="000000"/>
              <w:right w:val="single" w:sz="6" w:space="0" w:color="000000"/>
            </w:tcBorders>
          </w:tcPr>
          <w:p w14:paraId="494E2642" w14:textId="77777777" w:rsidR="00457A8E" w:rsidRPr="00C82653" w:rsidRDefault="00457A8E" w:rsidP="00BD7E3C">
            <w:pPr>
              <w:ind w:firstLine="0"/>
              <w:jc w:val="left"/>
              <w:rPr>
                <w:sz w:val="24"/>
                <w:szCs w:val="24"/>
                <w:lang w:val="ro-RO"/>
              </w:rPr>
            </w:pPr>
          </w:p>
        </w:tc>
      </w:tr>
      <w:tr w:rsidR="00457A8E" w:rsidRPr="00C82653" w14:paraId="0A1A129D" w14:textId="77777777" w:rsidTr="00C72D1F">
        <w:trPr>
          <w:trHeight w:val="53"/>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E53B22C" w14:textId="77777777" w:rsidR="00457A8E" w:rsidRPr="00C82653" w:rsidRDefault="00457A8E" w:rsidP="00BD7E3C">
            <w:pPr>
              <w:ind w:firstLine="0"/>
              <w:jc w:val="left"/>
              <w:rPr>
                <w:bCs/>
                <w:sz w:val="24"/>
                <w:szCs w:val="24"/>
                <w:lang w:val="ro-RO"/>
              </w:rPr>
            </w:pPr>
            <w:r w:rsidRPr="00C82653">
              <w:rPr>
                <w:bCs/>
                <w:sz w:val="24"/>
                <w:szCs w:val="24"/>
                <w:lang w:val="ro-RO"/>
              </w:rPr>
              <w:t>accesul și calitatea serviciilor medicale</w:t>
            </w:r>
          </w:p>
        </w:tc>
        <w:tc>
          <w:tcPr>
            <w:tcW w:w="770" w:type="pct"/>
            <w:tcBorders>
              <w:top w:val="nil"/>
              <w:left w:val="single" w:sz="6" w:space="0" w:color="000000"/>
              <w:bottom w:val="single" w:sz="6" w:space="0" w:color="000000"/>
              <w:right w:val="single" w:sz="6" w:space="0" w:color="000000"/>
            </w:tcBorders>
          </w:tcPr>
          <w:p w14:paraId="1BE72917" w14:textId="621B9B9E" w:rsidR="00457A8E" w:rsidRPr="00C82653" w:rsidRDefault="00D52935" w:rsidP="00D52935">
            <w:pPr>
              <w:ind w:firstLine="0"/>
              <w:jc w:val="center"/>
              <w:rPr>
                <w:sz w:val="24"/>
                <w:szCs w:val="24"/>
                <w:lang w:val="ro-RO"/>
              </w:rPr>
            </w:pPr>
            <w:r>
              <w:rPr>
                <w:sz w:val="24"/>
                <w:szCs w:val="24"/>
                <w:lang w:val="ro-RO"/>
              </w:rPr>
              <w:t>0</w:t>
            </w:r>
          </w:p>
        </w:tc>
        <w:tc>
          <w:tcPr>
            <w:tcW w:w="771" w:type="pct"/>
            <w:tcBorders>
              <w:top w:val="nil"/>
              <w:left w:val="single" w:sz="6" w:space="0" w:color="000000"/>
              <w:bottom w:val="single" w:sz="6" w:space="0" w:color="000000"/>
              <w:right w:val="single" w:sz="6" w:space="0" w:color="000000"/>
            </w:tcBorders>
          </w:tcPr>
          <w:p w14:paraId="0E200870" w14:textId="77777777" w:rsidR="00457A8E" w:rsidRPr="00C82653" w:rsidRDefault="00457A8E" w:rsidP="00BD7E3C">
            <w:pPr>
              <w:ind w:firstLine="0"/>
              <w:jc w:val="left"/>
              <w:rPr>
                <w:bCs/>
                <w:sz w:val="24"/>
                <w:szCs w:val="24"/>
                <w:lang w:val="ro-RO"/>
              </w:rPr>
            </w:pPr>
          </w:p>
        </w:tc>
        <w:tc>
          <w:tcPr>
            <w:tcW w:w="757" w:type="pct"/>
            <w:gridSpan w:val="2"/>
            <w:tcBorders>
              <w:top w:val="nil"/>
              <w:left w:val="single" w:sz="6" w:space="0" w:color="000000"/>
              <w:bottom w:val="single" w:sz="6" w:space="0" w:color="000000"/>
              <w:right w:val="single" w:sz="6" w:space="0" w:color="000000"/>
            </w:tcBorders>
          </w:tcPr>
          <w:p w14:paraId="7DF06330" w14:textId="77777777" w:rsidR="00457A8E" w:rsidRPr="00C82653" w:rsidRDefault="00457A8E" w:rsidP="00BD7E3C">
            <w:pPr>
              <w:ind w:firstLine="0"/>
              <w:jc w:val="left"/>
              <w:rPr>
                <w:sz w:val="24"/>
                <w:szCs w:val="24"/>
                <w:lang w:val="ro-RO"/>
              </w:rPr>
            </w:pPr>
          </w:p>
        </w:tc>
      </w:tr>
      <w:tr w:rsidR="00457A8E" w:rsidRPr="00C82653" w14:paraId="1216E595" w14:textId="77777777" w:rsidTr="00C72D1F">
        <w:trPr>
          <w:trHeight w:val="84"/>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548D359" w14:textId="77777777" w:rsidR="00457A8E" w:rsidRPr="00C82653" w:rsidRDefault="00457A8E" w:rsidP="00BD7E3C">
            <w:pPr>
              <w:ind w:firstLine="0"/>
              <w:jc w:val="left"/>
              <w:rPr>
                <w:bCs/>
                <w:sz w:val="24"/>
                <w:szCs w:val="24"/>
                <w:lang w:val="ro-RO"/>
              </w:rPr>
            </w:pPr>
            <w:r w:rsidRPr="00C82653">
              <w:rPr>
                <w:bCs/>
                <w:sz w:val="24"/>
                <w:szCs w:val="24"/>
                <w:lang w:val="ro-RO"/>
              </w:rPr>
              <w:t>accesul și calitatea serviciilor publice administrative</w:t>
            </w:r>
          </w:p>
        </w:tc>
        <w:tc>
          <w:tcPr>
            <w:tcW w:w="770" w:type="pct"/>
            <w:tcBorders>
              <w:top w:val="nil"/>
              <w:left w:val="single" w:sz="6" w:space="0" w:color="000000"/>
              <w:bottom w:val="single" w:sz="6" w:space="0" w:color="000000"/>
              <w:right w:val="single" w:sz="6" w:space="0" w:color="000000"/>
            </w:tcBorders>
          </w:tcPr>
          <w:p w14:paraId="75E0CDA7" w14:textId="5F2AA41F" w:rsidR="00457A8E" w:rsidRPr="00C82653" w:rsidRDefault="00D52935" w:rsidP="00D52935">
            <w:pPr>
              <w:ind w:firstLine="0"/>
              <w:jc w:val="center"/>
              <w:rPr>
                <w:sz w:val="24"/>
                <w:szCs w:val="24"/>
                <w:lang w:val="ro-RO"/>
              </w:rPr>
            </w:pPr>
            <w:r>
              <w:rPr>
                <w:sz w:val="24"/>
                <w:szCs w:val="24"/>
                <w:lang w:val="ro-RO"/>
              </w:rPr>
              <w:t>1</w:t>
            </w:r>
          </w:p>
        </w:tc>
        <w:tc>
          <w:tcPr>
            <w:tcW w:w="771" w:type="pct"/>
            <w:tcBorders>
              <w:top w:val="nil"/>
              <w:left w:val="single" w:sz="6" w:space="0" w:color="000000"/>
              <w:bottom w:val="single" w:sz="6" w:space="0" w:color="000000"/>
              <w:right w:val="single" w:sz="6" w:space="0" w:color="000000"/>
            </w:tcBorders>
          </w:tcPr>
          <w:p w14:paraId="4C3E7515" w14:textId="77777777" w:rsidR="00457A8E" w:rsidRPr="00C82653" w:rsidRDefault="00457A8E" w:rsidP="00BD7E3C">
            <w:pPr>
              <w:ind w:firstLine="0"/>
              <w:jc w:val="left"/>
              <w:rPr>
                <w:bCs/>
                <w:sz w:val="24"/>
                <w:szCs w:val="24"/>
                <w:lang w:val="ro-RO"/>
              </w:rPr>
            </w:pPr>
          </w:p>
        </w:tc>
        <w:tc>
          <w:tcPr>
            <w:tcW w:w="757" w:type="pct"/>
            <w:gridSpan w:val="2"/>
            <w:tcBorders>
              <w:top w:val="nil"/>
              <w:left w:val="single" w:sz="6" w:space="0" w:color="000000"/>
              <w:bottom w:val="single" w:sz="6" w:space="0" w:color="000000"/>
              <w:right w:val="single" w:sz="6" w:space="0" w:color="000000"/>
            </w:tcBorders>
          </w:tcPr>
          <w:p w14:paraId="131E7262" w14:textId="77777777" w:rsidR="00457A8E" w:rsidRPr="00C82653" w:rsidRDefault="00457A8E" w:rsidP="00BD7E3C">
            <w:pPr>
              <w:ind w:firstLine="0"/>
              <w:jc w:val="left"/>
              <w:rPr>
                <w:sz w:val="24"/>
                <w:szCs w:val="24"/>
                <w:lang w:val="ro-RO"/>
              </w:rPr>
            </w:pPr>
          </w:p>
        </w:tc>
      </w:tr>
      <w:tr w:rsidR="00457A8E" w:rsidRPr="00C82653" w14:paraId="4D49F6ED" w14:textId="77777777" w:rsidTr="00C72D1F">
        <w:trPr>
          <w:trHeight w:val="53"/>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3723FA7" w14:textId="77777777" w:rsidR="00457A8E" w:rsidRPr="00C82653" w:rsidRDefault="00457A8E" w:rsidP="00BD7E3C">
            <w:pPr>
              <w:ind w:firstLine="0"/>
              <w:jc w:val="left"/>
              <w:rPr>
                <w:bCs/>
                <w:sz w:val="24"/>
                <w:szCs w:val="24"/>
                <w:lang w:val="ro-RO"/>
              </w:rPr>
            </w:pPr>
            <w:r w:rsidRPr="00C82653">
              <w:rPr>
                <w:bCs/>
                <w:sz w:val="24"/>
                <w:szCs w:val="24"/>
                <w:lang w:val="ro-RO"/>
              </w:rPr>
              <w:t>nivelul și calitatea educației populației</w:t>
            </w:r>
          </w:p>
        </w:tc>
        <w:tc>
          <w:tcPr>
            <w:tcW w:w="770" w:type="pct"/>
            <w:tcBorders>
              <w:top w:val="nil"/>
              <w:left w:val="single" w:sz="6" w:space="0" w:color="000000"/>
              <w:bottom w:val="single" w:sz="6" w:space="0" w:color="000000"/>
              <w:right w:val="single" w:sz="6" w:space="0" w:color="000000"/>
            </w:tcBorders>
          </w:tcPr>
          <w:p w14:paraId="210097D3" w14:textId="6415B4DE" w:rsidR="00457A8E" w:rsidRPr="00C82653" w:rsidRDefault="00D52935" w:rsidP="00D52935">
            <w:pPr>
              <w:ind w:firstLine="0"/>
              <w:jc w:val="center"/>
              <w:rPr>
                <w:sz w:val="24"/>
                <w:szCs w:val="24"/>
                <w:lang w:val="ro-RO"/>
              </w:rPr>
            </w:pPr>
            <w:r>
              <w:rPr>
                <w:sz w:val="24"/>
                <w:szCs w:val="24"/>
                <w:lang w:val="ro-RO"/>
              </w:rPr>
              <w:t>0</w:t>
            </w:r>
          </w:p>
        </w:tc>
        <w:tc>
          <w:tcPr>
            <w:tcW w:w="771" w:type="pct"/>
            <w:tcBorders>
              <w:top w:val="nil"/>
              <w:left w:val="single" w:sz="6" w:space="0" w:color="000000"/>
              <w:bottom w:val="single" w:sz="6" w:space="0" w:color="000000"/>
              <w:right w:val="single" w:sz="6" w:space="0" w:color="000000"/>
            </w:tcBorders>
          </w:tcPr>
          <w:p w14:paraId="2ECD4F4C" w14:textId="77777777" w:rsidR="00457A8E" w:rsidRPr="00C82653" w:rsidRDefault="00457A8E" w:rsidP="00BD7E3C">
            <w:pPr>
              <w:ind w:firstLine="0"/>
              <w:jc w:val="left"/>
              <w:rPr>
                <w:bCs/>
                <w:sz w:val="24"/>
                <w:szCs w:val="24"/>
                <w:lang w:val="ro-RO"/>
              </w:rPr>
            </w:pPr>
          </w:p>
        </w:tc>
        <w:tc>
          <w:tcPr>
            <w:tcW w:w="757" w:type="pct"/>
            <w:gridSpan w:val="2"/>
            <w:tcBorders>
              <w:top w:val="nil"/>
              <w:left w:val="single" w:sz="6" w:space="0" w:color="000000"/>
              <w:bottom w:val="single" w:sz="6" w:space="0" w:color="000000"/>
              <w:right w:val="single" w:sz="6" w:space="0" w:color="000000"/>
            </w:tcBorders>
          </w:tcPr>
          <w:p w14:paraId="1567E1B1" w14:textId="77777777" w:rsidR="00457A8E" w:rsidRPr="00C82653" w:rsidRDefault="00457A8E" w:rsidP="00BD7E3C">
            <w:pPr>
              <w:ind w:firstLine="0"/>
              <w:jc w:val="left"/>
              <w:rPr>
                <w:sz w:val="24"/>
                <w:szCs w:val="24"/>
                <w:lang w:val="ro-RO"/>
              </w:rPr>
            </w:pPr>
          </w:p>
        </w:tc>
      </w:tr>
      <w:tr w:rsidR="00457A8E" w:rsidRPr="00C82653" w14:paraId="0F23D4CB" w14:textId="77777777" w:rsidTr="00C72D1F">
        <w:trPr>
          <w:trHeight w:val="111"/>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992C1B5" w14:textId="77777777" w:rsidR="00457A8E" w:rsidRPr="00C82653" w:rsidRDefault="00457A8E" w:rsidP="00BD7E3C">
            <w:pPr>
              <w:ind w:firstLine="0"/>
              <w:jc w:val="left"/>
              <w:rPr>
                <w:bCs/>
                <w:sz w:val="24"/>
                <w:szCs w:val="24"/>
                <w:lang w:val="ro-RO"/>
              </w:rPr>
            </w:pPr>
            <w:r w:rsidRPr="00C82653">
              <w:rPr>
                <w:bCs/>
                <w:sz w:val="24"/>
                <w:szCs w:val="24"/>
                <w:lang w:val="ro-RO"/>
              </w:rPr>
              <w:t>conservarea patrimoniului cultural</w:t>
            </w:r>
          </w:p>
        </w:tc>
        <w:tc>
          <w:tcPr>
            <w:tcW w:w="770" w:type="pct"/>
            <w:tcBorders>
              <w:top w:val="nil"/>
              <w:left w:val="single" w:sz="6" w:space="0" w:color="000000"/>
              <w:bottom w:val="single" w:sz="6" w:space="0" w:color="000000"/>
              <w:right w:val="single" w:sz="6" w:space="0" w:color="000000"/>
            </w:tcBorders>
          </w:tcPr>
          <w:p w14:paraId="7E1E0DE6" w14:textId="7AFADA37" w:rsidR="00457A8E" w:rsidRPr="00C82653" w:rsidRDefault="00D52935" w:rsidP="00D52935">
            <w:pPr>
              <w:ind w:firstLine="0"/>
              <w:jc w:val="center"/>
              <w:rPr>
                <w:sz w:val="24"/>
                <w:szCs w:val="24"/>
                <w:lang w:val="ro-RO"/>
              </w:rPr>
            </w:pPr>
            <w:r>
              <w:rPr>
                <w:sz w:val="24"/>
                <w:szCs w:val="24"/>
                <w:lang w:val="ro-RO"/>
              </w:rPr>
              <w:t>0</w:t>
            </w:r>
          </w:p>
        </w:tc>
        <w:tc>
          <w:tcPr>
            <w:tcW w:w="771" w:type="pct"/>
            <w:tcBorders>
              <w:top w:val="nil"/>
              <w:left w:val="single" w:sz="6" w:space="0" w:color="000000"/>
              <w:bottom w:val="single" w:sz="6" w:space="0" w:color="000000"/>
              <w:right w:val="single" w:sz="6" w:space="0" w:color="000000"/>
            </w:tcBorders>
          </w:tcPr>
          <w:p w14:paraId="620825E4" w14:textId="77777777" w:rsidR="00457A8E" w:rsidRPr="00C82653" w:rsidRDefault="00457A8E" w:rsidP="00BD7E3C">
            <w:pPr>
              <w:ind w:firstLine="0"/>
              <w:jc w:val="left"/>
              <w:rPr>
                <w:bCs/>
                <w:sz w:val="24"/>
                <w:szCs w:val="24"/>
                <w:lang w:val="ro-RO"/>
              </w:rPr>
            </w:pPr>
          </w:p>
        </w:tc>
        <w:tc>
          <w:tcPr>
            <w:tcW w:w="757" w:type="pct"/>
            <w:gridSpan w:val="2"/>
            <w:tcBorders>
              <w:top w:val="nil"/>
              <w:left w:val="single" w:sz="6" w:space="0" w:color="000000"/>
              <w:bottom w:val="single" w:sz="6" w:space="0" w:color="000000"/>
              <w:right w:val="single" w:sz="6" w:space="0" w:color="000000"/>
            </w:tcBorders>
          </w:tcPr>
          <w:p w14:paraId="6DA2870C" w14:textId="77777777" w:rsidR="00457A8E" w:rsidRPr="00C82653" w:rsidRDefault="00457A8E" w:rsidP="00BD7E3C">
            <w:pPr>
              <w:ind w:firstLine="0"/>
              <w:jc w:val="left"/>
              <w:rPr>
                <w:sz w:val="24"/>
                <w:szCs w:val="24"/>
                <w:lang w:val="ro-RO"/>
              </w:rPr>
            </w:pPr>
          </w:p>
        </w:tc>
      </w:tr>
      <w:tr w:rsidR="00457A8E" w:rsidRPr="00C82653" w14:paraId="3ABF1C73" w14:textId="77777777" w:rsidTr="00C72D1F">
        <w:trPr>
          <w:trHeight w:val="444"/>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CA725EB" w14:textId="77777777" w:rsidR="00457A8E" w:rsidRPr="00C82653" w:rsidRDefault="00457A8E" w:rsidP="00BD7E3C">
            <w:pPr>
              <w:ind w:firstLine="0"/>
              <w:jc w:val="left"/>
              <w:rPr>
                <w:bCs/>
                <w:sz w:val="24"/>
                <w:szCs w:val="24"/>
                <w:lang w:val="ro-RO"/>
              </w:rPr>
            </w:pPr>
            <w:r w:rsidRPr="00C82653">
              <w:rPr>
                <w:bCs/>
                <w:sz w:val="24"/>
                <w:szCs w:val="24"/>
                <w:lang w:val="ro-RO"/>
              </w:rPr>
              <w:t>accesul populației la resurse culturale și participarea în manifestații culturale</w:t>
            </w:r>
          </w:p>
        </w:tc>
        <w:tc>
          <w:tcPr>
            <w:tcW w:w="770" w:type="pct"/>
            <w:tcBorders>
              <w:top w:val="nil"/>
              <w:left w:val="single" w:sz="6" w:space="0" w:color="000000"/>
              <w:bottom w:val="single" w:sz="6" w:space="0" w:color="000000"/>
              <w:right w:val="single" w:sz="6" w:space="0" w:color="000000"/>
            </w:tcBorders>
          </w:tcPr>
          <w:p w14:paraId="63668EB9" w14:textId="392DB0AC" w:rsidR="00457A8E" w:rsidRPr="00C82653" w:rsidRDefault="00D52935" w:rsidP="00D52935">
            <w:pPr>
              <w:ind w:firstLine="0"/>
              <w:jc w:val="center"/>
              <w:rPr>
                <w:sz w:val="24"/>
                <w:szCs w:val="24"/>
                <w:lang w:val="ro-RO"/>
              </w:rPr>
            </w:pPr>
            <w:r>
              <w:rPr>
                <w:sz w:val="24"/>
                <w:szCs w:val="24"/>
                <w:lang w:val="ro-RO"/>
              </w:rPr>
              <w:t>0</w:t>
            </w:r>
          </w:p>
        </w:tc>
        <w:tc>
          <w:tcPr>
            <w:tcW w:w="771" w:type="pct"/>
            <w:tcBorders>
              <w:top w:val="nil"/>
              <w:left w:val="single" w:sz="6" w:space="0" w:color="000000"/>
              <w:bottom w:val="single" w:sz="6" w:space="0" w:color="000000"/>
              <w:right w:val="single" w:sz="6" w:space="0" w:color="000000"/>
            </w:tcBorders>
          </w:tcPr>
          <w:p w14:paraId="707E2DD7" w14:textId="77777777" w:rsidR="00457A8E" w:rsidRPr="00C82653" w:rsidRDefault="00457A8E" w:rsidP="00BD7E3C">
            <w:pPr>
              <w:ind w:firstLine="0"/>
              <w:jc w:val="left"/>
              <w:rPr>
                <w:bCs/>
                <w:sz w:val="24"/>
                <w:szCs w:val="24"/>
                <w:lang w:val="ro-RO"/>
              </w:rPr>
            </w:pPr>
          </w:p>
        </w:tc>
        <w:tc>
          <w:tcPr>
            <w:tcW w:w="757" w:type="pct"/>
            <w:gridSpan w:val="2"/>
            <w:tcBorders>
              <w:top w:val="nil"/>
              <w:left w:val="single" w:sz="6" w:space="0" w:color="000000"/>
              <w:bottom w:val="single" w:sz="6" w:space="0" w:color="000000"/>
              <w:right w:val="single" w:sz="6" w:space="0" w:color="000000"/>
            </w:tcBorders>
          </w:tcPr>
          <w:p w14:paraId="33B17AC1" w14:textId="77777777" w:rsidR="00457A8E" w:rsidRPr="00C82653" w:rsidRDefault="00457A8E" w:rsidP="00BD7E3C">
            <w:pPr>
              <w:ind w:firstLine="0"/>
              <w:jc w:val="left"/>
              <w:rPr>
                <w:sz w:val="24"/>
                <w:szCs w:val="24"/>
                <w:lang w:val="ro-RO"/>
              </w:rPr>
            </w:pPr>
          </w:p>
        </w:tc>
      </w:tr>
      <w:tr w:rsidR="00457A8E" w:rsidRPr="00C82653" w14:paraId="49AC0048" w14:textId="77777777" w:rsidTr="00C72D1F">
        <w:trPr>
          <w:trHeight w:val="174"/>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0B3358D" w14:textId="77777777" w:rsidR="00457A8E" w:rsidRPr="00C82653" w:rsidRDefault="00457A8E" w:rsidP="00BD7E3C">
            <w:pPr>
              <w:ind w:firstLine="0"/>
              <w:jc w:val="left"/>
              <w:rPr>
                <w:bCs/>
                <w:sz w:val="24"/>
                <w:szCs w:val="24"/>
                <w:lang w:val="ro-RO"/>
              </w:rPr>
            </w:pPr>
            <w:r w:rsidRPr="00C82653">
              <w:rPr>
                <w:bCs/>
                <w:sz w:val="24"/>
                <w:szCs w:val="24"/>
                <w:lang w:val="ro-RO"/>
              </w:rPr>
              <w:t>accesul și participarea populației în activități sportive</w:t>
            </w:r>
          </w:p>
        </w:tc>
        <w:tc>
          <w:tcPr>
            <w:tcW w:w="770" w:type="pct"/>
            <w:tcBorders>
              <w:top w:val="nil"/>
              <w:left w:val="single" w:sz="6" w:space="0" w:color="000000"/>
              <w:bottom w:val="single" w:sz="6" w:space="0" w:color="000000"/>
              <w:right w:val="single" w:sz="6" w:space="0" w:color="000000"/>
            </w:tcBorders>
          </w:tcPr>
          <w:p w14:paraId="061A50E5" w14:textId="513C83BE" w:rsidR="00457A8E" w:rsidRPr="00C82653" w:rsidRDefault="00D52935" w:rsidP="00D52935">
            <w:pPr>
              <w:ind w:firstLine="0"/>
              <w:jc w:val="center"/>
              <w:rPr>
                <w:sz w:val="24"/>
                <w:szCs w:val="24"/>
                <w:lang w:val="ro-RO"/>
              </w:rPr>
            </w:pPr>
            <w:r>
              <w:rPr>
                <w:sz w:val="24"/>
                <w:szCs w:val="24"/>
                <w:lang w:val="ro-RO"/>
              </w:rPr>
              <w:t>0</w:t>
            </w:r>
          </w:p>
        </w:tc>
        <w:tc>
          <w:tcPr>
            <w:tcW w:w="771" w:type="pct"/>
            <w:tcBorders>
              <w:top w:val="nil"/>
              <w:left w:val="single" w:sz="6" w:space="0" w:color="000000"/>
              <w:bottom w:val="single" w:sz="6" w:space="0" w:color="000000"/>
              <w:right w:val="single" w:sz="6" w:space="0" w:color="000000"/>
            </w:tcBorders>
          </w:tcPr>
          <w:p w14:paraId="3A9E1F88" w14:textId="77777777" w:rsidR="00457A8E" w:rsidRPr="00C82653" w:rsidRDefault="00457A8E" w:rsidP="00BD7E3C">
            <w:pPr>
              <w:ind w:firstLine="0"/>
              <w:jc w:val="left"/>
              <w:rPr>
                <w:bCs/>
                <w:sz w:val="24"/>
                <w:szCs w:val="24"/>
                <w:lang w:val="ro-RO"/>
              </w:rPr>
            </w:pPr>
          </w:p>
        </w:tc>
        <w:tc>
          <w:tcPr>
            <w:tcW w:w="757" w:type="pct"/>
            <w:gridSpan w:val="2"/>
            <w:tcBorders>
              <w:top w:val="nil"/>
              <w:left w:val="single" w:sz="6" w:space="0" w:color="000000"/>
              <w:bottom w:val="single" w:sz="6" w:space="0" w:color="000000"/>
              <w:right w:val="single" w:sz="6" w:space="0" w:color="000000"/>
            </w:tcBorders>
          </w:tcPr>
          <w:p w14:paraId="5F2C830A" w14:textId="77777777" w:rsidR="00457A8E" w:rsidRPr="00C82653" w:rsidRDefault="00457A8E" w:rsidP="00BD7E3C">
            <w:pPr>
              <w:ind w:firstLine="0"/>
              <w:jc w:val="left"/>
              <w:rPr>
                <w:sz w:val="24"/>
                <w:szCs w:val="24"/>
                <w:lang w:val="ro-RO"/>
              </w:rPr>
            </w:pPr>
          </w:p>
        </w:tc>
      </w:tr>
      <w:tr w:rsidR="00457A8E" w:rsidRPr="00C82653" w14:paraId="2DA99649" w14:textId="77777777" w:rsidTr="00C72D1F">
        <w:trPr>
          <w:trHeight w:val="273"/>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693A857" w14:textId="77777777" w:rsidR="00457A8E" w:rsidRPr="00C82653" w:rsidRDefault="00457A8E" w:rsidP="00BD7E3C">
            <w:pPr>
              <w:ind w:firstLine="0"/>
              <w:jc w:val="left"/>
              <w:rPr>
                <w:bCs/>
                <w:sz w:val="24"/>
                <w:szCs w:val="24"/>
                <w:lang w:val="ro-RO"/>
              </w:rPr>
            </w:pPr>
            <w:r w:rsidRPr="00C82653">
              <w:rPr>
                <w:bCs/>
                <w:sz w:val="24"/>
                <w:szCs w:val="24"/>
                <w:lang w:val="ro-RO"/>
              </w:rPr>
              <w:t>discriminarea</w:t>
            </w:r>
          </w:p>
        </w:tc>
        <w:tc>
          <w:tcPr>
            <w:tcW w:w="770" w:type="pct"/>
            <w:tcBorders>
              <w:top w:val="nil"/>
              <w:left w:val="single" w:sz="6" w:space="0" w:color="000000"/>
              <w:bottom w:val="single" w:sz="6" w:space="0" w:color="000000"/>
              <w:right w:val="single" w:sz="6" w:space="0" w:color="000000"/>
            </w:tcBorders>
          </w:tcPr>
          <w:p w14:paraId="49ADF7CF" w14:textId="47D40C2F" w:rsidR="00457A8E" w:rsidRPr="00C82653" w:rsidRDefault="00D52935" w:rsidP="00D52935">
            <w:pPr>
              <w:ind w:firstLine="0"/>
              <w:jc w:val="center"/>
              <w:rPr>
                <w:sz w:val="24"/>
                <w:szCs w:val="24"/>
                <w:lang w:val="ro-RO"/>
              </w:rPr>
            </w:pPr>
            <w:r>
              <w:rPr>
                <w:sz w:val="24"/>
                <w:szCs w:val="24"/>
                <w:lang w:val="ro-RO"/>
              </w:rPr>
              <w:t>0</w:t>
            </w:r>
          </w:p>
        </w:tc>
        <w:tc>
          <w:tcPr>
            <w:tcW w:w="771" w:type="pct"/>
            <w:tcBorders>
              <w:top w:val="nil"/>
              <w:left w:val="single" w:sz="6" w:space="0" w:color="000000"/>
              <w:bottom w:val="single" w:sz="6" w:space="0" w:color="000000"/>
              <w:right w:val="single" w:sz="6" w:space="0" w:color="000000"/>
            </w:tcBorders>
          </w:tcPr>
          <w:p w14:paraId="320890C0" w14:textId="77777777" w:rsidR="00457A8E" w:rsidRPr="00C82653" w:rsidRDefault="00457A8E" w:rsidP="00BD7E3C">
            <w:pPr>
              <w:ind w:firstLine="0"/>
              <w:jc w:val="left"/>
              <w:rPr>
                <w:bCs/>
                <w:sz w:val="24"/>
                <w:szCs w:val="24"/>
                <w:lang w:val="ro-RO"/>
              </w:rPr>
            </w:pPr>
          </w:p>
        </w:tc>
        <w:tc>
          <w:tcPr>
            <w:tcW w:w="757" w:type="pct"/>
            <w:gridSpan w:val="2"/>
            <w:tcBorders>
              <w:top w:val="nil"/>
              <w:left w:val="single" w:sz="6" w:space="0" w:color="000000"/>
              <w:bottom w:val="single" w:sz="6" w:space="0" w:color="000000"/>
              <w:right w:val="single" w:sz="6" w:space="0" w:color="000000"/>
            </w:tcBorders>
          </w:tcPr>
          <w:p w14:paraId="0DA5D358" w14:textId="77777777" w:rsidR="00457A8E" w:rsidRPr="00C82653" w:rsidRDefault="00457A8E" w:rsidP="00BD7E3C">
            <w:pPr>
              <w:ind w:firstLine="0"/>
              <w:jc w:val="left"/>
              <w:rPr>
                <w:sz w:val="24"/>
                <w:szCs w:val="24"/>
                <w:lang w:val="ro-RO"/>
              </w:rPr>
            </w:pPr>
          </w:p>
        </w:tc>
      </w:tr>
      <w:tr w:rsidR="00457A8E" w:rsidRPr="00C82653" w14:paraId="5F9BE380" w14:textId="77777777" w:rsidTr="00C72D1F">
        <w:trPr>
          <w:trHeight w:val="246"/>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DF734A7" w14:textId="77777777" w:rsidR="00457A8E" w:rsidRPr="00C82653" w:rsidRDefault="00457A8E" w:rsidP="00BD7E3C">
            <w:pPr>
              <w:ind w:firstLine="0"/>
              <w:jc w:val="left"/>
              <w:rPr>
                <w:bCs/>
                <w:sz w:val="24"/>
                <w:szCs w:val="24"/>
                <w:lang w:val="ro-RO"/>
              </w:rPr>
            </w:pPr>
            <w:r w:rsidRPr="00C82653">
              <w:rPr>
                <w:bCs/>
                <w:sz w:val="24"/>
                <w:szCs w:val="24"/>
                <w:lang w:val="ro-RO"/>
              </w:rPr>
              <w:t>alte aspecte sociale</w:t>
            </w:r>
          </w:p>
        </w:tc>
        <w:tc>
          <w:tcPr>
            <w:tcW w:w="770" w:type="pct"/>
            <w:tcBorders>
              <w:top w:val="nil"/>
              <w:left w:val="single" w:sz="6" w:space="0" w:color="000000"/>
              <w:bottom w:val="single" w:sz="6" w:space="0" w:color="000000"/>
              <w:right w:val="single" w:sz="6" w:space="0" w:color="000000"/>
            </w:tcBorders>
          </w:tcPr>
          <w:p w14:paraId="6FABC51B" w14:textId="6A163076" w:rsidR="00457A8E" w:rsidRPr="00C82653" w:rsidRDefault="00D52935" w:rsidP="00D52935">
            <w:pPr>
              <w:ind w:firstLine="0"/>
              <w:jc w:val="center"/>
              <w:rPr>
                <w:sz w:val="24"/>
                <w:szCs w:val="24"/>
                <w:lang w:val="ro-RO"/>
              </w:rPr>
            </w:pPr>
            <w:r>
              <w:rPr>
                <w:sz w:val="24"/>
                <w:szCs w:val="24"/>
                <w:lang w:val="ro-RO"/>
              </w:rPr>
              <w:t>0</w:t>
            </w:r>
          </w:p>
        </w:tc>
        <w:tc>
          <w:tcPr>
            <w:tcW w:w="771" w:type="pct"/>
            <w:tcBorders>
              <w:top w:val="nil"/>
              <w:left w:val="single" w:sz="6" w:space="0" w:color="000000"/>
              <w:bottom w:val="single" w:sz="6" w:space="0" w:color="000000"/>
              <w:right w:val="single" w:sz="6" w:space="0" w:color="000000"/>
            </w:tcBorders>
          </w:tcPr>
          <w:p w14:paraId="2BB57FDE" w14:textId="77777777" w:rsidR="00457A8E" w:rsidRPr="00C82653" w:rsidRDefault="00457A8E" w:rsidP="00BD7E3C">
            <w:pPr>
              <w:ind w:firstLine="0"/>
              <w:jc w:val="left"/>
              <w:rPr>
                <w:bCs/>
                <w:sz w:val="24"/>
                <w:szCs w:val="24"/>
                <w:lang w:val="ro-RO"/>
              </w:rPr>
            </w:pPr>
          </w:p>
        </w:tc>
        <w:tc>
          <w:tcPr>
            <w:tcW w:w="757" w:type="pct"/>
            <w:gridSpan w:val="2"/>
            <w:tcBorders>
              <w:top w:val="nil"/>
              <w:left w:val="single" w:sz="6" w:space="0" w:color="000000"/>
              <w:bottom w:val="single" w:sz="6" w:space="0" w:color="000000"/>
              <w:right w:val="single" w:sz="6" w:space="0" w:color="000000"/>
            </w:tcBorders>
          </w:tcPr>
          <w:p w14:paraId="6CF72038" w14:textId="77777777" w:rsidR="00457A8E" w:rsidRPr="00C82653" w:rsidRDefault="00457A8E" w:rsidP="00BD7E3C">
            <w:pPr>
              <w:ind w:firstLine="0"/>
              <w:jc w:val="left"/>
              <w:rPr>
                <w:sz w:val="24"/>
                <w:szCs w:val="24"/>
                <w:lang w:val="ro-RO"/>
              </w:rPr>
            </w:pPr>
          </w:p>
        </w:tc>
      </w:tr>
      <w:tr w:rsidR="00457A8E" w:rsidRPr="00C82653" w14:paraId="3FDCD0C1" w14:textId="77777777" w:rsidTr="00C72D1F">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A7399B6" w14:textId="77777777" w:rsidR="00457A8E" w:rsidRPr="00C82653" w:rsidRDefault="00457A8E" w:rsidP="00BD7E3C">
            <w:pPr>
              <w:ind w:firstLine="0"/>
              <w:jc w:val="left"/>
              <w:rPr>
                <w:b/>
                <w:sz w:val="24"/>
                <w:szCs w:val="24"/>
                <w:lang w:val="ro-RO"/>
              </w:rPr>
            </w:pPr>
            <w:r w:rsidRPr="00C82653">
              <w:rPr>
                <w:b/>
                <w:sz w:val="24"/>
                <w:szCs w:val="24"/>
                <w:lang w:val="ro-RO"/>
              </w:rPr>
              <w:t>De mediu</w:t>
            </w:r>
          </w:p>
        </w:tc>
      </w:tr>
      <w:tr w:rsidR="00457A8E" w:rsidRPr="00C82653" w14:paraId="3E8E0CD9" w14:textId="77777777" w:rsidTr="00C72D1F">
        <w:trPr>
          <w:trHeight w:val="444"/>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5415CD9" w14:textId="77777777" w:rsidR="00457A8E" w:rsidRPr="00C82653" w:rsidRDefault="00457A8E" w:rsidP="00BD7E3C">
            <w:pPr>
              <w:ind w:firstLine="0"/>
              <w:jc w:val="left"/>
              <w:rPr>
                <w:bCs/>
                <w:sz w:val="24"/>
                <w:szCs w:val="24"/>
                <w:lang w:val="ro-RO"/>
              </w:rPr>
            </w:pPr>
            <w:r w:rsidRPr="00C82653">
              <w:rPr>
                <w:bCs/>
                <w:sz w:val="24"/>
                <w:szCs w:val="24"/>
                <w:lang w:val="ro-RO"/>
              </w:rPr>
              <w:t>clima, inclusiv emisiile gazelor cu efect de seră și celor care afectează stratul de ozon</w:t>
            </w:r>
          </w:p>
        </w:tc>
        <w:tc>
          <w:tcPr>
            <w:tcW w:w="770" w:type="pct"/>
            <w:tcBorders>
              <w:top w:val="nil"/>
              <w:left w:val="single" w:sz="6" w:space="0" w:color="000000"/>
              <w:bottom w:val="single" w:sz="6" w:space="0" w:color="000000"/>
              <w:right w:val="single" w:sz="6" w:space="0" w:color="000000"/>
            </w:tcBorders>
          </w:tcPr>
          <w:p w14:paraId="0793B76B" w14:textId="352EB15B" w:rsidR="00457A8E" w:rsidRPr="00C82653" w:rsidRDefault="00C72D1F" w:rsidP="00D52935">
            <w:pPr>
              <w:ind w:firstLine="0"/>
              <w:jc w:val="center"/>
              <w:rPr>
                <w:sz w:val="24"/>
                <w:szCs w:val="24"/>
                <w:lang w:val="ro-RO"/>
              </w:rPr>
            </w:pPr>
            <w:r>
              <w:rPr>
                <w:sz w:val="24"/>
                <w:szCs w:val="24"/>
                <w:lang w:val="ro-RO"/>
              </w:rPr>
              <w:t>0</w:t>
            </w:r>
          </w:p>
        </w:tc>
        <w:tc>
          <w:tcPr>
            <w:tcW w:w="771" w:type="pct"/>
            <w:tcBorders>
              <w:top w:val="nil"/>
              <w:left w:val="single" w:sz="6" w:space="0" w:color="000000"/>
              <w:bottom w:val="single" w:sz="6" w:space="0" w:color="000000"/>
              <w:right w:val="single" w:sz="6" w:space="0" w:color="000000"/>
            </w:tcBorders>
          </w:tcPr>
          <w:p w14:paraId="48F03B65" w14:textId="77777777" w:rsidR="00457A8E" w:rsidRPr="00C82653" w:rsidRDefault="00457A8E" w:rsidP="00BD7E3C">
            <w:pPr>
              <w:ind w:firstLine="0"/>
              <w:jc w:val="left"/>
              <w:rPr>
                <w:bCs/>
                <w:sz w:val="24"/>
                <w:szCs w:val="24"/>
                <w:lang w:val="ro-RO"/>
              </w:rPr>
            </w:pPr>
          </w:p>
        </w:tc>
        <w:tc>
          <w:tcPr>
            <w:tcW w:w="757" w:type="pct"/>
            <w:gridSpan w:val="2"/>
            <w:tcBorders>
              <w:top w:val="nil"/>
              <w:left w:val="single" w:sz="6" w:space="0" w:color="000000"/>
              <w:bottom w:val="single" w:sz="6" w:space="0" w:color="000000"/>
              <w:right w:val="single" w:sz="6" w:space="0" w:color="000000"/>
            </w:tcBorders>
          </w:tcPr>
          <w:p w14:paraId="43235C05" w14:textId="77777777" w:rsidR="00457A8E" w:rsidRPr="00C82653" w:rsidRDefault="00457A8E" w:rsidP="00BD7E3C">
            <w:pPr>
              <w:ind w:firstLine="0"/>
              <w:jc w:val="left"/>
              <w:rPr>
                <w:sz w:val="24"/>
                <w:szCs w:val="24"/>
                <w:lang w:val="ro-RO"/>
              </w:rPr>
            </w:pPr>
          </w:p>
        </w:tc>
      </w:tr>
      <w:tr w:rsidR="00457A8E" w:rsidRPr="00C82653" w14:paraId="3987A88E" w14:textId="77777777" w:rsidTr="00C72D1F">
        <w:trPr>
          <w:trHeight w:val="53"/>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A8FC349" w14:textId="77777777" w:rsidR="00457A8E" w:rsidRPr="00C82653" w:rsidRDefault="00457A8E" w:rsidP="00BD7E3C">
            <w:pPr>
              <w:ind w:firstLine="0"/>
              <w:jc w:val="left"/>
              <w:rPr>
                <w:bCs/>
                <w:sz w:val="24"/>
                <w:szCs w:val="24"/>
                <w:lang w:val="ro-RO"/>
              </w:rPr>
            </w:pPr>
            <w:r w:rsidRPr="00C82653">
              <w:rPr>
                <w:bCs/>
                <w:sz w:val="24"/>
                <w:szCs w:val="24"/>
                <w:lang w:val="ro-RO"/>
              </w:rPr>
              <w:t>calitatea aerului</w:t>
            </w:r>
          </w:p>
        </w:tc>
        <w:tc>
          <w:tcPr>
            <w:tcW w:w="770" w:type="pct"/>
            <w:tcBorders>
              <w:top w:val="nil"/>
              <w:left w:val="single" w:sz="6" w:space="0" w:color="000000"/>
              <w:bottom w:val="single" w:sz="6" w:space="0" w:color="000000"/>
              <w:right w:val="single" w:sz="6" w:space="0" w:color="000000"/>
            </w:tcBorders>
          </w:tcPr>
          <w:p w14:paraId="2843BB49" w14:textId="5B56D0DD" w:rsidR="00457A8E" w:rsidRPr="00C82653" w:rsidRDefault="00C72D1F" w:rsidP="00D52935">
            <w:pPr>
              <w:ind w:firstLine="0"/>
              <w:jc w:val="center"/>
              <w:rPr>
                <w:sz w:val="24"/>
                <w:szCs w:val="24"/>
                <w:lang w:val="ro-RO"/>
              </w:rPr>
            </w:pPr>
            <w:r>
              <w:rPr>
                <w:sz w:val="24"/>
                <w:szCs w:val="24"/>
                <w:lang w:val="ro-RO"/>
              </w:rPr>
              <w:t>0</w:t>
            </w:r>
          </w:p>
        </w:tc>
        <w:tc>
          <w:tcPr>
            <w:tcW w:w="771" w:type="pct"/>
            <w:tcBorders>
              <w:top w:val="nil"/>
              <w:left w:val="single" w:sz="6" w:space="0" w:color="000000"/>
              <w:bottom w:val="single" w:sz="6" w:space="0" w:color="000000"/>
              <w:right w:val="single" w:sz="6" w:space="0" w:color="000000"/>
            </w:tcBorders>
          </w:tcPr>
          <w:p w14:paraId="4974AB59" w14:textId="77777777" w:rsidR="00457A8E" w:rsidRPr="00C82653" w:rsidRDefault="00457A8E" w:rsidP="00BD7E3C">
            <w:pPr>
              <w:ind w:firstLine="0"/>
              <w:jc w:val="left"/>
              <w:rPr>
                <w:bCs/>
                <w:sz w:val="24"/>
                <w:szCs w:val="24"/>
                <w:lang w:val="ro-RO"/>
              </w:rPr>
            </w:pPr>
          </w:p>
        </w:tc>
        <w:tc>
          <w:tcPr>
            <w:tcW w:w="757" w:type="pct"/>
            <w:gridSpan w:val="2"/>
            <w:tcBorders>
              <w:top w:val="nil"/>
              <w:left w:val="single" w:sz="6" w:space="0" w:color="000000"/>
              <w:bottom w:val="single" w:sz="6" w:space="0" w:color="000000"/>
              <w:right w:val="single" w:sz="6" w:space="0" w:color="000000"/>
            </w:tcBorders>
          </w:tcPr>
          <w:p w14:paraId="1BDE4848" w14:textId="77777777" w:rsidR="00457A8E" w:rsidRPr="00C82653" w:rsidRDefault="00457A8E" w:rsidP="00BD7E3C">
            <w:pPr>
              <w:ind w:firstLine="0"/>
              <w:jc w:val="left"/>
              <w:rPr>
                <w:sz w:val="24"/>
                <w:szCs w:val="24"/>
                <w:lang w:val="ro-RO"/>
              </w:rPr>
            </w:pPr>
          </w:p>
        </w:tc>
      </w:tr>
      <w:tr w:rsidR="00457A8E" w:rsidRPr="00C82653" w14:paraId="7B437554" w14:textId="77777777" w:rsidTr="00C72D1F">
        <w:trPr>
          <w:trHeight w:val="444"/>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45A247B" w14:textId="77777777" w:rsidR="00457A8E" w:rsidRPr="00C82653" w:rsidRDefault="00457A8E" w:rsidP="00BD7E3C">
            <w:pPr>
              <w:ind w:firstLine="0"/>
              <w:jc w:val="left"/>
              <w:rPr>
                <w:sz w:val="24"/>
                <w:szCs w:val="24"/>
                <w:lang w:val="ro-RO"/>
              </w:rPr>
            </w:pPr>
            <w:r w:rsidRPr="00C82653">
              <w:rPr>
                <w:bCs/>
                <w:sz w:val="24"/>
                <w:szCs w:val="24"/>
                <w:lang w:val="ro-RO"/>
              </w:rPr>
              <w:t>calitatea și cantitatea apei și resurselor acvatice, inclusiv a apei potabile și de alt gen</w:t>
            </w:r>
          </w:p>
        </w:tc>
        <w:tc>
          <w:tcPr>
            <w:tcW w:w="770" w:type="pct"/>
            <w:tcBorders>
              <w:top w:val="nil"/>
              <w:left w:val="single" w:sz="6" w:space="0" w:color="000000"/>
              <w:bottom w:val="single" w:sz="6" w:space="0" w:color="000000"/>
              <w:right w:val="single" w:sz="6" w:space="0" w:color="000000"/>
            </w:tcBorders>
          </w:tcPr>
          <w:p w14:paraId="313654CE" w14:textId="2C97A233" w:rsidR="00457A8E" w:rsidRPr="00C82653" w:rsidRDefault="00C72D1F" w:rsidP="00D52935">
            <w:pPr>
              <w:ind w:firstLine="0"/>
              <w:jc w:val="center"/>
              <w:rPr>
                <w:sz w:val="24"/>
                <w:szCs w:val="24"/>
                <w:lang w:val="ro-RO"/>
              </w:rPr>
            </w:pPr>
            <w:r>
              <w:rPr>
                <w:sz w:val="24"/>
                <w:szCs w:val="24"/>
                <w:lang w:val="ro-RO"/>
              </w:rPr>
              <w:t>0</w:t>
            </w:r>
          </w:p>
        </w:tc>
        <w:tc>
          <w:tcPr>
            <w:tcW w:w="771" w:type="pct"/>
            <w:tcBorders>
              <w:top w:val="nil"/>
              <w:left w:val="single" w:sz="6" w:space="0" w:color="000000"/>
              <w:bottom w:val="single" w:sz="6" w:space="0" w:color="000000"/>
              <w:right w:val="single" w:sz="6" w:space="0" w:color="000000"/>
            </w:tcBorders>
          </w:tcPr>
          <w:p w14:paraId="0C603FAD" w14:textId="77777777" w:rsidR="00457A8E" w:rsidRPr="00C82653" w:rsidRDefault="00457A8E" w:rsidP="00BD7E3C">
            <w:pPr>
              <w:ind w:firstLine="0"/>
              <w:jc w:val="left"/>
              <w:rPr>
                <w:bCs/>
                <w:sz w:val="24"/>
                <w:szCs w:val="24"/>
                <w:lang w:val="ro-RO"/>
              </w:rPr>
            </w:pPr>
          </w:p>
        </w:tc>
        <w:tc>
          <w:tcPr>
            <w:tcW w:w="757" w:type="pct"/>
            <w:gridSpan w:val="2"/>
            <w:tcBorders>
              <w:top w:val="nil"/>
              <w:left w:val="single" w:sz="6" w:space="0" w:color="000000"/>
              <w:bottom w:val="single" w:sz="6" w:space="0" w:color="000000"/>
              <w:right w:val="single" w:sz="6" w:space="0" w:color="000000"/>
            </w:tcBorders>
          </w:tcPr>
          <w:p w14:paraId="63778558" w14:textId="77777777" w:rsidR="00457A8E" w:rsidRPr="00C82653" w:rsidRDefault="00457A8E" w:rsidP="00BD7E3C">
            <w:pPr>
              <w:ind w:firstLine="0"/>
              <w:jc w:val="left"/>
              <w:rPr>
                <w:sz w:val="24"/>
                <w:szCs w:val="24"/>
                <w:lang w:val="ro-RO"/>
              </w:rPr>
            </w:pPr>
          </w:p>
        </w:tc>
      </w:tr>
      <w:tr w:rsidR="00C72D1F" w:rsidRPr="00C82653" w14:paraId="56818F98" w14:textId="77777777" w:rsidTr="00C72D1F">
        <w:trPr>
          <w:trHeight w:val="129"/>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5F91B16" w14:textId="77777777" w:rsidR="00C72D1F" w:rsidRPr="00C82653" w:rsidRDefault="00C72D1F" w:rsidP="00C72D1F">
            <w:pPr>
              <w:ind w:firstLine="0"/>
              <w:jc w:val="left"/>
              <w:rPr>
                <w:bCs/>
                <w:sz w:val="24"/>
                <w:szCs w:val="24"/>
                <w:lang w:val="ro-RO"/>
              </w:rPr>
            </w:pPr>
            <w:r w:rsidRPr="00C82653">
              <w:rPr>
                <w:bCs/>
                <w:sz w:val="24"/>
                <w:szCs w:val="24"/>
                <w:lang w:val="ro-RO"/>
              </w:rPr>
              <w:t>biodiversitatea</w:t>
            </w:r>
          </w:p>
        </w:tc>
        <w:tc>
          <w:tcPr>
            <w:tcW w:w="770" w:type="pct"/>
            <w:tcBorders>
              <w:top w:val="nil"/>
              <w:left w:val="single" w:sz="6" w:space="0" w:color="000000"/>
              <w:bottom w:val="single" w:sz="6" w:space="0" w:color="000000"/>
              <w:right w:val="single" w:sz="6" w:space="0" w:color="000000"/>
            </w:tcBorders>
          </w:tcPr>
          <w:p w14:paraId="209119B3" w14:textId="5036584A" w:rsidR="00C72D1F" w:rsidRPr="00C82653" w:rsidRDefault="00C72D1F" w:rsidP="00C72D1F">
            <w:pPr>
              <w:ind w:firstLine="0"/>
              <w:jc w:val="center"/>
              <w:rPr>
                <w:sz w:val="24"/>
                <w:szCs w:val="24"/>
                <w:lang w:val="ro-RO"/>
              </w:rPr>
            </w:pPr>
            <w:r w:rsidRPr="00EB42FC">
              <w:rPr>
                <w:sz w:val="24"/>
                <w:szCs w:val="24"/>
                <w:lang w:val="ro-RO"/>
              </w:rPr>
              <w:t>0</w:t>
            </w:r>
          </w:p>
        </w:tc>
        <w:tc>
          <w:tcPr>
            <w:tcW w:w="771" w:type="pct"/>
            <w:tcBorders>
              <w:top w:val="nil"/>
              <w:left w:val="single" w:sz="6" w:space="0" w:color="000000"/>
              <w:bottom w:val="single" w:sz="6" w:space="0" w:color="000000"/>
              <w:right w:val="single" w:sz="6" w:space="0" w:color="000000"/>
            </w:tcBorders>
          </w:tcPr>
          <w:p w14:paraId="7993A16B" w14:textId="77777777" w:rsidR="00C72D1F" w:rsidRPr="00C82653" w:rsidRDefault="00C72D1F" w:rsidP="00C72D1F">
            <w:pPr>
              <w:ind w:firstLine="0"/>
              <w:jc w:val="left"/>
              <w:rPr>
                <w:bCs/>
                <w:sz w:val="24"/>
                <w:szCs w:val="24"/>
                <w:lang w:val="ro-RO"/>
              </w:rPr>
            </w:pPr>
          </w:p>
        </w:tc>
        <w:tc>
          <w:tcPr>
            <w:tcW w:w="757" w:type="pct"/>
            <w:gridSpan w:val="2"/>
            <w:tcBorders>
              <w:top w:val="nil"/>
              <w:left w:val="single" w:sz="6" w:space="0" w:color="000000"/>
              <w:bottom w:val="single" w:sz="6" w:space="0" w:color="000000"/>
              <w:right w:val="single" w:sz="6" w:space="0" w:color="000000"/>
            </w:tcBorders>
          </w:tcPr>
          <w:p w14:paraId="2FA48B52" w14:textId="77777777" w:rsidR="00C72D1F" w:rsidRPr="00C82653" w:rsidRDefault="00C72D1F" w:rsidP="00C72D1F">
            <w:pPr>
              <w:ind w:firstLine="0"/>
              <w:jc w:val="left"/>
              <w:rPr>
                <w:sz w:val="24"/>
                <w:szCs w:val="24"/>
                <w:lang w:val="ro-RO"/>
              </w:rPr>
            </w:pPr>
          </w:p>
        </w:tc>
      </w:tr>
      <w:tr w:rsidR="00C72D1F" w:rsidRPr="00C82653" w14:paraId="3BC55DD2" w14:textId="77777777" w:rsidTr="00C72D1F">
        <w:trPr>
          <w:trHeight w:val="228"/>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36EAD02" w14:textId="77777777" w:rsidR="00C72D1F" w:rsidRPr="00C82653" w:rsidRDefault="00C72D1F" w:rsidP="00C72D1F">
            <w:pPr>
              <w:ind w:firstLine="0"/>
              <w:jc w:val="left"/>
              <w:rPr>
                <w:bCs/>
                <w:sz w:val="24"/>
                <w:szCs w:val="24"/>
                <w:lang w:val="ro-RO"/>
              </w:rPr>
            </w:pPr>
            <w:r w:rsidRPr="00C82653">
              <w:rPr>
                <w:bCs/>
                <w:sz w:val="24"/>
                <w:szCs w:val="24"/>
                <w:lang w:val="ro-RO"/>
              </w:rPr>
              <w:t>flora</w:t>
            </w:r>
          </w:p>
        </w:tc>
        <w:tc>
          <w:tcPr>
            <w:tcW w:w="770" w:type="pct"/>
            <w:tcBorders>
              <w:top w:val="nil"/>
              <w:left w:val="single" w:sz="6" w:space="0" w:color="000000"/>
              <w:bottom w:val="single" w:sz="6" w:space="0" w:color="000000"/>
              <w:right w:val="single" w:sz="6" w:space="0" w:color="000000"/>
            </w:tcBorders>
          </w:tcPr>
          <w:p w14:paraId="07F00A0F" w14:textId="4FE5FFF3" w:rsidR="00C72D1F" w:rsidRPr="00C82653" w:rsidRDefault="00C72D1F" w:rsidP="00C72D1F">
            <w:pPr>
              <w:ind w:firstLine="0"/>
              <w:jc w:val="center"/>
              <w:rPr>
                <w:sz w:val="24"/>
                <w:szCs w:val="24"/>
                <w:lang w:val="ro-RO"/>
              </w:rPr>
            </w:pPr>
            <w:r w:rsidRPr="00EB42FC">
              <w:rPr>
                <w:sz w:val="24"/>
                <w:szCs w:val="24"/>
                <w:lang w:val="ro-RO"/>
              </w:rPr>
              <w:t>0</w:t>
            </w:r>
          </w:p>
        </w:tc>
        <w:tc>
          <w:tcPr>
            <w:tcW w:w="771" w:type="pct"/>
            <w:tcBorders>
              <w:top w:val="nil"/>
              <w:left w:val="single" w:sz="6" w:space="0" w:color="000000"/>
              <w:bottom w:val="single" w:sz="6" w:space="0" w:color="000000"/>
              <w:right w:val="single" w:sz="6" w:space="0" w:color="000000"/>
            </w:tcBorders>
          </w:tcPr>
          <w:p w14:paraId="1EBE9D3F" w14:textId="77777777" w:rsidR="00C72D1F" w:rsidRPr="00C82653" w:rsidRDefault="00C72D1F" w:rsidP="00C72D1F">
            <w:pPr>
              <w:ind w:firstLine="0"/>
              <w:jc w:val="left"/>
              <w:rPr>
                <w:bCs/>
                <w:sz w:val="24"/>
                <w:szCs w:val="24"/>
                <w:lang w:val="ro-RO"/>
              </w:rPr>
            </w:pPr>
          </w:p>
        </w:tc>
        <w:tc>
          <w:tcPr>
            <w:tcW w:w="757" w:type="pct"/>
            <w:gridSpan w:val="2"/>
            <w:tcBorders>
              <w:top w:val="nil"/>
              <w:left w:val="single" w:sz="6" w:space="0" w:color="000000"/>
              <w:bottom w:val="single" w:sz="6" w:space="0" w:color="000000"/>
              <w:right w:val="single" w:sz="6" w:space="0" w:color="000000"/>
            </w:tcBorders>
          </w:tcPr>
          <w:p w14:paraId="11A32B6B" w14:textId="77777777" w:rsidR="00C72D1F" w:rsidRPr="00C82653" w:rsidRDefault="00C72D1F" w:rsidP="00C72D1F">
            <w:pPr>
              <w:ind w:firstLine="0"/>
              <w:jc w:val="left"/>
              <w:rPr>
                <w:sz w:val="24"/>
                <w:szCs w:val="24"/>
                <w:lang w:val="ro-RO"/>
              </w:rPr>
            </w:pPr>
          </w:p>
        </w:tc>
      </w:tr>
      <w:tr w:rsidR="00C72D1F" w:rsidRPr="00C82653" w14:paraId="26D38250" w14:textId="77777777" w:rsidTr="00C72D1F">
        <w:trPr>
          <w:trHeight w:val="53"/>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DAD12BD" w14:textId="77777777" w:rsidR="00C72D1F" w:rsidRPr="00C82653" w:rsidRDefault="00C72D1F" w:rsidP="00C72D1F">
            <w:pPr>
              <w:ind w:firstLine="0"/>
              <w:jc w:val="left"/>
              <w:rPr>
                <w:bCs/>
                <w:sz w:val="24"/>
                <w:szCs w:val="24"/>
                <w:lang w:val="ro-RO"/>
              </w:rPr>
            </w:pPr>
            <w:r w:rsidRPr="00C82653">
              <w:rPr>
                <w:bCs/>
                <w:sz w:val="24"/>
                <w:szCs w:val="24"/>
                <w:lang w:val="ro-RO"/>
              </w:rPr>
              <w:t>fauna</w:t>
            </w:r>
          </w:p>
        </w:tc>
        <w:tc>
          <w:tcPr>
            <w:tcW w:w="770" w:type="pct"/>
            <w:tcBorders>
              <w:top w:val="nil"/>
              <w:left w:val="single" w:sz="6" w:space="0" w:color="000000"/>
              <w:bottom w:val="single" w:sz="6" w:space="0" w:color="000000"/>
              <w:right w:val="single" w:sz="6" w:space="0" w:color="000000"/>
            </w:tcBorders>
          </w:tcPr>
          <w:p w14:paraId="13B4A126" w14:textId="4598EACA" w:rsidR="00C72D1F" w:rsidRPr="00C82653" w:rsidRDefault="00C72D1F" w:rsidP="00C72D1F">
            <w:pPr>
              <w:ind w:firstLine="0"/>
              <w:jc w:val="center"/>
              <w:rPr>
                <w:sz w:val="24"/>
                <w:szCs w:val="24"/>
                <w:lang w:val="ro-RO"/>
              </w:rPr>
            </w:pPr>
            <w:r w:rsidRPr="00EB42FC">
              <w:rPr>
                <w:sz w:val="24"/>
                <w:szCs w:val="24"/>
                <w:lang w:val="ro-RO"/>
              </w:rPr>
              <w:t>0</w:t>
            </w:r>
          </w:p>
        </w:tc>
        <w:tc>
          <w:tcPr>
            <w:tcW w:w="771" w:type="pct"/>
            <w:tcBorders>
              <w:top w:val="nil"/>
              <w:left w:val="single" w:sz="6" w:space="0" w:color="000000"/>
              <w:bottom w:val="single" w:sz="6" w:space="0" w:color="000000"/>
              <w:right w:val="single" w:sz="6" w:space="0" w:color="000000"/>
            </w:tcBorders>
          </w:tcPr>
          <w:p w14:paraId="1396E308" w14:textId="77777777" w:rsidR="00C72D1F" w:rsidRPr="00C82653" w:rsidRDefault="00C72D1F" w:rsidP="00C72D1F">
            <w:pPr>
              <w:ind w:firstLine="0"/>
              <w:jc w:val="left"/>
              <w:rPr>
                <w:bCs/>
                <w:sz w:val="24"/>
                <w:szCs w:val="24"/>
                <w:lang w:val="ro-RO"/>
              </w:rPr>
            </w:pPr>
          </w:p>
        </w:tc>
        <w:tc>
          <w:tcPr>
            <w:tcW w:w="757" w:type="pct"/>
            <w:gridSpan w:val="2"/>
            <w:tcBorders>
              <w:top w:val="nil"/>
              <w:left w:val="single" w:sz="6" w:space="0" w:color="000000"/>
              <w:bottom w:val="single" w:sz="6" w:space="0" w:color="000000"/>
              <w:right w:val="single" w:sz="6" w:space="0" w:color="000000"/>
            </w:tcBorders>
          </w:tcPr>
          <w:p w14:paraId="1E90748A" w14:textId="77777777" w:rsidR="00C72D1F" w:rsidRPr="00C82653" w:rsidRDefault="00C72D1F" w:rsidP="00C72D1F">
            <w:pPr>
              <w:ind w:firstLine="0"/>
              <w:jc w:val="left"/>
              <w:rPr>
                <w:sz w:val="24"/>
                <w:szCs w:val="24"/>
                <w:lang w:val="ro-RO"/>
              </w:rPr>
            </w:pPr>
          </w:p>
        </w:tc>
      </w:tr>
      <w:tr w:rsidR="00C72D1F" w:rsidRPr="00C82653" w14:paraId="1FC1B68C" w14:textId="77777777" w:rsidTr="00C72D1F">
        <w:trPr>
          <w:trHeight w:val="66"/>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B3B0909" w14:textId="77777777" w:rsidR="00C72D1F" w:rsidRPr="00C82653" w:rsidRDefault="00C72D1F" w:rsidP="00C72D1F">
            <w:pPr>
              <w:ind w:firstLine="0"/>
              <w:jc w:val="left"/>
              <w:rPr>
                <w:bCs/>
                <w:sz w:val="24"/>
                <w:szCs w:val="24"/>
                <w:lang w:val="ro-RO"/>
              </w:rPr>
            </w:pPr>
            <w:r w:rsidRPr="00C82653">
              <w:rPr>
                <w:bCs/>
                <w:sz w:val="24"/>
                <w:szCs w:val="24"/>
                <w:lang w:val="ro-RO"/>
              </w:rPr>
              <w:lastRenderedPageBreak/>
              <w:t>peisajele naturale</w:t>
            </w:r>
          </w:p>
        </w:tc>
        <w:tc>
          <w:tcPr>
            <w:tcW w:w="770" w:type="pct"/>
            <w:tcBorders>
              <w:top w:val="nil"/>
              <w:left w:val="single" w:sz="6" w:space="0" w:color="000000"/>
              <w:bottom w:val="single" w:sz="6" w:space="0" w:color="000000"/>
              <w:right w:val="single" w:sz="6" w:space="0" w:color="000000"/>
            </w:tcBorders>
          </w:tcPr>
          <w:p w14:paraId="42D66D2B" w14:textId="1674153C" w:rsidR="00C72D1F" w:rsidRPr="00C82653" w:rsidRDefault="00C72D1F" w:rsidP="00C72D1F">
            <w:pPr>
              <w:ind w:firstLine="0"/>
              <w:jc w:val="center"/>
              <w:rPr>
                <w:sz w:val="24"/>
                <w:szCs w:val="24"/>
                <w:lang w:val="ro-RO"/>
              </w:rPr>
            </w:pPr>
            <w:r w:rsidRPr="00EB42FC">
              <w:rPr>
                <w:sz w:val="24"/>
                <w:szCs w:val="24"/>
                <w:lang w:val="ro-RO"/>
              </w:rPr>
              <w:t>0</w:t>
            </w:r>
          </w:p>
        </w:tc>
        <w:tc>
          <w:tcPr>
            <w:tcW w:w="771" w:type="pct"/>
            <w:tcBorders>
              <w:top w:val="nil"/>
              <w:left w:val="single" w:sz="6" w:space="0" w:color="000000"/>
              <w:bottom w:val="single" w:sz="6" w:space="0" w:color="000000"/>
              <w:right w:val="single" w:sz="6" w:space="0" w:color="000000"/>
            </w:tcBorders>
          </w:tcPr>
          <w:p w14:paraId="3726EEBA" w14:textId="77777777" w:rsidR="00C72D1F" w:rsidRPr="00C82653" w:rsidRDefault="00C72D1F" w:rsidP="00C72D1F">
            <w:pPr>
              <w:ind w:firstLine="0"/>
              <w:jc w:val="left"/>
              <w:rPr>
                <w:bCs/>
                <w:sz w:val="24"/>
                <w:szCs w:val="24"/>
                <w:lang w:val="ro-RO"/>
              </w:rPr>
            </w:pPr>
          </w:p>
        </w:tc>
        <w:tc>
          <w:tcPr>
            <w:tcW w:w="757" w:type="pct"/>
            <w:gridSpan w:val="2"/>
            <w:tcBorders>
              <w:top w:val="nil"/>
              <w:left w:val="single" w:sz="6" w:space="0" w:color="000000"/>
              <w:bottom w:val="single" w:sz="6" w:space="0" w:color="000000"/>
              <w:right w:val="single" w:sz="6" w:space="0" w:color="000000"/>
            </w:tcBorders>
          </w:tcPr>
          <w:p w14:paraId="6BA122D2" w14:textId="77777777" w:rsidR="00C72D1F" w:rsidRPr="00C82653" w:rsidRDefault="00C72D1F" w:rsidP="00C72D1F">
            <w:pPr>
              <w:ind w:firstLine="0"/>
              <w:jc w:val="left"/>
              <w:rPr>
                <w:sz w:val="24"/>
                <w:szCs w:val="24"/>
                <w:lang w:val="ro-RO"/>
              </w:rPr>
            </w:pPr>
          </w:p>
        </w:tc>
      </w:tr>
      <w:tr w:rsidR="00C72D1F" w:rsidRPr="00C82653" w14:paraId="3A468E4A" w14:textId="77777777" w:rsidTr="00C72D1F">
        <w:trPr>
          <w:trHeight w:val="165"/>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584CDD5" w14:textId="77777777" w:rsidR="00C72D1F" w:rsidRPr="00C82653" w:rsidRDefault="00C72D1F" w:rsidP="00C72D1F">
            <w:pPr>
              <w:ind w:firstLine="0"/>
              <w:jc w:val="left"/>
              <w:rPr>
                <w:bCs/>
                <w:sz w:val="24"/>
                <w:szCs w:val="24"/>
                <w:lang w:val="ro-RO"/>
              </w:rPr>
            </w:pPr>
            <w:r w:rsidRPr="00C82653">
              <w:rPr>
                <w:bCs/>
                <w:sz w:val="24"/>
                <w:szCs w:val="24"/>
                <w:lang w:val="ro-RO"/>
              </w:rPr>
              <w:t>starea și resursele solului</w:t>
            </w:r>
          </w:p>
        </w:tc>
        <w:tc>
          <w:tcPr>
            <w:tcW w:w="770" w:type="pct"/>
            <w:tcBorders>
              <w:top w:val="nil"/>
              <w:left w:val="single" w:sz="6" w:space="0" w:color="000000"/>
              <w:bottom w:val="single" w:sz="6" w:space="0" w:color="000000"/>
              <w:right w:val="single" w:sz="6" w:space="0" w:color="000000"/>
            </w:tcBorders>
          </w:tcPr>
          <w:p w14:paraId="32D94E54" w14:textId="7E5F6E11" w:rsidR="00C72D1F" w:rsidRPr="00C82653" w:rsidRDefault="00C72D1F" w:rsidP="00C72D1F">
            <w:pPr>
              <w:ind w:firstLine="0"/>
              <w:jc w:val="center"/>
              <w:rPr>
                <w:sz w:val="24"/>
                <w:szCs w:val="24"/>
                <w:lang w:val="ro-RO"/>
              </w:rPr>
            </w:pPr>
            <w:r w:rsidRPr="00EB42FC">
              <w:rPr>
                <w:sz w:val="24"/>
                <w:szCs w:val="24"/>
                <w:lang w:val="ro-RO"/>
              </w:rPr>
              <w:t>0</w:t>
            </w:r>
          </w:p>
        </w:tc>
        <w:tc>
          <w:tcPr>
            <w:tcW w:w="771" w:type="pct"/>
            <w:tcBorders>
              <w:top w:val="nil"/>
              <w:left w:val="single" w:sz="6" w:space="0" w:color="000000"/>
              <w:bottom w:val="single" w:sz="6" w:space="0" w:color="000000"/>
              <w:right w:val="single" w:sz="6" w:space="0" w:color="000000"/>
            </w:tcBorders>
          </w:tcPr>
          <w:p w14:paraId="559EC036" w14:textId="77777777" w:rsidR="00C72D1F" w:rsidRPr="00C82653" w:rsidRDefault="00C72D1F" w:rsidP="00C72D1F">
            <w:pPr>
              <w:ind w:firstLine="0"/>
              <w:jc w:val="left"/>
              <w:rPr>
                <w:bCs/>
                <w:sz w:val="24"/>
                <w:szCs w:val="24"/>
                <w:lang w:val="ro-RO"/>
              </w:rPr>
            </w:pPr>
          </w:p>
        </w:tc>
        <w:tc>
          <w:tcPr>
            <w:tcW w:w="757" w:type="pct"/>
            <w:gridSpan w:val="2"/>
            <w:tcBorders>
              <w:top w:val="nil"/>
              <w:left w:val="single" w:sz="6" w:space="0" w:color="000000"/>
              <w:bottom w:val="single" w:sz="6" w:space="0" w:color="000000"/>
              <w:right w:val="single" w:sz="6" w:space="0" w:color="000000"/>
            </w:tcBorders>
          </w:tcPr>
          <w:p w14:paraId="4640AD56" w14:textId="77777777" w:rsidR="00C72D1F" w:rsidRPr="00C82653" w:rsidRDefault="00C72D1F" w:rsidP="00C72D1F">
            <w:pPr>
              <w:ind w:firstLine="0"/>
              <w:jc w:val="left"/>
              <w:rPr>
                <w:sz w:val="24"/>
                <w:szCs w:val="24"/>
                <w:lang w:val="ro-RO"/>
              </w:rPr>
            </w:pPr>
          </w:p>
        </w:tc>
      </w:tr>
      <w:tr w:rsidR="00C72D1F" w:rsidRPr="00C82653" w14:paraId="14A72441" w14:textId="77777777" w:rsidTr="00C72D1F">
        <w:trPr>
          <w:trHeight w:val="53"/>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FCD82C0" w14:textId="77777777" w:rsidR="00C72D1F" w:rsidRPr="00C82653" w:rsidRDefault="00C72D1F" w:rsidP="00C72D1F">
            <w:pPr>
              <w:ind w:firstLine="0"/>
              <w:jc w:val="left"/>
              <w:rPr>
                <w:bCs/>
                <w:sz w:val="24"/>
                <w:szCs w:val="24"/>
                <w:lang w:val="ro-RO"/>
              </w:rPr>
            </w:pPr>
            <w:r w:rsidRPr="00C82653">
              <w:rPr>
                <w:bCs/>
                <w:sz w:val="24"/>
                <w:szCs w:val="24"/>
                <w:lang w:val="ro-RO"/>
              </w:rPr>
              <w:t>producerea și reciclarea deșeurilor</w:t>
            </w:r>
          </w:p>
        </w:tc>
        <w:tc>
          <w:tcPr>
            <w:tcW w:w="770" w:type="pct"/>
            <w:tcBorders>
              <w:top w:val="nil"/>
              <w:left w:val="single" w:sz="6" w:space="0" w:color="000000"/>
              <w:bottom w:val="single" w:sz="6" w:space="0" w:color="000000"/>
              <w:right w:val="single" w:sz="6" w:space="0" w:color="000000"/>
            </w:tcBorders>
          </w:tcPr>
          <w:p w14:paraId="4A1DDFBC" w14:textId="2E0E8920" w:rsidR="00C72D1F" w:rsidRPr="00C82653" w:rsidRDefault="00C72D1F" w:rsidP="00C72D1F">
            <w:pPr>
              <w:ind w:firstLine="0"/>
              <w:jc w:val="center"/>
              <w:rPr>
                <w:sz w:val="24"/>
                <w:szCs w:val="24"/>
                <w:lang w:val="ro-RO"/>
              </w:rPr>
            </w:pPr>
            <w:r w:rsidRPr="00EB42FC">
              <w:rPr>
                <w:sz w:val="24"/>
                <w:szCs w:val="24"/>
                <w:lang w:val="ro-RO"/>
              </w:rPr>
              <w:t>0</w:t>
            </w:r>
          </w:p>
        </w:tc>
        <w:tc>
          <w:tcPr>
            <w:tcW w:w="771" w:type="pct"/>
            <w:tcBorders>
              <w:top w:val="nil"/>
              <w:left w:val="single" w:sz="6" w:space="0" w:color="000000"/>
              <w:bottom w:val="single" w:sz="6" w:space="0" w:color="000000"/>
              <w:right w:val="single" w:sz="6" w:space="0" w:color="000000"/>
            </w:tcBorders>
          </w:tcPr>
          <w:p w14:paraId="771CFCEB" w14:textId="77777777" w:rsidR="00C72D1F" w:rsidRPr="00C82653" w:rsidRDefault="00C72D1F" w:rsidP="00C72D1F">
            <w:pPr>
              <w:ind w:firstLine="0"/>
              <w:jc w:val="left"/>
              <w:rPr>
                <w:bCs/>
                <w:sz w:val="24"/>
                <w:szCs w:val="24"/>
                <w:lang w:val="ro-RO"/>
              </w:rPr>
            </w:pPr>
          </w:p>
        </w:tc>
        <w:tc>
          <w:tcPr>
            <w:tcW w:w="757" w:type="pct"/>
            <w:gridSpan w:val="2"/>
            <w:tcBorders>
              <w:top w:val="nil"/>
              <w:left w:val="single" w:sz="6" w:space="0" w:color="000000"/>
              <w:bottom w:val="single" w:sz="6" w:space="0" w:color="000000"/>
              <w:right w:val="single" w:sz="6" w:space="0" w:color="000000"/>
            </w:tcBorders>
          </w:tcPr>
          <w:p w14:paraId="2E1FCA78" w14:textId="77777777" w:rsidR="00C72D1F" w:rsidRPr="00C82653" w:rsidRDefault="00C72D1F" w:rsidP="00C72D1F">
            <w:pPr>
              <w:ind w:firstLine="0"/>
              <w:jc w:val="left"/>
              <w:rPr>
                <w:sz w:val="24"/>
                <w:szCs w:val="24"/>
                <w:lang w:val="ro-RO"/>
              </w:rPr>
            </w:pPr>
          </w:p>
        </w:tc>
      </w:tr>
      <w:tr w:rsidR="00C72D1F" w:rsidRPr="00C82653" w14:paraId="2D554C9C" w14:textId="77777777" w:rsidTr="00C72D1F">
        <w:trPr>
          <w:trHeight w:val="102"/>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B26901A" w14:textId="77777777" w:rsidR="00C72D1F" w:rsidRPr="00C82653" w:rsidRDefault="00C72D1F" w:rsidP="00C72D1F">
            <w:pPr>
              <w:ind w:firstLine="0"/>
              <w:jc w:val="left"/>
              <w:rPr>
                <w:bCs/>
                <w:sz w:val="24"/>
                <w:szCs w:val="24"/>
                <w:lang w:val="ro-RO"/>
              </w:rPr>
            </w:pPr>
            <w:r w:rsidRPr="00C82653">
              <w:rPr>
                <w:bCs/>
                <w:sz w:val="24"/>
                <w:szCs w:val="24"/>
                <w:lang w:val="ro-RO"/>
              </w:rPr>
              <w:t>utilizarea eficientă a resurselor regenerabile și neregenerabile</w:t>
            </w:r>
          </w:p>
        </w:tc>
        <w:tc>
          <w:tcPr>
            <w:tcW w:w="770" w:type="pct"/>
            <w:tcBorders>
              <w:top w:val="nil"/>
              <w:left w:val="single" w:sz="6" w:space="0" w:color="000000"/>
              <w:bottom w:val="single" w:sz="6" w:space="0" w:color="000000"/>
              <w:right w:val="single" w:sz="6" w:space="0" w:color="000000"/>
            </w:tcBorders>
          </w:tcPr>
          <w:p w14:paraId="41732204" w14:textId="7EAF4958" w:rsidR="00C72D1F" w:rsidRPr="00C82653" w:rsidRDefault="00C72D1F" w:rsidP="00C72D1F">
            <w:pPr>
              <w:ind w:firstLine="0"/>
              <w:jc w:val="center"/>
              <w:rPr>
                <w:sz w:val="24"/>
                <w:szCs w:val="24"/>
                <w:lang w:val="ro-RO"/>
              </w:rPr>
            </w:pPr>
            <w:r w:rsidRPr="00EB42FC">
              <w:rPr>
                <w:sz w:val="24"/>
                <w:szCs w:val="24"/>
                <w:lang w:val="ro-RO"/>
              </w:rPr>
              <w:t>0</w:t>
            </w:r>
          </w:p>
        </w:tc>
        <w:tc>
          <w:tcPr>
            <w:tcW w:w="771" w:type="pct"/>
            <w:tcBorders>
              <w:top w:val="nil"/>
              <w:left w:val="single" w:sz="6" w:space="0" w:color="000000"/>
              <w:bottom w:val="single" w:sz="6" w:space="0" w:color="000000"/>
              <w:right w:val="single" w:sz="6" w:space="0" w:color="000000"/>
            </w:tcBorders>
          </w:tcPr>
          <w:p w14:paraId="78ECD4EF" w14:textId="77777777" w:rsidR="00C72D1F" w:rsidRPr="00C82653" w:rsidRDefault="00C72D1F" w:rsidP="00C72D1F">
            <w:pPr>
              <w:ind w:firstLine="0"/>
              <w:jc w:val="left"/>
              <w:rPr>
                <w:bCs/>
                <w:sz w:val="24"/>
                <w:szCs w:val="24"/>
                <w:lang w:val="ro-RO"/>
              </w:rPr>
            </w:pPr>
          </w:p>
        </w:tc>
        <w:tc>
          <w:tcPr>
            <w:tcW w:w="757" w:type="pct"/>
            <w:gridSpan w:val="2"/>
            <w:tcBorders>
              <w:top w:val="nil"/>
              <w:left w:val="single" w:sz="6" w:space="0" w:color="000000"/>
              <w:bottom w:val="single" w:sz="6" w:space="0" w:color="000000"/>
              <w:right w:val="single" w:sz="6" w:space="0" w:color="000000"/>
            </w:tcBorders>
          </w:tcPr>
          <w:p w14:paraId="30B1BABA" w14:textId="77777777" w:rsidR="00C72D1F" w:rsidRPr="00C82653" w:rsidRDefault="00C72D1F" w:rsidP="00C72D1F">
            <w:pPr>
              <w:ind w:firstLine="0"/>
              <w:jc w:val="left"/>
              <w:rPr>
                <w:sz w:val="24"/>
                <w:szCs w:val="24"/>
                <w:lang w:val="ro-RO"/>
              </w:rPr>
            </w:pPr>
          </w:p>
        </w:tc>
      </w:tr>
      <w:tr w:rsidR="00C72D1F" w:rsidRPr="00C82653" w14:paraId="69760FB6" w14:textId="77777777" w:rsidTr="00C72D1F">
        <w:trPr>
          <w:trHeight w:val="53"/>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C68CABF" w14:textId="77777777" w:rsidR="00C72D1F" w:rsidRPr="00C82653" w:rsidRDefault="00C72D1F" w:rsidP="00C72D1F">
            <w:pPr>
              <w:ind w:firstLine="0"/>
              <w:jc w:val="left"/>
              <w:rPr>
                <w:bCs/>
                <w:sz w:val="24"/>
                <w:szCs w:val="24"/>
                <w:lang w:val="ro-RO"/>
              </w:rPr>
            </w:pPr>
            <w:r w:rsidRPr="00C82653">
              <w:rPr>
                <w:bCs/>
                <w:sz w:val="24"/>
                <w:szCs w:val="24"/>
                <w:lang w:val="ro-RO"/>
              </w:rPr>
              <w:t>consumul și producția durabilă</w:t>
            </w:r>
          </w:p>
        </w:tc>
        <w:tc>
          <w:tcPr>
            <w:tcW w:w="770" w:type="pct"/>
            <w:tcBorders>
              <w:top w:val="nil"/>
              <w:left w:val="single" w:sz="6" w:space="0" w:color="000000"/>
              <w:bottom w:val="single" w:sz="6" w:space="0" w:color="000000"/>
              <w:right w:val="single" w:sz="6" w:space="0" w:color="000000"/>
            </w:tcBorders>
          </w:tcPr>
          <w:p w14:paraId="1B36E592" w14:textId="259DA211" w:rsidR="00C72D1F" w:rsidRPr="00C82653" w:rsidRDefault="00C72D1F" w:rsidP="00C72D1F">
            <w:pPr>
              <w:ind w:firstLine="0"/>
              <w:jc w:val="center"/>
              <w:rPr>
                <w:sz w:val="24"/>
                <w:szCs w:val="24"/>
                <w:lang w:val="ro-RO"/>
              </w:rPr>
            </w:pPr>
            <w:r w:rsidRPr="00EB42FC">
              <w:rPr>
                <w:sz w:val="24"/>
                <w:szCs w:val="24"/>
                <w:lang w:val="ro-RO"/>
              </w:rPr>
              <w:t>0</w:t>
            </w:r>
          </w:p>
        </w:tc>
        <w:tc>
          <w:tcPr>
            <w:tcW w:w="771" w:type="pct"/>
            <w:tcBorders>
              <w:top w:val="nil"/>
              <w:left w:val="single" w:sz="6" w:space="0" w:color="000000"/>
              <w:bottom w:val="single" w:sz="6" w:space="0" w:color="000000"/>
              <w:right w:val="single" w:sz="6" w:space="0" w:color="000000"/>
            </w:tcBorders>
          </w:tcPr>
          <w:p w14:paraId="2411BFE6" w14:textId="77777777" w:rsidR="00C72D1F" w:rsidRPr="00C82653" w:rsidRDefault="00C72D1F" w:rsidP="00C72D1F">
            <w:pPr>
              <w:ind w:firstLine="0"/>
              <w:jc w:val="left"/>
              <w:rPr>
                <w:bCs/>
                <w:sz w:val="24"/>
                <w:szCs w:val="24"/>
                <w:lang w:val="ro-RO"/>
              </w:rPr>
            </w:pPr>
          </w:p>
        </w:tc>
        <w:tc>
          <w:tcPr>
            <w:tcW w:w="757" w:type="pct"/>
            <w:gridSpan w:val="2"/>
            <w:tcBorders>
              <w:top w:val="nil"/>
              <w:left w:val="single" w:sz="6" w:space="0" w:color="000000"/>
              <w:bottom w:val="single" w:sz="6" w:space="0" w:color="000000"/>
              <w:right w:val="single" w:sz="6" w:space="0" w:color="000000"/>
            </w:tcBorders>
          </w:tcPr>
          <w:p w14:paraId="57FB9453" w14:textId="77777777" w:rsidR="00C72D1F" w:rsidRPr="00C82653" w:rsidRDefault="00C72D1F" w:rsidP="00C72D1F">
            <w:pPr>
              <w:ind w:firstLine="0"/>
              <w:jc w:val="left"/>
              <w:rPr>
                <w:sz w:val="24"/>
                <w:szCs w:val="24"/>
                <w:lang w:val="ro-RO"/>
              </w:rPr>
            </w:pPr>
          </w:p>
        </w:tc>
      </w:tr>
      <w:tr w:rsidR="00C72D1F" w:rsidRPr="00C82653" w14:paraId="33C17401" w14:textId="77777777" w:rsidTr="00C72D1F">
        <w:trPr>
          <w:trHeight w:val="111"/>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145B7F8" w14:textId="77777777" w:rsidR="00C72D1F" w:rsidRPr="00C82653" w:rsidRDefault="00C72D1F" w:rsidP="00C72D1F">
            <w:pPr>
              <w:ind w:firstLine="0"/>
              <w:jc w:val="left"/>
              <w:rPr>
                <w:bCs/>
                <w:sz w:val="24"/>
                <w:szCs w:val="24"/>
                <w:lang w:val="ro-RO"/>
              </w:rPr>
            </w:pPr>
            <w:r w:rsidRPr="00C82653">
              <w:rPr>
                <w:bCs/>
                <w:sz w:val="24"/>
                <w:szCs w:val="24"/>
                <w:lang w:val="ro-RO"/>
              </w:rPr>
              <w:t>intensitatea energetică</w:t>
            </w:r>
          </w:p>
        </w:tc>
        <w:tc>
          <w:tcPr>
            <w:tcW w:w="770" w:type="pct"/>
            <w:tcBorders>
              <w:top w:val="nil"/>
              <w:left w:val="single" w:sz="6" w:space="0" w:color="000000"/>
              <w:bottom w:val="single" w:sz="6" w:space="0" w:color="000000"/>
              <w:right w:val="single" w:sz="6" w:space="0" w:color="000000"/>
            </w:tcBorders>
          </w:tcPr>
          <w:p w14:paraId="1AAF92CB" w14:textId="2B5F2BA3" w:rsidR="00C72D1F" w:rsidRPr="00C82653" w:rsidRDefault="00C72D1F" w:rsidP="00C72D1F">
            <w:pPr>
              <w:ind w:firstLine="0"/>
              <w:jc w:val="center"/>
              <w:rPr>
                <w:sz w:val="24"/>
                <w:szCs w:val="24"/>
                <w:lang w:val="ro-RO"/>
              </w:rPr>
            </w:pPr>
            <w:r w:rsidRPr="00EB42FC">
              <w:rPr>
                <w:sz w:val="24"/>
                <w:szCs w:val="24"/>
                <w:lang w:val="ro-RO"/>
              </w:rPr>
              <w:t>0</w:t>
            </w:r>
          </w:p>
        </w:tc>
        <w:tc>
          <w:tcPr>
            <w:tcW w:w="771" w:type="pct"/>
            <w:tcBorders>
              <w:top w:val="nil"/>
              <w:left w:val="single" w:sz="6" w:space="0" w:color="000000"/>
              <w:bottom w:val="single" w:sz="6" w:space="0" w:color="000000"/>
              <w:right w:val="single" w:sz="6" w:space="0" w:color="000000"/>
            </w:tcBorders>
          </w:tcPr>
          <w:p w14:paraId="5C9F2639" w14:textId="77777777" w:rsidR="00C72D1F" w:rsidRPr="00C82653" w:rsidRDefault="00C72D1F" w:rsidP="00C72D1F">
            <w:pPr>
              <w:ind w:firstLine="0"/>
              <w:jc w:val="left"/>
              <w:rPr>
                <w:bCs/>
                <w:sz w:val="24"/>
                <w:szCs w:val="24"/>
                <w:lang w:val="ro-RO"/>
              </w:rPr>
            </w:pPr>
          </w:p>
        </w:tc>
        <w:tc>
          <w:tcPr>
            <w:tcW w:w="757" w:type="pct"/>
            <w:gridSpan w:val="2"/>
            <w:tcBorders>
              <w:top w:val="nil"/>
              <w:left w:val="single" w:sz="6" w:space="0" w:color="000000"/>
              <w:bottom w:val="single" w:sz="6" w:space="0" w:color="000000"/>
              <w:right w:val="single" w:sz="6" w:space="0" w:color="000000"/>
            </w:tcBorders>
          </w:tcPr>
          <w:p w14:paraId="608A468D" w14:textId="77777777" w:rsidR="00C72D1F" w:rsidRPr="00C82653" w:rsidRDefault="00C72D1F" w:rsidP="00C72D1F">
            <w:pPr>
              <w:ind w:firstLine="0"/>
              <w:jc w:val="left"/>
              <w:rPr>
                <w:sz w:val="24"/>
                <w:szCs w:val="24"/>
                <w:lang w:val="ro-RO"/>
              </w:rPr>
            </w:pPr>
          </w:p>
        </w:tc>
      </w:tr>
      <w:tr w:rsidR="00C72D1F" w:rsidRPr="00C82653" w14:paraId="13C42129" w14:textId="77777777" w:rsidTr="00C72D1F">
        <w:trPr>
          <w:trHeight w:val="129"/>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F8C099B" w14:textId="77777777" w:rsidR="00C72D1F" w:rsidRPr="00C82653" w:rsidRDefault="00C72D1F" w:rsidP="00C72D1F">
            <w:pPr>
              <w:ind w:firstLine="0"/>
              <w:jc w:val="left"/>
              <w:rPr>
                <w:bCs/>
                <w:sz w:val="24"/>
                <w:szCs w:val="24"/>
                <w:lang w:val="ro-RO"/>
              </w:rPr>
            </w:pPr>
            <w:r w:rsidRPr="00C82653">
              <w:rPr>
                <w:bCs/>
                <w:sz w:val="24"/>
                <w:szCs w:val="24"/>
                <w:lang w:val="ro-RO"/>
              </w:rPr>
              <w:t>eficiența și performanța energetică</w:t>
            </w:r>
          </w:p>
        </w:tc>
        <w:tc>
          <w:tcPr>
            <w:tcW w:w="770" w:type="pct"/>
            <w:tcBorders>
              <w:top w:val="nil"/>
              <w:left w:val="single" w:sz="6" w:space="0" w:color="000000"/>
              <w:bottom w:val="single" w:sz="6" w:space="0" w:color="000000"/>
              <w:right w:val="single" w:sz="6" w:space="0" w:color="000000"/>
            </w:tcBorders>
          </w:tcPr>
          <w:p w14:paraId="5A593E79" w14:textId="7D19CE4C" w:rsidR="00C72D1F" w:rsidRPr="00C82653" w:rsidRDefault="00C72D1F" w:rsidP="00C72D1F">
            <w:pPr>
              <w:ind w:firstLine="0"/>
              <w:jc w:val="center"/>
              <w:rPr>
                <w:sz w:val="24"/>
                <w:szCs w:val="24"/>
                <w:lang w:val="ro-RO"/>
              </w:rPr>
            </w:pPr>
            <w:r w:rsidRPr="00EB42FC">
              <w:rPr>
                <w:sz w:val="24"/>
                <w:szCs w:val="24"/>
                <w:lang w:val="ro-RO"/>
              </w:rPr>
              <w:t>0</w:t>
            </w:r>
          </w:p>
        </w:tc>
        <w:tc>
          <w:tcPr>
            <w:tcW w:w="771" w:type="pct"/>
            <w:tcBorders>
              <w:top w:val="nil"/>
              <w:left w:val="single" w:sz="6" w:space="0" w:color="000000"/>
              <w:bottom w:val="single" w:sz="6" w:space="0" w:color="000000"/>
              <w:right w:val="single" w:sz="6" w:space="0" w:color="000000"/>
            </w:tcBorders>
          </w:tcPr>
          <w:p w14:paraId="2CBE8685" w14:textId="77777777" w:rsidR="00C72D1F" w:rsidRPr="00C82653" w:rsidRDefault="00C72D1F" w:rsidP="00C72D1F">
            <w:pPr>
              <w:ind w:firstLine="0"/>
              <w:jc w:val="left"/>
              <w:rPr>
                <w:bCs/>
                <w:sz w:val="24"/>
                <w:szCs w:val="24"/>
                <w:lang w:val="ro-RO"/>
              </w:rPr>
            </w:pPr>
          </w:p>
        </w:tc>
        <w:tc>
          <w:tcPr>
            <w:tcW w:w="757" w:type="pct"/>
            <w:gridSpan w:val="2"/>
            <w:tcBorders>
              <w:top w:val="nil"/>
              <w:left w:val="single" w:sz="6" w:space="0" w:color="000000"/>
              <w:bottom w:val="single" w:sz="6" w:space="0" w:color="000000"/>
              <w:right w:val="single" w:sz="6" w:space="0" w:color="000000"/>
            </w:tcBorders>
          </w:tcPr>
          <w:p w14:paraId="243B58A3" w14:textId="77777777" w:rsidR="00C72D1F" w:rsidRPr="00C82653" w:rsidRDefault="00C72D1F" w:rsidP="00C72D1F">
            <w:pPr>
              <w:ind w:firstLine="0"/>
              <w:jc w:val="left"/>
              <w:rPr>
                <w:sz w:val="24"/>
                <w:szCs w:val="24"/>
                <w:lang w:val="ro-RO"/>
              </w:rPr>
            </w:pPr>
          </w:p>
        </w:tc>
      </w:tr>
      <w:tr w:rsidR="00C72D1F" w:rsidRPr="00C82653" w14:paraId="5A7A554B" w14:textId="77777777" w:rsidTr="00C72D1F">
        <w:trPr>
          <w:trHeight w:val="192"/>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638E15B" w14:textId="77777777" w:rsidR="00C72D1F" w:rsidRPr="00C82653" w:rsidRDefault="00C72D1F" w:rsidP="00C72D1F">
            <w:pPr>
              <w:ind w:firstLine="0"/>
              <w:jc w:val="left"/>
              <w:rPr>
                <w:bCs/>
                <w:sz w:val="24"/>
                <w:szCs w:val="24"/>
                <w:lang w:val="ro-RO"/>
              </w:rPr>
            </w:pPr>
            <w:r w:rsidRPr="00C82653">
              <w:rPr>
                <w:bCs/>
                <w:sz w:val="24"/>
                <w:szCs w:val="24"/>
                <w:lang w:val="ro-RO"/>
              </w:rPr>
              <w:t>bunăstarea animalelor</w:t>
            </w:r>
          </w:p>
        </w:tc>
        <w:tc>
          <w:tcPr>
            <w:tcW w:w="770" w:type="pct"/>
            <w:tcBorders>
              <w:top w:val="nil"/>
              <w:left w:val="single" w:sz="6" w:space="0" w:color="000000"/>
              <w:bottom w:val="single" w:sz="6" w:space="0" w:color="000000"/>
              <w:right w:val="single" w:sz="6" w:space="0" w:color="000000"/>
            </w:tcBorders>
          </w:tcPr>
          <w:p w14:paraId="2F2A5A7E" w14:textId="620C41C1" w:rsidR="00C72D1F" w:rsidRPr="00C82653" w:rsidRDefault="00C72D1F" w:rsidP="00C72D1F">
            <w:pPr>
              <w:ind w:firstLine="0"/>
              <w:jc w:val="center"/>
              <w:rPr>
                <w:sz w:val="24"/>
                <w:szCs w:val="24"/>
                <w:lang w:val="ro-RO"/>
              </w:rPr>
            </w:pPr>
            <w:r w:rsidRPr="00EB42FC">
              <w:rPr>
                <w:sz w:val="24"/>
                <w:szCs w:val="24"/>
                <w:lang w:val="ro-RO"/>
              </w:rPr>
              <w:t>0</w:t>
            </w:r>
          </w:p>
        </w:tc>
        <w:tc>
          <w:tcPr>
            <w:tcW w:w="771" w:type="pct"/>
            <w:tcBorders>
              <w:top w:val="nil"/>
              <w:left w:val="single" w:sz="6" w:space="0" w:color="000000"/>
              <w:bottom w:val="single" w:sz="6" w:space="0" w:color="000000"/>
              <w:right w:val="single" w:sz="6" w:space="0" w:color="000000"/>
            </w:tcBorders>
          </w:tcPr>
          <w:p w14:paraId="06DE65F9" w14:textId="77777777" w:rsidR="00C72D1F" w:rsidRPr="00C82653" w:rsidRDefault="00C72D1F" w:rsidP="00C72D1F">
            <w:pPr>
              <w:ind w:firstLine="0"/>
              <w:jc w:val="left"/>
              <w:rPr>
                <w:bCs/>
                <w:sz w:val="24"/>
                <w:szCs w:val="24"/>
                <w:lang w:val="ro-RO"/>
              </w:rPr>
            </w:pPr>
          </w:p>
        </w:tc>
        <w:tc>
          <w:tcPr>
            <w:tcW w:w="757" w:type="pct"/>
            <w:gridSpan w:val="2"/>
            <w:tcBorders>
              <w:top w:val="nil"/>
              <w:left w:val="single" w:sz="6" w:space="0" w:color="000000"/>
              <w:bottom w:val="single" w:sz="6" w:space="0" w:color="000000"/>
              <w:right w:val="single" w:sz="6" w:space="0" w:color="000000"/>
            </w:tcBorders>
          </w:tcPr>
          <w:p w14:paraId="1CFABEE7" w14:textId="77777777" w:rsidR="00C72D1F" w:rsidRPr="00C82653" w:rsidRDefault="00C72D1F" w:rsidP="00C72D1F">
            <w:pPr>
              <w:ind w:firstLine="0"/>
              <w:jc w:val="left"/>
              <w:rPr>
                <w:sz w:val="24"/>
                <w:szCs w:val="24"/>
                <w:lang w:val="ro-RO"/>
              </w:rPr>
            </w:pPr>
          </w:p>
        </w:tc>
      </w:tr>
      <w:tr w:rsidR="00C72D1F" w:rsidRPr="00C82653" w14:paraId="1943B822" w14:textId="77777777" w:rsidTr="00C72D1F">
        <w:trPr>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22712FD" w14:textId="77777777" w:rsidR="00C72D1F" w:rsidRPr="00C82653" w:rsidRDefault="00C72D1F" w:rsidP="00C72D1F">
            <w:pPr>
              <w:ind w:firstLine="0"/>
              <w:jc w:val="left"/>
              <w:rPr>
                <w:bCs/>
                <w:sz w:val="24"/>
                <w:szCs w:val="24"/>
                <w:lang w:val="ro-RO"/>
              </w:rPr>
            </w:pPr>
            <w:r w:rsidRPr="00C82653">
              <w:rPr>
                <w:bCs/>
                <w:sz w:val="24"/>
                <w:szCs w:val="24"/>
                <w:lang w:val="ro-RO"/>
              </w:rPr>
              <w:t>riscuri majore pentru mediu (incendii, explozii, accidente etc.)</w:t>
            </w:r>
          </w:p>
        </w:tc>
        <w:tc>
          <w:tcPr>
            <w:tcW w:w="770" w:type="pct"/>
            <w:tcBorders>
              <w:top w:val="nil"/>
              <w:left w:val="single" w:sz="6" w:space="0" w:color="000000"/>
              <w:bottom w:val="single" w:sz="6" w:space="0" w:color="000000"/>
              <w:right w:val="single" w:sz="6" w:space="0" w:color="000000"/>
            </w:tcBorders>
          </w:tcPr>
          <w:p w14:paraId="5010273C" w14:textId="0B43649B" w:rsidR="00C72D1F" w:rsidRPr="00C82653" w:rsidRDefault="00C72D1F" w:rsidP="00C72D1F">
            <w:pPr>
              <w:ind w:firstLine="0"/>
              <w:jc w:val="center"/>
              <w:rPr>
                <w:sz w:val="24"/>
                <w:szCs w:val="24"/>
                <w:lang w:val="ro-RO"/>
              </w:rPr>
            </w:pPr>
            <w:r w:rsidRPr="00EB42FC">
              <w:rPr>
                <w:sz w:val="24"/>
                <w:szCs w:val="24"/>
                <w:lang w:val="ro-RO"/>
              </w:rPr>
              <w:t>0</w:t>
            </w:r>
          </w:p>
        </w:tc>
        <w:tc>
          <w:tcPr>
            <w:tcW w:w="771" w:type="pct"/>
            <w:tcBorders>
              <w:top w:val="nil"/>
              <w:left w:val="single" w:sz="6" w:space="0" w:color="000000"/>
              <w:bottom w:val="single" w:sz="6" w:space="0" w:color="000000"/>
              <w:right w:val="single" w:sz="6" w:space="0" w:color="000000"/>
            </w:tcBorders>
          </w:tcPr>
          <w:p w14:paraId="16BE12E6" w14:textId="77777777" w:rsidR="00C72D1F" w:rsidRPr="00C82653" w:rsidRDefault="00C72D1F" w:rsidP="00C72D1F">
            <w:pPr>
              <w:ind w:firstLine="0"/>
              <w:jc w:val="left"/>
              <w:rPr>
                <w:bCs/>
                <w:sz w:val="24"/>
                <w:szCs w:val="24"/>
                <w:lang w:val="ro-RO"/>
              </w:rPr>
            </w:pPr>
          </w:p>
        </w:tc>
        <w:tc>
          <w:tcPr>
            <w:tcW w:w="757" w:type="pct"/>
            <w:gridSpan w:val="2"/>
            <w:tcBorders>
              <w:top w:val="nil"/>
              <w:left w:val="single" w:sz="6" w:space="0" w:color="000000"/>
              <w:bottom w:val="single" w:sz="6" w:space="0" w:color="000000"/>
              <w:right w:val="single" w:sz="6" w:space="0" w:color="000000"/>
            </w:tcBorders>
          </w:tcPr>
          <w:p w14:paraId="14E7BCD3" w14:textId="77777777" w:rsidR="00C72D1F" w:rsidRPr="00C82653" w:rsidRDefault="00C72D1F" w:rsidP="00C72D1F">
            <w:pPr>
              <w:ind w:firstLine="0"/>
              <w:jc w:val="left"/>
              <w:rPr>
                <w:sz w:val="24"/>
                <w:szCs w:val="24"/>
                <w:lang w:val="ro-RO"/>
              </w:rPr>
            </w:pPr>
          </w:p>
        </w:tc>
      </w:tr>
      <w:tr w:rsidR="00C72D1F" w:rsidRPr="00C82653" w14:paraId="67204617" w14:textId="77777777" w:rsidTr="00C72D1F">
        <w:trPr>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5FB9CC8" w14:textId="77777777" w:rsidR="00C72D1F" w:rsidRPr="00C82653" w:rsidRDefault="00C72D1F" w:rsidP="00C72D1F">
            <w:pPr>
              <w:ind w:firstLine="0"/>
              <w:jc w:val="left"/>
              <w:rPr>
                <w:bCs/>
                <w:sz w:val="24"/>
                <w:szCs w:val="24"/>
                <w:lang w:val="ro-RO"/>
              </w:rPr>
            </w:pPr>
            <w:r w:rsidRPr="00C82653">
              <w:rPr>
                <w:bCs/>
                <w:sz w:val="24"/>
                <w:szCs w:val="24"/>
                <w:lang w:val="ro-RO"/>
              </w:rPr>
              <w:t>utilizarea terenurilor</w:t>
            </w:r>
          </w:p>
        </w:tc>
        <w:tc>
          <w:tcPr>
            <w:tcW w:w="770" w:type="pct"/>
            <w:tcBorders>
              <w:top w:val="nil"/>
              <w:left w:val="single" w:sz="6" w:space="0" w:color="000000"/>
              <w:bottom w:val="single" w:sz="6" w:space="0" w:color="000000"/>
              <w:right w:val="single" w:sz="6" w:space="0" w:color="000000"/>
            </w:tcBorders>
          </w:tcPr>
          <w:p w14:paraId="30BA99D8" w14:textId="33773978" w:rsidR="00C72D1F" w:rsidRPr="00C82653" w:rsidRDefault="00C72D1F" w:rsidP="00C72D1F">
            <w:pPr>
              <w:ind w:firstLine="0"/>
              <w:jc w:val="center"/>
              <w:rPr>
                <w:sz w:val="24"/>
                <w:szCs w:val="24"/>
                <w:lang w:val="ro-RO"/>
              </w:rPr>
            </w:pPr>
            <w:r w:rsidRPr="00EB42FC">
              <w:rPr>
                <w:sz w:val="24"/>
                <w:szCs w:val="24"/>
                <w:lang w:val="ro-RO"/>
              </w:rPr>
              <w:t>0</w:t>
            </w:r>
          </w:p>
        </w:tc>
        <w:tc>
          <w:tcPr>
            <w:tcW w:w="771" w:type="pct"/>
            <w:tcBorders>
              <w:top w:val="nil"/>
              <w:left w:val="single" w:sz="6" w:space="0" w:color="000000"/>
              <w:bottom w:val="single" w:sz="6" w:space="0" w:color="000000"/>
              <w:right w:val="single" w:sz="6" w:space="0" w:color="000000"/>
            </w:tcBorders>
          </w:tcPr>
          <w:p w14:paraId="01ACD09C" w14:textId="77777777" w:rsidR="00C72D1F" w:rsidRPr="00C82653" w:rsidRDefault="00C72D1F" w:rsidP="00C72D1F">
            <w:pPr>
              <w:ind w:firstLine="0"/>
              <w:jc w:val="left"/>
              <w:rPr>
                <w:bCs/>
                <w:sz w:val="24"/>
                <w:szCs w:val="24"/>
                <w:lang w:val="ro-RO"/>
              </w:rPr>
            </w:pPr>
          </w:p>
        </w:tc>
        <w:tc>
          <w:tcPr>
            <w:tcW w:w="757" w:type="pct"/>
            <w:gridSpan w:val="2"/>
            <w:tcBorders>
              <w:top w:val="nil"/>
              <w:left w:val="single" w:sz="6" w:space="0" w:color="000000"/>
              <w:bottom w:val="single" w:sz="6" w:space="0" w:color="000000"/>
              <w:right w:val="single" w:sz="6" w:space="0" w:color="000000"/>
            </w:tcBorders>
          </w:tcPr>
          <w:p w14:paraId="5DCB9BAE" w14:textId="77777777" w:rsidR="00C72D1F" w:rsidRPr="00C82653" w:rsidRDefault="00C72D1F" w:rsidP="00C72D1F">
            <w:pPr>
              <w:ind w:firstLine="0"/>
              <w:jc w:val="left"/>
              <w:rPr>
                <w:sz w:val="24"/>
                <w:szCs w:val="24"/>
                <w:lang w:val="ro-RO"/>
              </w:rPr>
            </w:pPr>
          </w:p>
        </w:tc>
      </w:tr>
      <w:tr w:rsidR="00457A8E" w:rsidRPr="00C82653" w14:paraId="788C64C8" w14:textId="77777777" w:rsidTr="00C72D1F">
        <w:trPr>
          <w:jc w:val="center"/>
        </w:trPr>
        <w:tc>
          <w:tcPr>
            <w:tcW w:w="2701"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5C2DD611" w14:textId="77777777" w:rsidR="00457A8E" w:rsidRPr="00C82653" w:rsidRDefault="00457A8E" w:rsidP="00BD7E3C">
            <w:pPr>
              <w:ind w:firstLine="0"/>
              <w:jc w:val="left"/>
              <w:rPr>
                <w:bCs/>
                <w:sz w:val="24"/>
                <w:szCs w:val="24"/>
                <w:lang w:val="ro-RO"/>
              </w:rPr>
            </w:pPr>
            <w:r w:rsidRPr="00C82653">
              <w:rPr>
                <w:bCs/>
                <w:sz w:val="24"/>
                <w:szCs w:val="24"/>
                <w:lang w:val="ro-RO"/>
              </w:rPr>
              <w:t>alte aspecte de mediu</w:t>
            </w:r>
          </w:p>
        </w:tc>
        <w:tc>
          <w:tcPr>
            <w:tcW w:w="770" w:type="pct"/>
            <w:tcBorders>
              <w:top w:val="nil"/>
              <w:left w:val="single" w:sz="6" w:space="0" w:color="000000"/>
              <w:bottom w:val="single" w:sz="4" w:space="0" w:color="auto"/>
              <w:right w:val="single" w:sz="6" w:space="0" w:color="000000"/>
            </w:tcBorders>
          </w:tcPr>
          <w:p w14:paraId="657A31BA" w14:textId="25D6A83E" w:rsidR="00457A8E" w:rsidRPr="00C82653" w:rsidRDefault="00D52935" w:rsidP="00D52935">
            <w:pPr>
              <w:ind w:firstLine="0"/>
              <w:jc w:val="center"/>
              <w:rPr>
                <w:sz w:val="24"/>
                <w:szCs w:val="24"/>
                <w:lang w:val="ro-RO"/>
              </w:rPr>
            </w:pPr>
            <w:r>
              <w:rPr>
                <w:sz w:val="24"/>
                <w:szCs w:val="24"/>
                <w:lang w:val="ro-RO"/>
              </w:rPr>
              <w:t>0</w:t>
            </w:r>
          </w:p>
        </w:tc>
        <w:tc>
          <w:tcPr>
            <w:tcW w:w="771" w:type="pct"/>
            <w:tcBorders>
              <w:top w:val="nil"/>
              <w:left w:val="single" w:sz="6" w:space="0" w:color="000000"/>
              <w:bottom w:val="single" w:sz="4" w:space="0" w:color="auto"/>
              <w:right w:val="single" w:sz="6" w:space="0" w:color="000000"/>
            </w:tcBorders>
          </w:tcPr>
          <w:p w14:paraId="1BD28776" w14:textId="77777777" w:rsidR="00457A8E" w:rsidRPr="00C82653" w:rsidRDefault="00457A8E" w:rsidP="00BD7E3C">
            <w:pPr>
              <w:ind w:firstLine="0"/>
              <w:jc w:val="left"/>
              <w:rPr>
                <w:bCs/>
                <w:sz w:val="24"/>
                <w:szCs w:val="24"/>
                <w:lang w:val="ro-RO"/>
              </w:rPr>
            </w:pPr>
          </w:p>
        </w:tc>
        <w:tc>
          <w:tcPr>
            <w:tcW w:w="757" w:type="pct"/>
            <w:gridSpan w:val="2"/>
            <w:tcBorders>
              <w:top w:val="nil"/>
              <w:left w:val="single" w:sz="6" w:space="0" w:color="000000"/>
              <w:bottom w:val="single" w:sz="4" w:space="0" w:color="auto"/>
              <w:right w:val="single" w:sz="6" w:space="0" w:color="000000"/>
            </w:tcBorders>
          </w:tcPr>
          <w:p w14:paraId="76A37A01" w14:textId="77777777" w:rsidR="00457A8E" w:rsidRPr="00C82653" w:rsidRDefault="00457A8E" w:rsidP="00BD7E3C">
            <w:pPr>
              <w:ind w:firstLine="0"/>
              <w:jc w:val="left"/>
              <w:rPr>
                <w:sz w:val="24"/>
                <w:szCs w:val="24"/>
                <w:lang w:val="ro-RO"/>
              </w:rPr>
            </w:pPr>
          </w:p>
        </w:tc>
      </w:tr>
      <w:tr w:rsidR="00457A8E" w:rsidRPr="00A40179" w14:paraId="41B6F088" w14:textId="77777777" w:rsidTr="00C72D1F">
        <w:trPr>
          <w:jc w:val="center"/>
        </w:trPr>
        <w:tc>
          <w:tcPr>
            <w:tcW w:w="5000" w:type="pct"/>
            <w:gridSpan w:val="6"/>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14:paraId="3D034691" w14:textId="77777777" w:rsidR="00457A8E" w:rsidRPr="00C82653" w:rsidRDefault="00457A8E" w:rsidP="00BD7E3C">
            <w:pPr>
              <w:ind w:firstLine="0"/>
              <w:rPr>
                <w:sz w:val="24"/>
                <w:szCs w:val="24"/>
                <w:lang w:val="ro-RO"/>
              </w:rPr>
            </w:pPr>
            <w:r w:rsidRPr="00C82653">
              <w:rPr>
                <w:bCs/>
                <w:i/>
                <w:iCs/>
                <w:sz w:val="24"/>
                <w:szCs w:val="24"/>
                <w:lang w:val="ro-RO"/>
              </w:rPr>
              <w:t>Tabelul se completează cu note de la -3 la +3,  în drept cu fiecare categorie de impact, pentru fiecare opțiune analizată, unde variația între -3 și -1 reprezintă impacturi negative (costuri), iar variația între 1 și 3 – impacturi pozitive (beneficii) pentru categoriile de impact analizate. Nota 0 reprezintă lipsa impacturilor. Valoarea acordată corespunde cu intensitatea impactului (1 – minor, 2 – mediu, 3 – major) față de situația din opțiunea „a nu face nimic”,  în comparație cu situația din alte opțiuni și alte categorii de impact. Impacturile identificate prin acest tabel se descriu pe larg, cu argumentarea punctajului acordat, inclusiv prin date cuantificate, în compartimentul 4 din Formular, lit. b</w:t>
            </w:r>
            <w:r w:rsidRPr="00C82653">
              <w:rPr>
                <w:bCs/>
                <w:i/>
                <w:iCs/>
                <w:sz w:val="24"/>
                <w:szCs w:val="24"/>
                <w:vertAlign w:val="superscript"/>
                <w:lang w:val="ro-RO"/>
              </w:rPr>
              <w:t>1</w:t>
            </w:r>
            <w:r w:rsidRPr="00C82653">
              <w:rPr>
                <w:bCs/>
                <w:i/>
                <w:iCs/>
                <w:sz w:val="24"/>
                <w:szCs w:val="24"/>
                <w:lang w:val="ro-RO"/>
              </w:rPr>
              <w:t>) și, după caz,  b</w:t>
            </w:r>
            <w:r w:rsidRPr="00C82653">
              <w:rPr>
                <w:bCs/>
                <w:i/>
                <w:iCs/>
                <w:sz w:val="24"/>
                <w:szCs w:val="24"/>
                <w:vertAlign w:val="superscript"/>
                <w:lang w:val="ro-RO"/>
              </w:rPr>
              <w:t>2</w:t>
            </w:r>
            <w:r w:rsidRPr="00C82653">
              <w:rPr>
                <w:bCs/>
                <w:i/>
                <w:iCs/>
                <w:sz w:val="24"/>
                <w:szCs w:val="24"/>
                <w:lang w:val="ro-RO"/>
              </w:rPr>
              <w:t>), privind analiza impacturilor opțiunilor.</w:t>
            </w:r>
          </w:p>
        </w:tc>
      </w:tr>
      <w:tr w:rsidR="00457A8E" w:rsidRPr="00C82653" w14:paraId="1DD9B4C2" w14:textId="77777777" w:rsidTr="00C72D1F">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23672AA" w14:textId="7FE47C0B" w:rsidR="00457A8E" w:rsidRPr="00C82653" w:rsidRDefault="00457A8E" w:rsidP="00BD7E3C">
            <w:pPr>
              <w:ind w:firstLine="0"/>
              <w:jc w:val="right"/>
              <w:rPr>
                <w:b/>
                <w:bCs/>
                <w:sz w:val="24"/>
                <w:szCs w:val="24"/>
                <w:lang w:val="ro-RO"/>
              </w:rPr>
            </w:pPr>
          </w:p>
        </w:tc>
      </w:tr>
      <w:tr w:rsidR="00457A8E" w:rsidRPr="00A40179" w14:paraId="3F0800C4" w14:textId="77777777" w:rsidTr="00C72D1F">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62F6850" w14:textId="77777777" w:rsidR="00AF26E4" w:rsidRPr="00C82653" w:rsidRDefault="00AF26E4" w:rsidP="00AF26E4">
            <w:pPr>
              <w:pStyle w:val="lf"/>
              <w:rPr>
                <w:lang w:val="ro-RO"/>
              </w:rPr>
            </w:pPr>
            <w:r w:rsidRPr="00C82653">
              <w:rPr>
                <w:lang w:val="ro-RO"/>
              </w:rPr>
              <w:t>Proiectul preliminar de act normativ</w:t>
            </w:r>
          </w:p>
          <w:p w14:paraId="63DD6211" w14:textId="588901B9" w:rsidR="00457A8E" w:rsidRPr="00C82653" w:rsidRDefault="00D3333F" w:rsidP="00AF26E4">
            <w:pPr>
              <w:ind w:firstLine="0"/>
              <w:jc w:val="left"/>
              <w:rPr>
                <w:b/>
                <w:bCs/>
                <w:i/>
                <w:iCs/>
                <w:sz w:val="24"/>
                <w:szCs w:val="24"/>
                <w:lang w:val="ro-RO"/>
              </w:rPr>
            </w:pPr>
            <w:r w:rsidRPr="00D3333F">
              <w:rPr>
                <w:rFonts w:eastAsiaTheme="minorEastAsia"/>
                <w:sz w:val="24"/>
                <w:szCs w:val="24"/>
                <w:lang w:val="ro-RO" w:eastAsia="en-GB"/>
              </w:rPr>
              <w:t>Nota informativă</w:t>
            </w:r>
          </w:p>
        </w:tc>
      </w:tr>
    </w:tbl>
    <w:p w14:paraId="311229D5" w14:textId="77777777" w:rsidR="00042C35" w:rsidRPr="00C82653" w:rsidRDefault="00042C35">
      <w:pPr>
        <w:rPr>
          <w:lang w:val="ro-RO"/>
        </w:rPr>
      </w:pPr>
      <w:bookmarkStart w:id="0" w:name="_GoBack"/>
      <w:bookmarkEnd w:id="0"/>
    </w:p>
    <w:sectPr w:rsidR="00042C35" w:rsidRPr="00C82653" w:rsidSect="00263911">
      <w:pgSz w:w="11906" w:h="16838"/>
      <w:pgMar w:top="1134" w:right="850" w:bottom="1134" w:left="1701" w:header="720" w:footer="72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7D0A1D"/>
    <w:multiLevelType w:val="hybridMultilevel"/>
    <w:tmpl w:val="D69E213C"/>
    <w:lvl w:ilvl="0" w:tplc="D1DEE168">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56856589"/>
    <w:multiLevelType w:val="hybridMultilevel"/>
    <w:tmpl w:val="20BE7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164B38"/>
    <w:multiLevelType w:val="hybridMultilevel"/>
    <w:tmpl w:val="F2568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7B30E6"/>
    <w:multiLevelType w:val="hybridMultilevel"/>
    <w:tmpl w:val="690A0682"/>
    <w:lvl w:ilvl="0" w:tplc="33B4E3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A8E"/>
    <w:rsid w:val="0000090D"/>
    <w:rsid w:val="000011EF"/>
    <w:rsid w:val="000028E6"/>
    <w:rsid w:val="0001016A"/>
    <w:rsid w:val="00030108"/>
    <w:rsid w:val="00030205"/>
    <w:rsid w:val="00031C38"/>
    <w:rsid w:val="00031CA6"/>
    <w:rsid w:val="00035534"/>
    <w:rsid w:val="000417CD"/>
    <w:rsid w:val="00042C35"/>
    <w:rsid w:val="00042F3E"/>
    <w:rsid w:val="0005361B"/>
    <w:rsid w:val="0005396F"/>
    <w:rsid w:val="000570B4"/>
    <w:rsid w:val="000571B4"/>
    <w:rsid w:val="00062F63"/>
    <w:rsid w:val="0006721D"/>
    <w:rsid w:val="00075466"/>
    <w:rsid w:val="0008180D"/>
    <w:rsid w:val="000B619A"/>
    <w:rsid w:val="000D2E94"/>
    <w:rsid w:val="000F27A4"/>
    <w:rsid w:val="0011047E"/>
    <w:rsid w:val="00122CE0"/>
    <w:rsid w:val="00125C71"/>
    <w:rsid w:val="00134C49"/>
    <w:rsid w:val="00142BDD"/>
    <w:rsid w:val="00142C6E"/>
    <w:rsid w:val="00142C7A"/>
    <w:rsid w:val="001A23F7"/>
    <w:rsid w:val="001B092F"/>
    <w:rsid w:val="001D081C"/>
    <w:rsid w:val="001D3656"/>
    <w:rsid w:val="001D4B29"/>
    <w:rsid w:val="001D7110"/>
    <w:rsid w:val="001E6080"/>
    <w:rsid w:val="001E75F4"/>
    <w:rsid w:val="001F503D"/>
    <w:rsid w:val="002000D3"/>
    <w:rsid w:val="00203C3D"/>
    <w:rsid w:val="002042C8"/>
    <w:rsid w:val="0021789A"/>
    <w:rsid w:val="00244744"/>
    <w:rsid w:val="00247D0F"/>
    <w:rsid w:val="00261999"/>
    <w:rsid w:val="00263911"/>
    <w:rsid w:val="002705B8"/>
    <w:rsid w:val="00271918"/>
    <w:rsid w:val="00273028"/>
    <w:rsid w:val="00274737"/>
    <w:rsid w:val="00281D4A"/>
    <w:rsid w:val="002873FF"/>
    <w:rsid w:val="002D309D"/>
    <w:rsid w:val="002F0925"/>
    <w:rsid w:val="002F0A43"/>
    <w:rsid w:val="0030083F"/>
    <w:rsid w:val="003063AA"/>
    <w:rsid w:val="00307C5D"/>
    <w:rsid w:val="003101FD"/>
    <w:rsid w:val="0032064D"/>
    <w:rsid w:val="00322328"/>
    <w:rsid w:val="00340679"/>
    <w:rsid w:val="003455FE"/>
    <w:rsid w:val="003679EF"/>
    <w:rsid w:val="00383C63"/>
    <w:rsid w:val="003922A1"/>
    <w:rsid w:val="00395F4C"/>
    <w:rsid w:val="003A51A9"/>
    <w:rsid w:val="003B1165"/>
    <w:rsid w:val="003B1576"/>
    <w:rsid w:val="003B1737"/>
    <w:rsid w:val="003C51E8"/>
    <w:rsid w:val="003D2ACF"/>
    <w:rsid w:val="003E1245"/>
    <w:rsid w:val="00406139"/>
    <w:rsid w:val="00411B85"/>
    <w:rsid w:val="004207FB"/>
    <w:rsid w:val="00424523"/>
    <w:rsid w:val="0042562F"/>
    <w:rsid w:val="0044327B"/>
    <w:rsid w:val="00454CF8"/>
    <w:rsid w:val="00457A8E"/>
    <w:rsid w:val="0046717A"/>
    <w:rsid w:val="004762CA"/>
    <w:rsid w:val="00482D00"/>
    <w:rsid w:val="00483A78"/>
    <w:rsid w:val="004857E3"/>
    <w:rsid w:val="0049799B"/>
    <w:rsid w:val="004A4970"/>
    <w:rsid w:val="004D1907"/>
    <w:rsid w:val="0050516E"/>
    <w:rsid w:val="005139D1"/>
    <w:rsid w:val="00561414"/>
    <w:rsid w:val="00563D89"/>
    <w:rsid w:val="00567AE8"/>
    <w:rsid w:val="0057281E"/>
    <w:rsid w:val="0059313D"/>
    <w:rsid w:val="00595330"/>
    <w:rsid w:val="005A6A14"/>
    <w:rsid w:val="005B4DE6"/>
    <w:rsid w:val="005B6D9E"/>
    <w:rsid w:val="005D1AB7"/>
    <w:rsid w:val="005D730E"/>
    <w:rsid w:val="005F6BE3"/>
    <w:rsid w:val="00613FF6"/>
    <w:rsid w:val="00624D39"/>
    <w:rsid w:val="0064598D"/>
    <w:rsid w:val="00654133"/>
    <w:rsid w:val="006558B1"/>
    <w:rsid w:val="00655B4A"/>
    <w:rsid w:val="00674608"/>
    <w:rsid w:val="00682E88"/>
    <w:rsid w:val="006B6242"/>
    <w:rsid w:val="006C11E4"/>
    <w:rsid w:val="006C2C4B"/>
    <w:rsid w:val="006D128E"/>
    <w:rsid w:val="006E326C"/>
    <w:rsid w:val="006E4FC7"/>
    <w:rsid w:val="006E7601"/>
    <w:rsid w:val="00700674"/>
    <w:rsid w:val="00716ADC"/>
    <w:rsid w:val="0072111E"/>
    <w:rsid w:val="0072669C"/>
    <w:rsid w:val="00732240"/>
    <w:rsid w:val="007322AF"/>
    <w:rsid w:val="00751CD2"/>
    <w:rsid w:val="00756F15"/>
    <w:rsid w:val="00773D73"/>
    <w:rsid w:val="007802C9"/>
    <w:rsid w:val="007805CA"/>
    <w:rsid w:val="00797CF2"/>
    <w:rsid w:val="007D4471"/>
    <w:rsid w:val="007D4D21"/>
    <w:rsid w:val="007E07A0"/>
    <w:rsid w:val="007E1629"/>
    <w:rsid w:val="007E645C"/>
    <w:rsid w:val="0080709D"/>
    <w:rsid w:val="008208E9"/>
    <w:rsid w:val="00830A77"/>
    <w:rsid w:val="00831C4A"/>
    <w:rsid w:val="0083382C"/>
    <w:rsid w:val="0083520F"/>
    <w:rsid w:val="0085647B"/>
    <w:rsid w:val="008625AC"/>
    <w:rsid w:val="00862690"/>
    <w:rsid w:val="00865428"/>
    <w:rsid w:val="00866D2D"/>
    <w:rsid w:val="008914B3"/>
    <w:rsid w:val="008F4747"/>
    <w:rsid w:val="00922E35"/>
    <w:rsid w:val="00943A54"/>
    <w:rsid w:val="00944B4C"/>
    <w:rsid w:val="00950BAD"/>
    <w:rsid w:val="009706A7"/>
    <w:rsid w:val="00990C6A"/>
    <w:rsid w:val="00992552"/>
    <w:rsid w:val="009A66A4"/>
    <w:rsid w:val="009A7BD5"/>
    <w:rsid w:val="009C2C48"/>
    <w:rsid w:val="009C65C6"/>
    <w:rsid w:val="009D318D"/>
    <w:rsid w:val="009F4F9F"/>
    <w:rsid w:val="009F7FA5"/>
    <w:rsid w:val="00A01F78"/>
    <w:rsid w:val="00A037D3"/>
    <w:rsid w:val="00A04952"/>
    <w:rsid w:val="00A130EE"/>
    <w:rsid w:val="00A21888"/>
    <w:rsid w:val="00A24193"/>
    <w:rsid w:val="00A36750"/>
    <w:rsid w:val="00A36F11"/>
    <w:rsid w:val="00A40179"/>
    <w:rsid w:val="00A4490C"/>
    <w:rsid w:val="00A54F75"/>
    <w:rsid w:val="00A705A4"/>
    <w:rsid w:val="00A714C6"/>
    <w:rsid w:val="00A96E03"/>
    <w:rsid w:val="00AB0180"/>
    <w:rsid w:val="00AC16E5"/>
    <w:rsid w:val="00AC5870"/>
    <w:rsid w:val="00AD486F"/>
    <w:rsid w:val="00AD6489"/>
    <w:rsid w:val="00AD79BC"/>
    <w:rsid w:val="00AF26E4"/>
    <w:rsid w:val="00AF2D7F"/>
    <w:rsid w:val="00AF70C4"/>
    <w:rsid w:val="00B1685B"/>
    <w:rsid w:val="00B21778"/>
    <w:rsid w:val="00B35127"/>
    <w:rsid w:val="00B46660"/>
    <w:rsid w:val="00B5147F"/>
    <w:rsid w:val="00B564CA"/>
    <w:rsid w:val="00B63454"/>
    <w:rsid w:val="00B80926"/>
    <w:rsid w:val="00B80CAC"/>
    <w:rsid w:val="00B91CEA"/>
    <w:rsid w:val="00BA192E"/>
    <w:rsid w:val="00BB2360"/>
    <w:rsid w:val="00BB627F"/>
    <w:rsid w:val="00BC32F9"/>
    <w:rsid w:val="00BE72B7"/>
    <w:rsid w:val="00BF7739"/>
    <w:rsid w:val="00C0104C"/>
    <w:rsid w:val="00C05008"/>
    <w:rsid w:val="00C05611"/>
    <w:rsid w:val="00C14098"/>
    <w:rsid w:val="00C330EB"/>
    <w:rsid w:val="00C370A0"/>
    <w:rsid w:val="00C45C90"/>
    <w:rsid w:val="00C50A06"/>
    <w:rsid w:val="00C5240B"/>
    <w:rsid w:val="00C72D1F"/>
    <w:rsid w:val="00C82653"/>
    <w:rsid w:val="00C849BB"/>
    <w:rsid w:val="00CD2C0E"/>
    <w:rsid w:val="00D02A5F"/>
    <w:rsid w:val="00D060FC"/>
    <w:rsid w:val="00D118F4"/>
    <w:rsid w:val="00D1753F"/>
    <w:rsid w:val="00D302DC"/>
    <w:rsid w:val="00D3333F"/>
    <w:rsid w:val="00D466AF"/>
    <w:rsid w:val="00D52935"/>
    <w:rsid w:val="00D54347"/>
    <w:rsid w:val="00D634B7"/>
    <w:rsid w:val="00D70EDC"/>
    <w:rsid w:val="00D75E70"/>
    <w:rsid w:val="00DA1A27"/>
    <w:rsid w:val="00DA1AFB"/>
    <w:rsid w:val="00DB74C7"/>
    <w:rsid w:val="00DC5F06"/>
    <w:rsid w:val="00DE54E0"/>
    <w:rsid w:val="00E035FC"/>
    <w:rsid w:val="00E054CC"/>
    <w:rsid w:val="00E12633"/>
    <w:rsid w:val="00E13D61"/>
    <w:rsid w:val="00E24ADB"/>
    <w:rsid w:val="00E72111"/>
    <w:rsid w:val="00E75F67"/>
    <w:rsid w:val="00E7718F"/>
    <w:rsid w:val="00E969D7"/>
    <w:rsid w:val="00EC7985"/>
    <w:rsid w:val="00EE7D00"/>
    <w:rsid w:val="00EF4115"/>
    <w:rsid w:val="00EF5632"/>
    <w:rsid w:val="00EF6EE8"/>
    <w:rsid w:val="00F03309"/>
    <w:rsid w:val="00F11565"/>
    <w:rsid w:val="00F270AA"/>
    <w:rsid w:val="00F42788"/>
    <w:rsid w:val="00F45D2F"/>
    <w:rsid w:val="00F45D70"/>
    <w:rsid w:val="00F80C93"/>
    <w:rsid w:val="00F955B4"/>
    <w:rsid w:val="00FC6E26"/>
    <w:rsid w:val="00FD7F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F7DB5"/>
  <w15:docId w15:val="{4E7C67C2-D681-42F8-B27C-2C104680D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A8E"/>
    <w:pPr>
      <w:spacing w:after="0" w:line="240" w:lineRule="auto"/>
      <w:ind w:firstLine="720"/>
      <w:jc w:val="both"/>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457A8E"/>
    <w:pPr>
      <w:ind w:firstLine="567"/>
    </w:pPr>
    <w:rPr>
      <w:sz w:val="24"/>
      <w:szCs w:val="24"/>
      <w:lang w:val="ru-RU" w:eastAsia="ru-RU"/>
    </w:rPr>
  </w:style>
  <w:style w:type="paragraph" w:customStyle="1" w:styleId="cb">
    <w:name w:val="cb"/>
    <w:basedOn w:val="Normal"/>
    <w:uiPriority w:val="99"/>
    <w:semiHidden/>
    <w:rsid w:val="00457A8E"/>
    <w:pPr>
      <w:ind w:firstLine="0"/>
      <w:jc w:val="center"/>
    </w:pPr>
    <w:rPr>
      <w:b/>
      <w:bCs/>
      <w:sz w:val="24"/>
      <w:szCs w:val="24"/>
      <w:lang w:val="ru-RU" w:eastAsia="ru-RU"/>
    </w:rPr>
  </w:style>
  <w:style w:type="paragraph" w:customStyle="1" w:styleId="rg">
    <w:name w:val="rg"/>
    <w:basedOn w:val="Normal"/>
    <w:uiPriority w:val="99"/>
    <w:semiHidden/>
    <w:rsid w:val="00457A8E"/>
    <w:pPr>
      <w:ind w:firstLine="0"/>
      <w:jc w:val="right"/>
    </w:pPr>
    <w:rPr>
      <w:rFonts w:eastAsiaTheme="minorEastAsia"/>
      <w:sz w:val="24"/>
      <w:szCs w:val="24"/>
      <w:lang w:val="en-GB" w:eastAsia="en-GB"/>
    </w:rPr>
  </w:style>
  <w:style w:type="paragraph" w:customStyle="1" w:styleId="lf">
    <w:name w:val="lf"/>
    <w:basedOn w:val="Normal"/>
    <w:uiPriority w:val="99"/>
    <w:semiHidden/>
    <w:rsid w:val="00457A8E"/>
    <w:pPr>
      <w:ind w:firstLine="0"/>
      <w:jc w:val="left"/>
    </w:pPr>
    <w:rPr>
      <w:rFonts w:eastAsiaTheme="minorEastAsia"/>
      <w:sz w:val="24"/>
      <w:szCs w:val="24"/>
      <w:lang w:val="en-GB" w:eastAsia="en-GB"/>
    </w:rPr>
  </w:style>
  <w:style w:type="character" w:styleId="Hyperlink">
    <w:name w:val="Hyperlink"/>
    <w:basedOn w:val="DefaultParagraphFont"/>
    <w:uiPriority w:val="99"/>
    <w:unhideWhenUsed/>
    <w:rsid w:val="001D7110"/>
    <w:rPr>
      <w:color w:val="0000FF" w:themeColor="hyperlink"/>
      <w:u w:val="single"/>
    </w:rPr>
  </w:style>
  <w:style w:type="character" w:customStyle="1" w:styleId="UnresolvedMention1">
    <w:name w:val="Unresolved Mention1"/>
    <w:basedOn w:val="DefaultParagraphFont"/>
    <w:uiPriority w:val="99"/>
    <w:semiHidden/>
    <w:unhideWhenUsed/>
    <w:rsid w:val="001D7110"/>
    <w:rPr>
      <w:color w:val="605E5C"/>
      <w:shd w:val="clear" w:color="auto" w:fill="E1DFDD"/>
    </w:rPr>
  </w:style>
  <w:style w:type="paragraph" w:styleId="NoSpacing">
    <w:name w:val="No Spacing"/>
    <w:uiPriority w:val="1"/>
    <w:qFormat/>
    <w:rsid w:val="001B092F"/>
    <w:pPr>
      <w:spacing w:after="0" w:line="240" w:lineRule="auto"/>
    </w:pPr>
    <w:rPr>
      <w:lang w:val="en-US"/>
    </w:rPr>
  </w:style>
  <w:style w:type="paragraph" w:styleId="ListParagraph">
    <w:name w:val="List Paragraph"/>
    <w:basedOn w:val="Normal"/>
    <w:uiPriority w:val="34"/>
    <w:qFormat/>
    <w:rsid w:val="00751CD2"/>
    <w:pPr>
      <w:ind w:left="720"/>
      <w:contextualSpacing/>
    </w:pPr>
  </w:style>
  <w:style w:type="paragraph" w:customStyle="1" w:styleId="Tabel">
    <w:name w:val="Tabel"/>
    <w:basedOn w:val="NormalWeb"/>
    <w:link w:val="TabelChar"/>
    <w:qFormat/>
    <w:rsid w:val="000417CD"/>
    <w:rPr>
      <w:lang w:val="ro-RO" w:eastAsia="en-US"/>
    </w:rPr>
  </w:style>
  <w:style w:type="character" w:customStyle="1" w:styleId="NormalWebChar">
    <w:name w:val="Normal (Web) Char"/>
    <w:basedOn w:val="DefaultParagraphFont"/>
    <w:link w:val="NormalWeb"/>
    <w:uiPriority w:val="99"/>
    <w:rsid w:val="000417CD"/>
    <w:rPr>
      <w:rFonts w:ascii="Times New Roman" w:eastAsia="Times New Roman" w:hAnsi="Times New Roman" w:cs="Times New Roman"/>
      <w:sz w:val="24"/>
      <w:szCs w:val="24"/>
      <w:lang w:val="ru-RU" w:eastAsia="ru-RU"/>
    </w:rPr>
  </w:style>
  <w:style w:type="character" w:customStyle="1" w:styleId="TabelChar">
    <w:name w:val="Tabel Char"/>
    <w:basedOn w:val="NormalWebChar"/>
    <w:link w:val="Tabel"/>
    <w:rsid w:val="000417CD"/>
    <w:rPr>
      <w:rFonts w:ascii="Times New Roman" w:eastAsia="Times New Roman" w:hAnsi="Times New Roman" w:cs="Times New Roman"/>
      <w:sz w:val="24"/>
      <w:szCs w:val="24"/>
      <w:lang w:val="ro-RO" w:eastAsia="ru-RU"/>
    </w:rPr>
  </w:style>
  <w:style w:type="paragraph" w:styleId="BalloonText">
    <w:name w:val="Balloon Text"/>
    <w:basedOn w:val="Normal"/>
    <w:link w:val="BalloonTextChar"/>
    <w:uiPriority w:val="99"/>
    <w:semiHidden/>
    <w:unhideWhenUsed/>
    <w:rsid w:val="000536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361B"/>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19129">
      <w:bodyDiv w:val="1"/>
      <w:marLeft w:val="0"/>
      <w:marRight w:val="0"/>
      <w:marTop w:val="0"/>
      <w:marBottom w:val="0"/>
      <w:divBdr>
        <w:top w:val="none" w:sz="0" w:space="0" w:color="auto"/>
        <w:left w:val="none" w:sz="0" w:space="0" w:color="auto"/>
        <w:bottom w:val="none" w:sz="0" w:space="0" w:color="auto"/>
        <w:right w:val="none" w:sz="0" w:space="0" w:color="auto"/>
      </w:divBdr>
    </w:div>
    <w:div w:id="573668591">
      <w:bodyDiv w:val="1"/>
      <w:marLeft w:val="0"/>
      <w:marRight w:val="0"/>
      <w:marTop w:val="0"/>
      <w:marBottom w:val="0"/>
      <w:divBdr>
        <w:top w:val="none" w:sz="0" w:space="0" w:color="auto"/>
        <w:left w:val="none" w:sz="0" w:space="0" w:color="auto"/>
        <w:bottom w:val="none" w:sz="0" w:space="0" w:color="auto"/>
        <w:right w:val="none" w:sz="0" w:space="0" w:color="auto"/>
      </w:divBdr>
    </w:div>
    <w:div w:id="626007881">
      <w:bodyDiv w:val="1"/>
      <w:marLeft w:val="0"/>
      <w:marRight w:val="0"/>
      <w:marTop w:val="0"/>
      <w:marBottom w:val="0"/>
      <w:divBdr>
        <w:top w:val="none" w:sz="0" w:space="0" w:color="auto"/>
        <w:left w:val="none" w:sz="0" w:space="0" w:color="auto"/>
        <w:bottom w:val="none" w:sz="0" w:space="0" w:color="auto"/>
        <w:right w:val="none" w:sz="0" w:space="0" w:color="auto"/>
      </w:divBdr>
      <w:divsChild>
        <w:div w:id="527448859">
          <w:marLeft w:val="547"/>
          <w:marRight w:val="0"/>
          <w:marTop w:val="0"/>
          <w:marBottom w:val="0"/>
          <w:divBdr>
            <w:top w:val="none" w:sz="0" w:space="0" w:color="auto"/>
            <w:left w:val="none" w:sz="0" w:space="0" w:color="auto"/>
            <w:bottom w:val="none" w:sz="0" w:space="0" w:color="auto"/>
            <w:right w:val="none" w:sz="0" w:space="0" w:color="auto"/>
          </w:divBdr>
        </w:div>
      </w:divsChild>
    </w:div>
    <w:div w:id="724374471">
      <w:bodyDiv w:val="1"/>
      <w:marLeft w:val="0"/>
      <w:marRight w:val="0"/>
      <w:marTop w:val="0"/>
      <w:marBottom w:val="0"/>
      <w:divBdr>
        <w:top w:val="none" w:sz="0" w:space="0" w:color="auto"/>
        <w:left w:val="none" w:sz="0" w:space="0" w:color="auto"/>
        <w:bottom w:val="none" w:sz="0" w:space="0" w:color="auto"/>
        <w:right w:val="none" w:sz="0" w:space="0" w:color="auto"/>
      </w:divBdr>
    </w:div>
    <w:div w:id="728960611">
      <w:bodyDiv w:val="1"/>
      <w:marLeft w:val="0"/>
      <w:marRight w:val="0"/>
      <w:marTop w:val="0"/>
      <w:marBottom w:val="0"/>
      <w:divBdr>
        <w:top w:val="none" w:sz="0" w:space="0" w:color="auto"/>
        <w:left w:val="none" w:sz="0" w:space="0" w:color="auto"/>
        <w:bottom w:val="none" w:sz="0" w:space="0" w:color="auto"/>
        <w:right w:val="none" w:sz="0" w:space="0" w:color="auto"/>
      </w:divBdr>
      <w:divsChild>
        <w:div w:id="1926069798">
          <w:marLeft w:val="547"/>
          <w:marRight w:val="0"/>
          <w:marTop w:val="0"/>
          <w:marBottom w:val="0"/>
          <w:divBdr>
            <w:top w:val="none" w:sz="0" w:space="0" w:color="auto"/>
            <w:left w:val="none" w:sz="0" w:space="0" w:color="auto"/>
            <w:bottom w:val="none" w:sz="0" w:space="0" w:color="auto"/>
            <w:right w:val="none" w:sz="0" w:space="0" w:color="auto"/>
          </w:divBdr>
        </w:div>
      </w:divsChild>
    </w:div>
    <w:div w:id="828599819">
      <w:bodyDiv w:val="1"/>
      <w:marLeft w:val="0"/>
      <w:marRight w:val="0"/>
      <w:marTop w:val="0"/>
      <w:marBottom w:val="0"/>
      <w:divBdr>
        <w:top w:val="none" w:sz="0" w:space="0" w:color="auto"/>
        <w:left w:val="none" w:sz="0" w:space="0" w:color="auto"/>
        <w:bottom w:val="none" w:sz="0" w:space="0" w:color="auto"/>
        <w:right w:val="none" w:sz="0" w:space="0" w:color="auto"/>
      </w:divBdr>
      <w:divsChild>
        <w:div w:id="1824931021">
          <w:marLeft w:val="547"/>
          <w:marRight w:val="0"/>
          <w:marTop w:val="0"/>
          <w:marBottom w:val="0"/>
          <w:divBdr>
            <w:top w:val="none" w:sz="0" w:space="0" w:color="auto"/>
            <w:left w:val="none" w:sz="0" w:space="0" w:color="auto"/>
            <w:bottom w:val="none" w:sz="0" w:space="0" w:color="auto"/>
            <w:right w:val="none" w:sz="0" w:space="0" w:color="auto"/>
          </w:divBdr>
        </w:div>
      </w:divsChild>
    </w:div>
    <w:div w:id="1130783681">
      <w:bodyDiv w:val="1"/>
      <w:marLeft w:val="0"/>
      <w:marRight w:val="0"/>
      <w:marTop w:val="0"/>
      <w:marBottom w:val="0"/>
      <w:divBdr>
        <w:top w:val="none" w:sz="0" w:space="0" w:color="auto"/>
        <w:left w:val="none" w:sz="0" w:space="0" w:color="auto"/>
        <w:bottom w:val="none" w:sz="0" w:space="0" w:color="auto"/>
        <w:right w:val="none" w:sz="0" w:space="0" w:color="auto"/>
      </w:divBdr>
    </w:div>
    <w:div w:id="1151679361">
      <w:bodyDiv w:val="1"/>
      <w:marLeft w:val="0"/>
      <w:marRight w:val="0"/>
      <w:marTop w:val="0"/>
      <w:marBottom w:val="0"/>
      <w:divBdr>
        <w:top w:val="none" w:sz="0" w:space="0" w:color="auto"/>
        <w:left w:val="none" w:sz="0" w:space="0" w:color="auto"/>
        <w:bottom w:val="none" w:sz="0" w:space="0" w:color="auto"/>
        <w:right w:val="none" w:sz="0" w:space="0" w:color="auto"/>
      </w:divBdr>
      <w:divsChild>
        <w:div w:id="876044006">
          <w:marLeft w:val="0"/>
          <w:marRight w:val="0"/>
          <w:marTop w:val="0"/>
          <w:marBottom w:val="0"/>
          <w:divBdr>
            <w:top w:val="none" w:sz="0" w:space="0" w:color="auto"/>
            <w:left w:val="none" w:sz="0" w:space="0" w:color="auto"/>
            <w:bottom w:val="none" w:sz="0" w:space="0" w:color="auto"/>
            <w:right w:val="none" w:sz="0" w:space="0" w:color="auto"/>
          </w:divBdr>
          <w:divsChild>
            <w:div w:id="557207412">
              <w:marLeft w:val="0"/>
              <w:marRight w:val="0"/>
              <w:marTop w:val="0"/>
              <w:marBottom w:val="0"/>
              <w:divBdr>
                <w:top w:val="none" w:sz="0" w:space="0" w:color="auto"/>
                <w:left w:val="none" w:sz="0" w:space="0" w:color="auto"/>
                <w:bottom w:val="none" w:sz="0" w:space="0" w:color="auto"/>
                <w:right w:val="none" w:sz="0" w:space="0" w:color="auto"/>
              </w:divBdr>
              <w:divsChild>
                <w:div w:id="803232892">
                  <w:marLeft w:val="0"/>
                  <w:marRight w:val="0"/>
                  <w:marTop w:val="0"/>
                  <w:marBottom w:val="0"/>
                  <w:divBdr>
                    <w:top w:val="none" w:sz="0" w:space="0" w:color="auto"/>
                    <w:left w:val="none" w:sz="0" w:space="0" w:color="auto"/>
                    <w:bottom w:val="none" w:sz="0" w:space="0" w:color="auto"/>
                    <w:right w:val="none" w:sz="0" w:space="0" w:color="auto"/>
                  </w:divBdr>
                  <w:divsChild>
                    <w:div w:id="779300662">
                      <w:marLeft w:val="0"/>
                      <w:marRight w:val="0"/>
                      <w:marTop w:val="0"/>
                      <w:marBottom w:val="0"/>
                      <w:divBdr>
                        <w:top w:val="none" w:sz="0" w:space="0" w:color="auto"/>
                        <w:left w:val="none" w:sz="0" w:space="0" w:color="auto"/>
                        <w:bottom w:val="none" w:sz="0" w:space="0" w:color="auto"/>
                        <w:right w:val="none" w:sz="0" w:space="0" w:color="auto"/>
                      </w:divBdr>
                      <w:divsChild>
                        <w:div w:id="671761991">
                          <w:marLeft w:val="0"/>
                          <w:marRight w:val="0"/>
                          <w:marTop w:val="0"/>
                          <w:marBottom w:val="0"/>
                          <w:divBdr>
                            <w:top w:val="none" w:sz="0" w:space="0" w:color="auto"/>
                            <w:left w:val="none" w:sz="0" w:space="0" w:color="auto"/>
                            <w:bottom w:val="none" w:sz="0" w:space="0" w:color="auto"/>
                            <w:right w:val="none" w:sz="0" w:space="0" w:color="auto"/>
                          </w:divBdr>
                          <w:divsChild>
                            <w:div w:id="1850945757">
                              <w:marLeft w:val="0"/>
                              <w:marRight w:val="0"/>
                              <w:marTop w:val="0"/>
                              <w:marBottom w:val="0"/>
                              <w:divBdr>
                                <w:top w:val="none" w:sz="0" w:space="0" w:color="auto"/>
                                <w:left w:val="none" w:sz="0" w:space="0" w:color="auto"/>
                                <w:bottom w:val="none" w:sz="0" w:space="0" w:color="auto"/>
                                <w:right w:val="none" w:sz="0" w:space="0" w:color="auto"/>
                              </w:divBdr>
                              <w:divsChild>
                                <w:div w:id="1964652741">
                                  <w:marLeft w:val="0"/>
                                  <w:marRight w:val="0"/>
                                  <w:marTop w:val="0"/>
                                  <w:marBottom w:val="0"/>
                                  <w:divBdr>
                                    <w:top w:val="none" w:sz="0" w:space="0" w:color="auto"/>
                                    <w:left w:val="none" w:sz="0" w:space="0" w:color="auto"/>
                                    <w:bottom w:val="none" w:sz="0" w:space="0" w:color="auto"/>
                                    <w:right w:val="none" w:sz="0" w:space="0" w:color="auto"/>
                                  </w:divBdr>
                                  <w:divsChild>
                                    <w:div w:id="751657410">
                                      <w:marLeft w:val="0"/>
                                      <w:marRight w:val="0"/>
                                      <w:marTop w:val="0"/>
                                      <w:marBottom w:val="0"/>
                                      <w:divBdr>
                                        <w:top w:val="none" w:sz="0" w:space="0" w:color="auto"/>
                                        <w:left w:val="none" w:sz="0" w:space="0" w:color="auto"/>
                                        <w:bottom w:val="none" w:sz="0" w:space="0" w:color="auto"/>
                                        <w:right w:val="none" w:sz="0" w:space="0" w:color="auto"/>
                                      </w:divBdr>
                                      <w:divsChild>
                                        <w:div w:id="1661421317">
                                          <w:marLeft w:val="0"/>
                                          <w:marRight w:val="0"/>
                                          <w:marTop w:val="0"/>
                                          <w:marBottom w:val="0"/>
                                          <w:divBdr>
                                            <w:top w:val="none" w:sz="0" w:space="0" w:color="auto"/>
                                            <w:left w:val="none" w:sz="0" w:space="0" w:color="auto"/>
                                            <w:bottom w:val="none" w:sz="0" w:space="0" w:color="auto"/>
                                            <w:right w:val="none" w:sz="0" w:space="0" w:color="auto"/>
                                          </w:divBdr>
                                          <w:divsChild>
                                            <w:div w:id="174903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9639406">
      <w:bodyDiv w:val="1"/>
      <w:marLeft w:val="0"/>
      <w:marRight w:val="0"/>
      <w:marTop w:val="0"/>
      <w:marBottom w:val="0"/>
      <w:divBdr>
        <w:top w:val="none" w:sz="0" w:space="0" w:color="auto"/>
        <w:left w:val="none" w:sz="0" w:space="0" w:color="auto"/>
        <w:bottom w:val="none" w:sz="0" w:space="0" w:color="auto"/>
        <w:right w:val="none" w:sz="0" w:space="0" w:color="auto"/>
      </w:divBdr>
    </w:div>
    <w:div w:id="1286741886">
      <w:bodyDiv w:val="1"/>
      <w:marLeft w:val="0"/>
      <w:marRight w:val="0"/>
      <w:marTop w:val="0"/>
      <w:marBottom w:val="0"/>
      <w:divBdr>
        <w:top w:val="none" w:sz="0" w:space="0" w:color="auto"/>
        <w:left w:val="none" w:sz="0" w:space="0" w:color="auto"/>
        <w:bottom w:val="none" w:sz="0" w:space="0" w:color="auto"/>
        <w:right w:val="none" w:sz="0" w:space="0" w:color="auto"/>
      </w:divBdr>
      <w:divsChild>
        <w:div w:id="1921021115">
          <w:marLeft w:val="547"/>
          <w:marRight w:val="0"/>
          <w:marTop w:val="0"/>
          <w:marBottom w:val="0"/>
          <w:divBdr>
            <w:top w:val="none" w:sz="0" w:space="0" w:color="auto"/>
            <w:left w:val="none" w:sz="0" w:space="0" w:color="auto"/>
            <w:bottom w:val="none" w:sz="0" w:space="0" w:color="auto"/>
            <w:right w:val="none" w:sz="0" w:space="0" w:color="auto"/>
          </w:divBdr>
        </w:div>
      </w:divsChild>
    </w:div>
    <w:div w:id="1741362595">
      <w:bodyDiv w:val="1"/>
      <w:marLeft w:val="0"/>
      <w:marRight w:val="0"/>
      <w:marTop w:val="0"/>
      <w:marBottom w:val="0"/>
      <w:divBdr>
        <w:top w:val="none" w:sz="0" w:space="0" w:color="auto"/>
        <w:left w:val="none" w:sz="0" w:space="0" w:color="auto"/>
        <w:bottom w:val="none" w:sz="0" w:space="0" w:color="auto"/>
        <w:right w:val="none" w:sz="0" w:space="0" w:color="auto"/>
      </w:divBdr>
    </w:div>
    <w:div w:id="1781487975">
      <w:bodyDiv w:val="1"/>
      <w:marLeft w:val="0"/>
      <w:marRight w:val="0"/>
      <w:marTop w:val="0"/>
      <w:marBottom w:val="0"/>
      <w:divBdr>
        <w:top w:val="none" w:sz="0" w:space="0" w:color="auto"/>
        <w:left w:val="none" w:sz="0" w:space="0" w:color="auto"/>
        <w:bottom w:val="none" w:sz="0" w:space="0" w:color="auto"/>
        <w:right w:val="none" w:sz="0" w:space="0" w:color="auto"/>
      </w:divBdr>
    </w:div>
    <w:div w:id="1906408839">
      <w:bodyDiv w:val="1"/>
      <w:marLeft w:val="0"/>
      <w:marRight w:val="0"/>
      <w:marTop w:val="0"/>
      <w:marBottom w:val="0"/>
      <w:divBdr>
        <w:top w:val="none" w:sz="0" w:space="0" w:color="auto"/>
        <w:left w:val="none" w:sz="0" w:space="0" w:color="auto"/>
        <w:bottom w:val="none" w:sz="0" w:space="0" w:color="auto"/>
        <w:right w:val="none" w:sz="0" w:space="0" w:color="auto"/>
      </w:divBdr>
      <w:divsChild>
        <w:div w:id="47992641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articip.gov.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ndrei.slanina@mei.gov.md"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F1A9BC-E9A8-45DC-9484-E99B44220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6</Pages>
  <Words>2725</Words>
  <Characters>15533</Characters>
  <Application>Microsoft Office Word</Application>
  <DocSecurity>0</DocSecurity>
  <Lines>129</Lines>
  <Paragraphs>36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 TB. Bucur</dc:creator>
  <cp:lastModifiedBy>Andrei Slanina</cp:lastModifiedBy>
  <cp:revision>5</cp:revision>
  <dcterms:created xsi:type="dcterms:W3CDTF">2020-11-18T07:33:00Z</dcterms:created>
  <dcterms:modified xsi:type="dcterms:W3CDTF">2020-11-20T10:48:00Z</dcterms:modified>
</cp:coreProperties>
</file>