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DA" w:rsidRPr="004665DA" w:rsidRDefault="004665DA" w:rsidP="00466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nexă</w:t>
      </w:r>
      <w:proofErr w:type="spellEnd"/>
    </w:p>
    <w:p w:rsidR="004665DA" w:rsidRPr="004665DA" w:rsidRDefault="004665DA" w:rsidP="00466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la</w:t>
      </w:r>
      <w:proofErr w:type="spellEnd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Hotăr</w:t>
      </w:r>
      <w:proofErr w:type="spellEnd"/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î</w:t>
      </w:r>
      <w:proofErr w:type="spell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rea</w:t>
      </w:r>
      <w:proofErr w:type="spellEnd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Guvernului</w:t>
      </w:r>
      <w:proofErr w:type="spellEnd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665DA" w:rsidRPr="004665DA" w:rsidRDefault="004665DA" w:rsidP="00466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nr</w:t>
      </w:r>
      <w:proofErr w:type="spellEnd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din</w:t>
      </w:r>
      <w:proofErr w:type="spellEnd"/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„____”</w:t>
      </w: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Pr="004665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665DA" w:rsidRPr="004665DA" w:rsidRDefault="004665DA" w:rsidP="0046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4665DA" w:rsidRPr="004665DA" w:rsidRDefault="004665DA" w:rsidP="0046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LISTA</w:t>
      </w:r>
    </w:p>
    <w:p w:rsidR="004665DA" w:rsidRPr="004665DA" w:rsidRDefault="004665DA" w:rsidP="0046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autorităţilor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administraţiei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publice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cărora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li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se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alocă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mijloace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financiare</w:t>
      </w:r>
      <w:proofErr w:type="spellEnd"/>
    </w:p>
    <w:p w:rsidR="004665DA" w:rsidRPr="004665DA" w:rsidRDefault="004665DA" w:rsidP="0046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din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fondul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de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intervenţie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al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Guvernului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pentru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lichidarea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consecinţelor</w:t>
      </w:r>
      <w:proofErr w:type="spellEnd"/>
    </w:p>
    <w:p w:rsidR="00EA3F36" w:rsidRPr="004665DA" w:rsidRDefault="004665DA" w:rsidP="00466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situaţiilor</w:t>
      </w:r>
      <w:proofErr w:type="spellEnd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665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excepţionale</w:t>
      </w:r>
      <w:proofErr w:type="spell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316"/>
        <w:gridCol w:w="8845"/>
        <w:gridCol w:w="1701"/>
      </w:tblGrid>
      <w:tr w:rsidR="004665DA" w:rsidRPr="004665DA" w:rsidTr="004665DA">
        <w:trPr>
          <w:trHeight w:val="53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4665DA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665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4665DA" w:rsidRPr="004665DA" w:rsidTr="009846A1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4665DA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Nr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crt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4665DA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Autorităţile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administraţiei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publice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4665DA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Destinaţia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alocaţiilor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4665DA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Suma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proofErr w:type="gram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mii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lei</w:t>
            </w:r>
            <w:proofErr w:type="spellEnd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4665DA" w:rsidRPr="00BD66B7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BD66B7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665DA" w:rsidRPr="00BD66B7" w:rsidRDefault="004665DA" w:rsidP="009846A1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Consiliul sătesc Baccealia, raionul Căușeni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665DA" w:rsidRPr="00BD66B7" w:rsidRDefault="004665DA" w:rsidP="0046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eabilitarea drumurilor locale afectate de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ploi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>torențiale din perioada 01-03 mai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665DA" w:rsidRPr="00BD66B7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187,651 </w:t>
            </w:r>
          </w:p>
        </w:tc>
      </w:tr>
      <w:tr w:rsidR="004665DA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665DA" w:rsidRPr="00BD66B7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665DA" w:rsidRPr="00BD66B7" w:rsidRDefault="004665DA" w:rsidP="004665D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sz w:val="24"/>
                <w:szCs w:val="24"/>
              </w:rPr>
              <w:t>C</w:t>
            </w:r>
            <w:r w:rsidRPr="00BD66B7">
              <w:rPr>
                <w:rFonts w:ascii="Times New Roman" w:eastAsia="Times New Roman" w:hAnsi="Times New Roman"/>
                <w:sz w:val="24"/>
                <w:szCs w:val="24"/>
              </w:rPr>
              <w:t xml:space="preserve">onsiliul sătesc </w:t>
            </w:r>
            <w:r w:rsidRPr="00BD66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Coșernița, raionul Florești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665DA" w:rsidRPr="00BD66B7" w:rsidRDefault="004665DA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>Re</w:t>
            </w:r>
            <w:r w:rsidR="00BD66B7"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>stabilirea</w:t>
            </w:r>
            <w:r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drumurilor locale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afectate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r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>ploi torențiale din 17-21 iunie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665DA" w:rsidRPr="00BD66B7" w:rsidRDefault="004665DA" w:rsidP="0046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sz w:val="24"/>
                <w:szCs w:val="24"/>
              </w:rPr>
              <w:t xml:space="preserve">431,2 </w:t>
            </w:r>
          </w:p>
        </w:tc>
      </w:tr>
      <w:tr w:rsidR="00BD66B7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sz w:val="24"/>
                <w:szCs w:val="24"/>
              </w:rPr>
              <w:t>C</w:t>
            </w:r>
            <w:r w:rsidR="00D628F2">
              <w:rPr>
                <w:rFonts w:ascii="Times New Roman" w:eastAsia="Times New Roman" w:hAnsi="Times New Roman"/>
                <w:sz w:val="24"/>
                <w:szCs w:val="24"/>
              </w:rPr>
              <w:t>onsiliul</w:t>
            </w:r>
            <w:r w:rsidRPr="00BD66B7">
              <w:rPr>
                <w:rFonts w:ascii="Times New Roman" w:eastAsia="Times New Roman" w:hAnsi="Times New Roman"/>
                <w:sz w:val="24"/>
                <w:szCs w:val="24"/>
              </w:rPr>
              <w:t xml:space="preserve"> sătesc </w:t>
            </w:r>
            <w:r w:rsidRPr="00BD66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Cenac, raionul Cimișlia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Restabilirea drumurilor locale afectate de ploi </w:t>
            </w:r>
            <w:r w:rsidRPr="00BD66B7">
              <w:rPr>
                <w:rFonts w:ascii="Times New Roman" w:hAnsi="Times New Roman" w:cs="Times New Roman"/>
                <w:sz w:val="24"/>
                <w:szCs w:val="24"/>
              </w:rPr>
              <w:t xml:space="preserve">torențiale cu </w:t>
            </w:r>
            <w:proofErr w:type="spellStart"/>
            <w:r w:rsidRPr="00BD66B7">
              <w:rPr>
                <w:rFonts w:ascii="Times New Roman" w:hAnsi="Times New Roman" w:cs="Times New Roman"/>
                <w:sz w:val="24"/>
                <w:szCs w:val="24"/>
              </w:rPr>
              <w:t>vînt</w:t>
            </w:r>
            <w:proofErr w:type="spellEnd"/>
            <w:r w:rsidRPr="00BD66B7">
              <w:rPr>
                <w:rFonts w:ascii="Times New Roman" w:hAnsi="Times New Roman" w:cs="Times New Roman"/>
                <w:sz w:val="24"/>
                <w:szCs w:val="24"/>
              </w:rPr>
              <w:t xml:space="preserve"> puternic </w:t>
            </w:r>
            <w:r w:rsidRPr="00BD66B7">
              <w:rPr>
                <w:rFonts w:ascii="Times New Roman" w:hAnsi="Times New Roman" w:cs="Times New Roman"/>
                <w:bCs/>
                <w:sz w:val="24"/>
                <w:szCs w:val="24"/>
              </w:rPr>
              <w:t>din 29 septembrie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sz w:val="24"/>
                <w:szCs w:val="24"/>
              </w:rPr>
              <w:t>941,506</w:t>
            </w:r>
          </w:p>
        </w:tc>
      </w:tr>
      <w:tr w:rsidR="00BD66B7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D628F2" w:rsidP="00BD66B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</w:t>
            </w:r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sătesc Tocuz, raionul Căușeni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eabilitarea drumurilor locale afectate de </w:t>
            </w:r>
            <w:bookmarkStart w:id="0" w:name="_Hlk65156616"/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ploi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torențiale cu grindină </w:t>
            </w:r>
            <w:bookmarkEnd w:id="0"/>
            <w:r w:rsidRPr="00BD66B7">
              <w:rPr>
                <w:rFonts w:ascii="Times New Roman" w:hAnsi="Times New Roman"/>
                <w:sz w:val="24"/>
                <w:szCs w:val="24"/>
              </w:rPr>
              <w:t>din lunile iunie-iulie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661,963 </w:t>
            </w:r>
          </w:p>
        </w:tc>
      </w:tr>
      <w:tr w:rsidR="00BD66B7" w:rsidRPr="004665DA" w:rsidTr="00BD66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Consiliul comunal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>Mileștii Mici, raionul Ialoveni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eabilitarea drumurilor comunale afectate de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ploi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>torențiale însoțite de grindină din 4 și 7 iulie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599,296 </w:t>
            </w:r>
          </w:p>
        </w:tc>
      </w:tr>
      <w:tr w:rsidR="00BD66B7" w:rsidRPr="004665DA" w:rsidTr="00BD66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D628F2" w:rsidP="00BD66B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</w:t>
            </w:r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sătesc </w:t>
            </w:r>
            <w:r w:rsidR="00BD66B7" w:rsidRPr="00BD66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Puhoi, raionul Ialoveni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Restabilirea drumurilor locale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afectate de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ploi torențiale din 20 iulie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900,449 </w:t>
            </w:r>
          </w:p>
        </w:tc>
      </w:tr>
      <w:tr w:rsidR="00BD66B7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D628F2" w:rsidP="00BD66B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</w:t>
            </w:r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sătesc </w:t>
            </w:r>
            <w:proofErr w:type="spellStart"/>
            <w:r w:rsidR="00BD66B7" w:rsidRPr="00BD66B7">
              <w:rPr>
                <w:rFonts w:ascii="Times New Roman" w:hAnsi="Times New Roman"/>
                <w:sz w:val="24"/>
                <w:szCs w:val="24"/>
                <w:lang w:val="ro-RO"/>
              </w:rPr>
              <w:t>Cigîrleni</w:t>
            </w:r>
            <w:proofErr w:type="spellEnd"/>
            <w:r w:rsidR="00BD66B7" w:rsidRPr="00BD66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raionul Ialoveni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Restabilirea drumurilor locale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afectate de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ploi torențiale din lunile iunie - iulie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597,955 </w:t>
            </w:r>
          </w:p>
        </w:tc>
      </w:tr>
      <w:tr w:rsidR="00BD66B7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D628F2" w:rsidP="00BD66B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</w:t>
            </w:r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comunal </w:t>
            </w:r>
            <w:r w:rsidR="00BD66B7" w:rsidRPr="00BD66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Țipala, raionul Ialoveni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sz w:val="24"/>
                <w:szCs w:val="24"/>
              </w:rPr>
              <w:t>R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estabilirea drumurilor locale afectate de ploi torențiale din 8 octombrie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855,322 </w:t>
            </w:r>
          </w:p>
        </w:tc>
      </w:tr>
      <w:tr w:rsidR="00BD66B7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D628F2" w:rsidP="00BD66B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</w:t>
            </w:r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comunal </w:t>
            </w:r>
            <w:proofErr w:type="spellStart"/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Zîmbreni</w:t>
            </w:r>
            <w:proofErr w:type="spellEnd"/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raionul Ialoveni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Restabilirea drumurilor locale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afectate de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ploi torențiale din 8 octombrie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320,67</w:t>
            </w:r>
          </w:p>
        </w:tc>
      </w:tr>
      <w:tr w:rsidR="00BD66B7" w:rsidRPr="004665DA" w:rsidTr="009846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D628F2" w:rsidP="00BD66B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</w:t>
            </w:r>
            <w:r w:rsidR="00BD66B7" w:rsidRPr="00BD66B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comunal </w:t>
            </w:r>
            <w:r w:rsidR="00BD66B7" w:rsidRPr="00BD66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Ruseștii Noi, raionul Ialoveni 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 xml:space="preserve">Restabilirea drumurilor locale </w:t>
            </w:r>
            <w:r w:rsidRPr="00BD66B7">
              <w:rPr>
                <w:rFonts w:ascii="Times New Roman" w:hAnsi="Times New Roman"/>
                <w:sz w:val="24"/>
                <w:szCs w:val="24"/>
              </w:rPr>
              <w:t xml:space="preserve">afectate de </w:t>
            </w: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ploi torențiale din 17 octombrie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BD66B7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hAnsi="Times New Roman"/>
                <w:bCs/>
                <w:sz w:val="24"/>
                <w:szCs w:val="24"/>
              </w:rPr>
              <w:t>375,823</w:t>
            </w:r>
          </w:p>
        </w:tc>
      </w:tr>
      <w:tr w:rsidR="00BD66B7" w:rsidRPr="004665DA" w:rsidTr="009846A1">
        <w:trPr>
          <w:jc w:val="center"/>
        </w:trPr>
        <w:tc>
          <w:tcPr>
            <w:tcW w:w="4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D66B7" w:rsidRPr="004665DA" w:rsidRDefault="00BD66B7" w:rsidP="00BD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Total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6B7" w:rsidRPr="004665DA" w:rsidRDefault="00BD66B7" w:rsidP="00BD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846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5871</w:t>
            </w:r>
            <w:r w:rsidR="00D64AAB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,</w:t>
            </w:r>
            <w:bookmarkStart w:id="1" w:name="_GoBack"/>
            <w:bookmarkEnd w:id="1"/>
            <w:r w:rsidRPr="009846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835</w:t>
            </w:r>
          </w:p>
        </w:tc>
      </w:tr>
    </w:tbl>
    <w:p w:rsidR="004665DA" w:rsidRPr="004665DA" w:rsidRDefault="004665DA" w:rsidP="00466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sectPr w:rsidR="004665DA" w:rsidRPr="004665DA" w:rsidSect="00A97089">
      <w:pgSz w:w="16838" w:h="11906" w:orient="landscape"/>
      <w:pgMar w:top="709" w:right="1245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66"/>
    <w:rsid w:val="002C43C1"/>
    <w:rsid w:val="0033199E"/>
    <w:rsid w:val="003F4C0E"/>
    <w:rsid w:val="004665DA"/>
    <w:rsid w:val="00666DE6"/>
    <w:rsid w:val="009846A1"/>
    <w:rsid w:val="00A97089"/>
    <w:rsid w:val="00BD2F66"/>
    <w:rsid w:val="00BD66B7"/>
    <w:rsid w:val="00D628F2"/>
    <w:rsid w:val="00D64AAB"/>
    <w:rsid w:val="00E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05A8F-3CD3-4E38-B016-F1638C2B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4665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4665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4665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665DA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vitalie</cp:lastModifiedBy>
  <cp:revision>9</cp:revision>
  <dcterms:created xsi:type="dcterms:W3CDTF">2021-03-25T12:52:00Z</dcterms:created>
  <dcterms:modified xsi:type="dcterms:W3CDTF">2021-03-25T14:06:00Z</dcterms:modified>
</cp:coreProperties>
</file>