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4A" w:rsidRPr="0013427F" w:rsidRDefault="00C6554A" w:rsidP="00C65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SINTEZA</w:t>
      </w:r>
    </w:p>
    <w:p w:rsidR="00C6554A" w:rsidRPr="0013427F" w:rsidRDefault="00C6554A" w:rsidP="00C65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proofErr w:type="spellStart"/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obiecţiilor</w:t>
      </w:r>
      <w:proofErr w:type="spellEnd"/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proofErr w:type="spellStart"/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şi</w:t>
      </w:r>
      <w:proofErr w:type="spellEnd"/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 propunerilor (recomandărilor)</w:t>
      </w:r>
    </w:p>
    <w:p w:rsidR="00C6554A" w:rsidRPr="0013427F" w:rsidRDefault="00C6554A" w:rsidP="00C6554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la proiectul </w:t>
      </w:r>
      <w:proofErr w:type="spellStart"/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Hotărîrii</w:t>
      </w:r>
      <w:proofErr w:type="spellEnd"/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 Guvernului cu privire </w:t>
      </w:r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cu privire la prelungirea termenului de aplicare a </w:t>
      </w:r>
    </w:p>
    <w:p w:rsidR="00C6554A" w:rsidRPr="0013427F" w:rsidRDefault="00C6554A" w:rsidP="00C6554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unor norme din Legea nr. 69/2020 cu privire la instituirea unor măsuri pe perioada </w:t>
      </w:r>
    </w:p>
    <w:p w:rsidR="00C6554A" w:rsidRPr="0013427F" w:rsidRDefault="00C6554A" w:rsidP="00C6554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stării de urgență în sănătate publică și modificarea unor acte normative</w:t>
      </w:r>
    </w:p>
    <w:p w:rsidR="00C6554A" w:rsidRPr="0013427F" w:rsidRDefault="00C6554A" w:rsidP="00C65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(840/MF/2020)</w:t>
      </w:r>
    </w:p>
    <w:p w:rsidR="00C6554A" w:rsidRPr="0013427F" w:rsidRDefault="00C6554A" w:rsidP="00C6554A">
      <w:pPr>
        <w:rPr>
          <w:rFonts w:ascii="Times New Roman" w:hAnsi="Times New Roman" w:cs="Times New Roman"/>
          <w:sz w:val="26"/>
          <w:szCs w:val="26"/>
          <w:lang w:val="ro-MD"/>
        </w:rPr>
      </w:pPr>
    </w:p>
    <w:tbl>
      <w:tblPr>
        <w:tblStyle w:val="a3"/>
        <w:tblW w:w="14175" w:type="dxa"/>
        <w:tblInd w:w="704" w:type="dxa"/>
        <w:tblLook w:val="04A0" w:firstRow="1" w:lastRow="0" w:firstColumn="1" w:lastColumn="0" w:noHBand="0" w:noVBand="1"/>
      </w:tblPr>
      <w:tblGrid>
        <w:gridCol w:w="3402"/>
        <w:gridCol w:w="5411"/>
        <w:gridCol w:w="5362"/>
      </w:tblGrid>
      <w:tr w:rsidR="00C6554A" w:rsidRPr="0013427F" w:rsidTr="00341622">
        <w:tc>
          <w:tcPr>
            <w:tcW w:w="3402" w:type="dxa"/>
          </w:tcPr>
          <w:p w:rsidR="00C6554A" w:rsidRPr="0013427F" w:rsidRDefault="00C6554A" w:rsidP="004553B2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t>Participantul la avizare</w:t>
            </w:r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br/>
              <w:t>(expertizare)/consultare publică</w:t>
            </w:r>
          </w:p>
        </w:tc>
        <w:tc>
          <w:tcPr>
            <w:tcW w:w="5411" w:type="dxa"/>
          </w:tcPr>
          <w:p w:rsidR="00C6554A" w:rsidRPr="0013427F" w:rsidRDefault="00C6554A" w:rsidP="004553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proofErr w:type="spellStart"/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t>Conţinutul</w:t>
            </w:r>
            <w:proofErr w:type="spellEnd"/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t>obiecţiei</w:t>
            </w:r>
            <w:proofErr w:type="spellEnd"/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t>/</w:t>
            </w:r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br/>
              <w:t>propunerii (recomandării)</w:t>
            </w: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br/>
            </w: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br/>
            </w:r>
          </w:p>
        </w:tc>
        <w:tc>
          <w:tcPr>
            <w:tcW w:w="5362" w:type="dxa"/>
          </w:tcPr>
          <w:p w:rsidR="00C6554A" w:rsidRPr="0013427F" w:rsidRDefault="00C6554A" w:rsidP="004553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t>Argumentarea</w:t>
            </w:r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br/>
              <w:t>autorului proiectului</w:t>
            </w: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br/>
            </w:r>
          </w:p>
        </w:tc>
      </w:tr>
      <w:tr w:rsidR="00C6554A" w:rsidRPr="0013427F" w:rsidTr="00341622">
        <w:tc>
          <w:tcPr>
            <w:tcW w:w="3402" w:type="dxa"/>
          </w:tcPr>
          <w:p w:rsidR="00C6554A" w:rsidRPr="0013427F" w:rsidRDefault="00C6554A" w:rsidP="004553B2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1. Ministerul Sănătății, Muncii și Protecției Sociale</w:t>
            </w:r>
          </w:p>
        </w:tc>
        <w:tc>
          <w:tcPr>
            <w:tcW w:w="5411" w:type="dxa"/>
          </w:tcPr>
          <w:p w:rsidR="00C6554A" w:rsidRPr="0013427F" w:rsidRDefault="00C35BB9" w:rsidP="00C655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Lipsă de obiecții și propuneri.</w:t>
            </w:r>
          </w:p>
        </w:tc>
        <w:tc>
          <w:tcPr>
            <w:tcW w:w="5362" w:type="dxa"/>
          </w:tcPr>
          <w:p w:rsidR="00C6554A" w:rsidRPr="0013427F" w:rsidRDefault="00C6554A" w:rsidP="004553B2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bookmarkStart w:id="0" w:name="_GoBack"/>
            <w:bookmarkEnd w:id="0"/>
          </w:p>
        </w:tc>
      </w:tr>
      <w:tr w:rsidR="0013427F" w:rsidRPr="0013427F" w:rsidTr="00341622">
        <w:tc>
          <w:tcPr>
            <w:tcW w:w="3402" w:type="dxa"/>
          </w:tcPr>
          <w:p w:rsidR="0013427F" w:rsidRPr="0013427F" w:rsidRDefault="0013427F" w:rsidP="004553B2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2. </w:t>
            </w:r>
            <w:proofErr w:type="spellStart"/>
            <w:r w:rsidRPr="0013427F">
              <w:rPr>
                <w:rFonts w:ascii="Times New Roman" w:hAnsi="Times New Roman" w:cs="Times New Roman"/>
                <w:sz w:val="26"/>
                <w:szCs w:val="26"/>
              </w:rPr>
              <w:t>Ministerul</w:t>
            </w:r>
            <w:proofErr w:type="spellEnd"/>
            <w:r w:rsidRPr="001342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427F">
              <w:rPr>
                <w:rFonts w:ascii="Times New Roman" w:hAnsi="Times New Roman" w:cs="Times New Roman"/>
                <w:sz w:val="26"/>
                <w:szCs w:val="26"/>
              </w:rPr>
              <w:t>Economiei</w:t>
            </w:r>
            <w:proofErr w:type="spellEnd"/>
            <w:r w:rsidRPr="001342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427F">
              <w:rPr>
                <w:rFonts w:ascii="Times New Roman" w:hAnsi="Times New Roman" w:cs="Times New Roman"/>
                <w:sz w:val="26"/>
                <w:szCs w:val="26"/>
              </w:rPr>
              <w:t>și</w:t>
            </w:r>
            <w:proofErr w:type="spellEnd"/>
            <w:r w:rsidRPr="001342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427F">
              <w:rPr>
                <w:rFonts w:ascii="Times New Roman" w:hAnsi="Times New Roman" w:cs="Times New Roman"/>
                <w:sz w:val="26"/>
                <w:szCs w:val="26"/>
              </w:rPr>
              <w:t>Infrastructurii</w:t>
            </w:r>
            <w:proofErr w:type="spellEnd"/>
          </w:p>
        </w:tc>
        <w:tc>
          <w:tcPr>
            <w:tcW w:w="5411" w:type="dxa"/>
          </w:tcPr>
          <w:p w:rsidR="0013427F" w:rsidRPr="0013427F" w:rsidRDefault="0013427F" w:rsidP="00C655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Lipsă de obiecții și propuneri.</w:t>
            </w:r>
          </w:p>
        </w:tc>
        <w:tc>
          <w:tcPr>
            <w:tcW w:w="5362" w:type="dxa"/>
          </w:tcPr>
          <w:p w:rsidR="0013427F" w:rsidRPr="0013427F" w:rsidRDefault="0013427F" w:rsidP="004553B2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</w:tr>
      <w:tr w:rsidR="0013427F" w:rsidRPr="0013427F" w:rsidTr="00341622">
        <w:tc>
          <w:tcPr>
            <w:tcW w:w="3402" w:type="dxa"/>
          </w:tcPr>
          <w:p w:rsidR="0013427F" w:rsidRPr="0013427F" w:rsidRDefault="0013427F" w:rsidP="004553B2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3. Ministerul Educației, Culturii și Cercetării </w:t>
            </w:r>
          </w:p>
        </w:tc>
        <w:tc>
          <w:tcPr>
            <w:tcW w:w="5411" w:type="dxa"/>
          </w:tcPr>
          <w:p w:rsidR="0013427F" w:rsidRPr="0013427F" w:rsidRDefault="0013427F" w:rsidP="00C655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Lipsă de obiecții și propuneri.</w:t>
            </w:r>
          </w:p>
        </w:tc>
        <w:tc>
          <w:tcPr>
            <w:tcW w:w="5362" w:type="dxa"/>
          </w:tcPr>
          <w:p w:rsidR="0013427F" w:rsidRPr="0013427F" w:rsidRDefault="0013427F" w:rsidP="004553B2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</w:tr>
      <w:tr w:rsidR="00341622" w:rsidRPr="0013427F" w:rsidTr="00341622">
        <w:tc>
          <w:tcPr>
            <w:tcW w:w="3402" w:type="dxa"/>
          </w:tcPr>
          <w:p w:rsidR="00341622" w:rsidRPr="0013427F" w:rsidRDefault="0013427F" w:rsidP="004553B2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4</w:t>
            </w:r>
            <w:r w:rsidR="00341622"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. Ministerul Afacerilor Interne</w:t>
            </w:r>
          </w:p>
        </w:tc>
        <w:tc>
          <w:tcPr>
            <w:tcW w:w="5411" w:type="dxa"/>
          </w:tcPr>
          <w:p w:rsidR="00341622" w:rsidRPr="0013427F" w:rsidRDefault="00341622" w:rsidP="00C655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Lipsă de obiecții și propuneri.</w:t>
            </w:r>
          </w:p>
        </w:tc>
        <w:tc>
          <w:tcPr>
            <w:tcW w:w="5362" w:type="dxa"/>
          </w:tcPr>
          <w:p w:rsidR="00341622" w:rsidRPr="0013427F" w:rsidRDefault="00341622" w:rsidP="004553B2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</w:tr>
      <w:tr w:rsidR="00C6554A" w:rsidRPr="0013427F" w:rsidTr="00341622">
        <w:tc>
          <w:tcPr>
            <w:tcW w:w="3402" w:type="dxa"/>
          </w:tcPr>
          <w:p w:rsidR="00C6554A" w:rsidRPr="0013427F" w:rsidRDefault="0013427F" w:rsidP="004553B2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5</w:t>
            </w:r>
            <w:r w:rsidR="00C6554A"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. Ministerul Justiției</w:t>
            </w:r>
          </w:p>
        </w:tc>
        <w:tc>
          <w:tcPr>
            <w:tcW w:w="5411" w:type="dxa"/>
          </w:tcPr>
          <w:p w:rsidR="00C6554A" w:rsidRPr="0013427F" w:rsidRDefault="00C6554A" w:rsidP="004553B2">
            <w:pPr>
              <w:spacing w:line="19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  <w:p w:rsidR="00C6554A" w:rsidRPr="0013427F" w:rsidRDefault="00C6554A" w:rsidP="004553B2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 xml:space="preserve">Lipsa </w:t>
            </w:r>
            <w:r w:rsidR="00C35BB9" w:rsidRPr="0013427F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 xml:space="preserve">de obiecții și propuneri. </w:t>
            </w:r>
          </w:p>
          <w:p w:rsidR="00C6554A" w:rsidRPr="0013427F" w:rsidRDefault="00C6554A" w:rsidP="004553B2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  <w:p w:rsidR="00C6554A" w:rsidRPr="0013427F" w:rsidRDefault="00C6554A" w:rsidP="004553B2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5362" w:type="dxa"/>
          </w:tcPr>
          <w:p w:rsidR="00C6554A" w:rsidRPr="0013427F" w:rsidRDefault="00C6554A" w:rsidP="004553B2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</w:tr>
    </w:tbl>
    <w:p w:rsidR="00C6554A" w:rsidRPr="0013427F" w:rsidRDefault="00C6554A" w:rsidP="00C6554A">
      <w:pPr>
        <w:rPr>
          <w:rFonts w:ascii="Times New Roman" w:hAnsi="Times New Roman" w:cs="Times New Roman"/>
          <w:sz w:val="26"/>
          <w:szCs w:val="26"/>
          <w:lang w:val="ro-MD"/>
        </w:rPr>
      </w:pPr>
    </w:p>
    <w:p w:rsidR="00C6554A" w:rsidRPr="0013427F" w:rsidRDefault="00C6554A" w:rsidP="00C6554A">
      <w:pPr>
        <w:rPr>
          <w:rFonts w:ascii="Times New Roman" w:hAnsi="Times New Roman" w:cs="Times New Roman"/>
          <w:sz w:val="26"/>
          <w:szCs w:val="26"/>
          <w:lang w:val="ro-MD"/>
        </w:rPr>
      </w:pPr>
    </w:p>
    <w:p w:rsidR="00C6554A" w:rsidRPr="0013427F" w:rsidRDefault="00C6554A" w:rsidP="00C6554A">
      <w:pPr>
        <w:rPr>
          <w:sz w:val="26"/>
          <w:szCs w:val="26"/>
        </w:rPr>
      </w:pPr>
    </w:p>
    <w:p w:rsidR="00183B5C" w:rsidRPr="0013427F" w:rsidRDefault="00183B5C">
      <w:pPr>
        <w:rPr>
          <w:sz w:val="26"/>
          <w:szCs w:val="26"/>
        </w:rPr>
      </w:pPr>
    </w:p>
    <w:sectPr w:rsidR="00183B5C" w:rsidRPr="0013427F" w:rsidSect="00FA2CBD">
      <w:pgSz w:w="15840" w:h="12240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E3"/>
    <w:rsid w:val="0013427F"/>
    <w:rsid w:val="00183B5C"/>
    <w:rsid w:val="00341622"/>
    <w:rsid w:val="0042405B"/>
    <w:rsid w:val="00513DE3"/>
    <w:rsid w:val="00C35BB9"/>
    <w:rsid w:val="00C6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FE0F"/>
  <w15:chartTrackingRefBased/>
  <w15:docId w15:val="{D5DE4015-9BD8-4134-8455-3D66BEDA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Andrei Balan</cp:lastModifiedBy>
  <cp:revision>6</cp:revision>
  <dcterms:created xsi:type="dcterms:W3CDTF">2020-10-21T09:07:00Z</dcterms:created>
  <dcterms:modified xsi:type="dcterms:W3CDTF">2020-10-21T11:45:00Z</dcterms:modified>
</cp:coreProperties>
</file>