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41" w:rsidRDefault="003C6941" w:rsidP="003C6941">
      <w:pPr>
        <w:pStyle w:val="NoSpacing"/>
        <w:jc w:val="right"/>
        <w:rPr>
          <w:rFonts w:ascii="Times New Roman" w:hAnsi="Times New Roman" w:cs="Times New Roman"/>
          <w:b/>
          <w:sz w:val="32"/>
          <w:szCs w:val="32"/>
          <w:lang w:val="ro-MD"/>
        </w:rPr>
      </w:pPr>
      <w:r>
        <w:rPr>
          <w:rFonts w:ascii="Times New Roman" w:hAnsi="Times New Roman" w:cs="Times New Roman"/>
          <w:b/>
          <w:sz w:val="32"/>
          <w:szCs w:val="32"/>
          <w:lang w:val="ro-MD"/>
        </w:rPr>
        <w:t>„UE”</w:t>
      </w:r>
    </w:p>
    <w:p w:rsidR="003C6941" w:rsidRDefault="003C6941" w:rsidP="00BA76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3C6941" w:rsidRDefault="003C6941" w:rsidP="00BA76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3443F2">
        <w:rPr>
          <w:rFonts w:ascii="Times New Roman" w:hAnsi="Times New Roman" w:cs="Times New Roman"/>
          <w:b/>
          <w:sz w:val="32"/>
          <w:szCs w:val="32"/>
          <w:lang w:val="ro-MD"/>
        </w:rPr>
        <w:t>GUVERNUL REPUBLICII MOLDOVA</w:t>
      </w:r>
    </w:p>
    <w:p w:rsidR="00BA76A2" w:rsidRPr="003443F2" w:rsidRDefault="00BA76A2" w:rsidP="00BA76A2">
      <w:pPr>
        <w:pStyle w:val="NoSpacing"/>
        <w:jc w:val="right"/>
        <w:rPr>
          <w:lang w:val="ro-MD"/>
        </w:rPr>
      </w:pPr>
    </w:p>
    <w:p w:rsidR="00BA76A2" w:rsidRPr="003443F2" w:rsidRDefault="00BA76A2" w:rsidP="00BA76A2">
      <w:pPr>
        <w:pStyle w:val="NoSpacing"/>
        <w:jc w:val="right"/>
        <w:rPr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b/>
          <w:sz w:val="28"/>
          <w:szCs w:val="28"/>
          <w:lang w:val="ro-MD"/>
        </w:rPr>
        <w:t>HOTĂRÂRE nr. ____</w:t>
      </w:r>
    </w:p>
    <w:p w:rsidR="00BA76A2" w:rsidRPr="00077C7C" w:rsidRDefault="00BA76A2" w:rsidP="00BA76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077C7C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din</w:t>
      </w:r>
      <w:r w:rsidRPr="003443F2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 </w:t>
      </w:r>
      <w:r w:rsidR="00077C7C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</w:t>
      </w:r>
      <w:r w:rsidRPr="003443F2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 </w:t>
      </w:r>
      <w:r w:rsidRPr="00077C7C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</w:t>
      </w:r>
      <w:r w:rsidR="00077C7C" w:rsidRPr="00077C7C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</w:t>
      </w:r>
      <w:r w:rsidR="00077C7C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                        </w:t>
      </w:r>
      <w:r w:rsidR="00077C7C">
        <w:rPr>
          <w:rFonts w:ascii="Times New Roman" w:hAnsi="Times New Roman" w:cs="Times New Roman"/>
          <w:b/>
          <w:sz w:val="28"/>
          <w:szCs w:val="28"/>
          <w:lang w:val="ro-MD"/>
        </w:rPr>
        <w:t>2023</w:t>
      </w: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b/>
          <w:lang w:val="ro-MD"/>
        </w:rPr>
      </w:pPr>
      <w:r w:rsidRPr="003443F2">
        <w:rPr>
          <w:rFonts w:ascii="Times New Roman" w:hAnsi="Times New Roman" w:cs="Times New Roman"/>
          <w:b/>
          <w:lang w:val="ro-MD"/>
        </w:rPr>
        <w:t>Chișinău</w:t>
      </w:r>
    </w:p>
    <w:p w:rsidR="00BA76A2" w:rsidRPr="003443F2" w:rsidRDefault="00BA76A2" w:rsidP="00BA76A2">
      <w:pPr>
        <w:pStyle w:val="NoSpacing"/>
        <w:jc w:val="center"/>
        <w:rPr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b/>
          <w:sz w:val="28"/>
          <w:szCs w:val="28"/>
          <w:lang w:val="ro-MD"/>
        </w:rPr>
        <w:t>Cu privire la aprobarea</w:t>
      </w:r>
    </w:p>
    <w:p w:rsidR="00BA76A2" w:rsidRDefault="00BA76A2" w:rsidP="00BA76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proiectului de lege </w:t>
      </w:r>
      <w:r w:rsidR="007E4BBE" w:rsidRPr="007E4BBE">
        <w:rPr>
          <w:rFonts w:ascii="Times New Roman" w:hAnsi="Times New Roman" w:cs="Times New Roman"/>
          <w:b/>
          <w:sz w:val="28"/>
          <w:szCs w:val="28"/>
          <w:lang w:val="ro-MD"/>
        </w:rPr>
        <w:t>privind etichetarea produselor cu impact energetic.</w:t>
      </w:r>
    </w:p>
    <w:p w:rsidR="007E4BBE" w:rsidRPr="003443F2" w:rsidRDefault="007E4BBE" w:rsidP="00BA76A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sz w:val="28"/>
          <w:szCs w:val="28"/>
          <w:lang w:val="ro-MD"/>
        </w:rPr>
        <w:t xml:space="preserve">Guvernul HOTĂRĂȘTE: </w:t>
      </w:r>
    </w:p>
    <w:p w:rsidR="00BA76A2" w:rsidRPr="003443F2" w:rsidRDefault="00BA76A2" w:rsidP="00BA76A2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sz w:val="28"/>
          <w:szCs w:val="28"/>
          <w:lang w:val="ro-MD"/>
        </w:rPr>
        <w:t>Se aprobă și se prezintă Parlamentului spre exa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minare proiectul de lege </w:t>
      </w:r>
      <w:r w:rsidR="00B760E5" w:rsidRPr="00B760E5">
        <w:rPr>
          <w:rFonts w:ascii="Times New Roman" w:hAnsi="Times New Roman" w:cs="Times New Roman"/>
          <w:sz w:val="28"/>
          <w:szCs w:val="28"/>
          <w:lang w:val="ro-MD"/>
        </w:rPr>
        <w:t>privind etichetarea produselor cu impact energetic</w:t>
      </w:r>
      <w:r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A6416F" w:rsidP="00A6416F">
      <w:pPr>
        <w:pStyle w:val="NoSpacing"/>
        <w:tabs>
          <w:tab w:val="left" w:pos="2227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Prim-ministru                                                          </w:t>
      </w:r>
      <w:r w:rsidR="007423E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DORIN RECEAN </w:t>
      </w: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b/>
          <w:sz w:val="28"/>
          <w:szCs w:val="28"/>
          <w:lang w:val="ro-MD"/>
        </w:rPr>
        <w:t xml:space="preserve">Contrasemnează: </w:t>
      </w:r>
    </w:p>
    <w:p w:rsidR="007F42B0" w:rsidRDefault="007F42B0" w:rsidP="007F42B0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F42B0" w:rsidRDefault="007F42B0" w:rsidP="007F42B0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MD"/>
        </w:rPr>
        <w:t xml:space="preserve">Viceprim-ministru, </w:t>
      </w:r>
      <w:r>
        <w:rPr>
          <w:rFonts w:ascii="Times New Roman" w:hAnsi="Times New Roman" w:cs="Times New Roman"/>
          <w:sz w:val="28"/>
          <w:szCs w:val="28"/>
          <w:lang w:val="ro-MD"/>
        </w:rPr>
        <w:br/>
        <w:t xml:space="preserve">          ministrul dezvoltării economice și digitalizării           Dumitru ALAIBA</w:t>
      </w:r>
    </w:p>
    <w:p w:rsidR="007F42B0" w:rsidRDefault="007F42B0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Default="00077C7C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77C7C">
        <w:rPr>
          <w:rFonts w:ascii="Times New Roman" w:hAnsi="Times New Roman" w:cs="Times New Roman"/>
          <w:sz w:val="28"/>
          <w:szCs w:val="28"/>
          <w:lang w:val="ro-MD"/>
        </w:rPr>
        <w:t>M</w:t>
      </w:r>
      <w:r w:rsidR="00BA76A2" w:rsidRPr="00077C7C">
        <w:rPr>
          <w:rFonts w:ascii="Times New Roman" w:hAnsi="Times New Roman" w:cs="Times New Roman"/>
          <w:sz w:val="28"/>
          <w:szCs w:val="28"/>
          <w:lang w:val="ro-MD"/>
        </w:rPr>
        <w:t xml:space="preserve">inistrul </w:t>
      </w:r>
      <w:r w:rsidRPr="00077C7C">
        <w:rPr>
          <w:rFonts w:ascii="Times New Roman" w:hAnsi="Times New Roman" w:cs="Times New Roman"/>
          <w:sz w:val="28"/>
          <w:szCs w:val="28"/>
          <w:lang w:val="ro-MD"/>
        </w:rPr>
        <w:t>energiei</w:t>
      </w:r>
      <w:r w:rsidR="00BA76A2" w:rsidRPr="00077C7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423E3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</w:t>
      </w:r>
      <w:r w:rsidR="00A6416F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="007423E3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Victor PARLICOV</w:t>
      </w:r>
    </w:p>
    <w:p w:rsidR="00985CD4" w:rsidRDefault="00985CD4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423E3" w:rsidRDefault="007423E3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Ministrul </w:t>
      </w:r>
      <w:r w:rsidR="00985CD4">
        <w:rPr>
          <w:rFonts w:ascii="Times New Roman" w:hAnsi="Times New Roman" w:cs="Times New Roman"/>
          <w:sz w:val="28"/>
          <w:szCs w:val="28"/>
          <w:lang w:val="ro-MD"/>
        </w:rPr>
        <w:t>j</w:t>
      </w:r>
      <w:r>
        <w:rPr>
          <w:rFonts w:ascii="Times New Roman" w:hAnsi="Times New Roman" w:cs="Times New Roman"/>
          <w:sz w:val="28"/>
          <w:szCs w:val="28"/>
          <w:lang w:val="ro-MD"/>
        </w:rPr>
        <w:t>u</w:t>
      </w:r>
      <w:r w:rsidR="00A6416F">
        <w:rPr>
          <w:rFonts w:ascii="Times New Roman" w:hAnsi="Times New Roman" w:cs="Times New Roman"/>
          <w:sz w:val="28"/>
          <w:szCs w:val="28"/>
          <w:lang w:val="ro-MD"/>
        </w:rPr>
        <w:t xml:space="preserve">stiției                    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</w:t>
      </w:r>
      <w:r w:rsidR="00A6416F">
        <w:rPr>
          <w:rFonts w:ascii="Times New Roman" w:hAnsi="Times New Roman" w:cs="Times New Roman"/>
          <w:sz w:val="28"/>
          <w:szCs w:val="28"/>
          <w:lang w:val="ro-MD"/>
        </w:rPr>
        <w:t>V</w:t>
      </w:r>
      <w:r w:rsidR="00A6416F" w:rsidRPr="00A6416F">
        <w:rPr>
          <w:rFonts w:ascii="Times New Roman" w:hAnsi="Times New Roman" w:cs="Times New Roman"/>
          <w:sz w:val="28"/>
          <w:szCs w:val="28"/>
          <w:lang w:val="ro-MD"/>
        </w:rPr>
        <w:t>eronica MIHAILOV-MORARU</w:t>
      </w:r>
    </w:p>
    <w:p w:rsidR="00985CD4" w:rsidRDefault="00985CD4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985CD4" w:rsidRDefault="00985CD4" w:rsidP="00985CD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C6941" w:rsidRDefault="003C6941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tabs>
          <w:tab w:val="left" w:pos="4358"/>
        </w:tabs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i/>
          <w:sz w:val="28"/>
          <w:szCs w:val="28"/>
          <w:lang w:val="ro-MD"/>
        </w:rPr>
        <w:lastRenderedPageBreak/>
        <w:tab/>
      </w:r>
    </w:p>
    <w:p w:rsidR="00BA76A2" w:rsidRPr="003443F2" w:rsidRDefault="00BA76A2" w:rsidP="00BA76A2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4F50B5" w:rsidRDefault="007F42B0"/>
    <w:sectPr w:rsidR="004F50B5" w:rsidSect="00BA76A2">
      <w:pgSz w:w="12240" w:h="15840" w:code="1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4C"/>
    <w:rsid w:val="00077C7C"/>
    <w:rsid w:val="003C6941"/>
    <w:rsid w:val="0048278D"/>
    <w:rsid w:val="007423E3"/>
    <w:rsid w:val="007E4BBE"/>
    <w:rsid w:val="007F42B0"/>
    <w:rsid w:val="00953D4C"/>
    <w:rsid w:val="00985CD4"/>
    <w:rsid w:val="009E7B22"/>
    <w:rsid w:val="00A6416F"/>
    <w:rsid w:val="00B760E5"/>
    <w:rsid w:val="00BA76A2"/>
    <w:rsid w:val="00BB4B2B"/>
    <w:rsid w:val="00C10A4C"/>
    <w:rsid w:val="00EB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4810F-F0C3-47C5-A60B-B5076FD0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99"/>
    <w:locked/>
    <w:rsid w:val="00BA76A2"/>
  </w:style>
  <w:style w:type="paragraph" w:styleId="NoSpacing">
    <w:name w:val="No Spacing"/>
    <w:link w:val="NoSpacingChar"/>
    <w:uiPriority w:val="99"/>
    <w:qFormat/>
    <w:rsid w:val="00BA7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Microsoft account</cp:lastModifiedBy>
  <cp:revision>7</cp:revision>
  <dcterms:created xsi:type="dcterms:W3CDTF">2022-09-23T12:30:00Z</dcterms:created>
  <dcterms:modified xsi:type="dcterms:W3CDTF">2023-05-24T10:58:00Z</dcterms:modified>
</cp:coreProperties>
</file>