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286" w:rsidRDefault="000A5286" w:rsidP="000A5286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kern w:val="36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36"/>
          <w:szCs w:val="36"/>
          <w:lang w:eastAsia="ru-RU"/>
        </w:rPr>
        <w:t>АНОНС</w:t>
      </w:r>
      <w:r w:rsidRPr="000A5286">
        <w:rPr>
          <w:rFonts w:ascii="Times New Roman" w:eastAsia="Times New Roman" w:hAnsi="Times New Roman" w:cs="Times New Roman"/>
          <w:kern w:val="36"/>
          <w:sz w:val="36"/>
          <w:szCs w:val="36"/>
          <w:lang w:eastAsia="ru-RU"/>
        </w:rPr>
        <w:t xml:space="preserve"> о п</w:t>
      </w:r>
      <w:r>
        <w:rPr>
          <w:rFonts w:ascii="Times New Roman" w:eastAsia="Times New Roman" w:hAnsi="Times New Roman" w:cs="Times New Roman"/>
          <w:kern w:val="36"/>
          <w:sz w:val="36"/>
          <w:szCs w:val="36"/>
          <w:lang w:eastAsia="ru-RU"/>
        </w:rPr>
        <w:t>риёме</w:t>
      </w:r>
      <w:r w:rsidRPr="000A5286">
        <w:rPr>
          <w:rFonts w:ascii="Times New Roman" w:eastAsia="Times New Roman" w:hAnsi="Times New Roman" w:cs="Times New Roman"/>
          <w:kern w:val="36"/>
          <w:sz w:val="36"/>
          <w:szCs w:val="36"/>
          <w:lang w:eastAsia="ru-RU"/>
        </w:rPr>
        <w:t xml:space="preserve"> рекомендаций и организации </w:t>
      </w:r>
      <w:r>
        <w:rPr>
          <w:rFonts w:ascii="Times New Roman" w:eastAsia="Times New Roman" w:hAnsi="Times New Roman" w:cs="Times New Roman"/>
          <w:kern w:val="36"/>
          <w:sz w:val="36"/>
          <w:szCs w:val="36"/>
          <w:lang w:eastAsia="ru-RU"/>
        </w:rPr>
        <w:t>публич</w:t>
      </w:r>
      <w:r w:rsidRPr="000A5286">
        <w:rPr>
          <w:rFonts w:ascii="Times New Roman" w:eastAsia="Times New Roman" w:hAnsi="Times New Roman" w:cs="Times New Roman"/>
          <w:kern w:val="36"/>
          <w:sz w:val="36"/>
          <w:szCs w:val="36"/>
          <w:lang w:eastAsia="ru-RU"/>
        </w:rPr>
        <w:t xml:space="preserve">ных консультаций по проекту решения «Об утверждении </w:t>
      </w:r>
      <w:r>
        <w:rPr>
          <w:rFonts w:ascii="Times New Roman" w:eastAsia="Times New Roman" w:hAnsi="Times New Roman" w:cs="Times New Roman"/>
          <w:kern w:val="36"/>
          <w:sz w:val="36"/>
          <w:szCs w:val="36"/>
          <w:lang w:eastAsia="ru-RU"/>
        </w:rPr>
        <w:t xml:space="preserve">Регламента </w:t>
      </w:r>
      <w:r w:rsidRPr="000A5286">
        <w:rPr>
          <w:rFonts w:ascii="Times New Roman" w:eastAsia="Times New Roman" w:hAnsi="Times New Roman" w:cs="Times New Roman"/>
          <w:kern w:val="36"/>
          <w:sz w:val="36"/>
          <w:szCs w:val="36"/>
          <w:lang w:eastAsia="ru-RU"/>
        </w:rPr>
        <w:t>деятельности Муниципального совета по участию (</w:t>
      </w:r>
      <w:r>
        <w:rPr>
          <w:rFonts w:ascii="Times New Roman" w:eastAsia="Times New Roman" w:hAnsi="Times New Roman" w:cs="Times New Roman"/>
          <w:kern w:val="36"/>
          <w:sz w:val="36"/>
          <w:szCs w:val="36"/>
          <w:lang w:eastAsia="ru-RU"/>
        </w:rPr>
        <w:t>СМР</w:t>
      </w:r>
      <w:r w:rsidRPr="000A5286">
        <w:rPr>
          <w:rFonts w:ascii="Times New Roman" w:eastAsia="Times New Roman" w:hAnsi="Times New Roman" w:cs="Times New Roman"/>
          <w:kern w:val="36"/>
          <w:sz w:val="36"/>
          <w:szCs w:val="36"/>
          <w:lang w:eastAsia="ru-RU"/>
        </w:rPr>
        <w:t>)»</w:t>
      </w:r>
    </w:p>
    <w:p w:rsidR="000A5286" w:rsidRPr="000A5286" w:rsidRDefault="000A5286" w:rsidP="000A5286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0A5286" w:rsidRPr="000A5286" w:rsidRDefault="000A5286" w:rsidP="000A5286">
      <w:pPr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Начиная с 12 декабря 2017 года, до 18 декабря 2017 года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, 18.00,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при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мэрия</w:t>
      </w:r>
      <w:proofErr w:type="spellEnd"/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муниципия </w:t>
      </w:r>
      <w:proofErr w:type="spellStart"/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Кишинэу</w:t>
      </w:r>
      <w:proofErr w:type="spellEnd"/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начинает при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ё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м рекомендаций по проекту решения «Об утверждении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Регламента 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деятельности Муниципального совета по участию (</w:t>
      </w:r>
      <w:r w:rsidRPr="000A5286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CMP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)».</w:t>
      </w:r>
    </w:p>
    <w:p w:rsidR="000A5286" w:rsidRPr="000A5286" w:rsidRDefault="000A5286" w:rsidP="000A5286">
      <w:pPr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Целью проекта является создание Муниципального совета по участию (</w:t>
      </w:r>
      <w:r w:rsidRPr="000A5286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CMP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) в качестве коллегиального консультативного органа, созданного на уровне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муниципия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Кишинэу</w:t>
      </w:r>
      <w:proofErr w:type="spellEnd"/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для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демонстрации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готовности граждан признать важность и обеспечить участие гражданского общества и частного сектора в процессе разработки, осуществления, мониторинга,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оценки и пересмотра решений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0A5286" w:rsidRPr="000A5286" w:rsidRDefault="000A5286" w:rsidP="000A5286">
      <w:pPr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Необходимость разработки и принятия проекта решения заключается в содействии участию заинтересованных сторон в процессе разработки, осуществления, мониторинга, оценки и обновления документов стратегического планирования.</w:t>
      </w:r>
    </w:p>
    <w:p w:rsidR="000A5286" w:rsidRPr="000A5286" w:rsidRDefault="000A5286" w:rsidP="000A5286">
      <w:pPr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Бенефициарами этого решения являются все жители </w:t>
      </w:r>
      <w:proofErr w:type="spellStart"/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Кишинэу</w:t>
      </w:r>
      <w:proofErr w:type="spellEnd"/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0A5286" w:rsidRPr="000A5286" w:rsidRDefault="000A5286" w:rsidP="000A5286">
      <w:pPr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proofErr w:type="gramStart"/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Проект решения составлен в соответствии с действующим законодательством,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Постановлением Правительства №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967 от 09.08.2016 о механизме общественных консультаций с гражданским обществом в процессе принятия решений,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Регламентом 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о прозрачности в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процессе принятия 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решени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й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от 22.01.2008,ст. 14 (1) Закона №. 436 от 28.12.2006 «О местном публичном управлении», стр. 101 Положения о создании и функционировании Кишиневского муниципального совета, утвержденного решением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МСК №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2/1 от</w:t>
      </w:r>
      <w:proofErr w:type="gramEnd"/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14.06.2016, ст. 6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(1) и (2)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п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кт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4) </w:t>
      </w:r>
      <w:r w:rsidRPr="000A5286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e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) Закона №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136 от 17.06.2016 о стату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т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е муницип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ия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Кишинэу</w:t>
      </w:r>
      <w:proofErr w:type="spellEnd"/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ст. 2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(1) Закона №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837 от 17.05.1996 об общественных объединениях, ст. 4 (</w:t>
      </w:r>
      <w:r w:rsidRPr="000A5286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b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), ст. 5 (</w:t>
      </w:r>
      <w:r w:rsidRPr="000A5286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b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), ст. 6 (</w:t>
      </w:r>
      <w:r w:rsidRPr="000A5286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), ст. 7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(1)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пкт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0A5286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) Закона №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239 от 13.11.2008 относительно прозрачности процесса принятия решений.</w:t>
      </w:r>
    </w:p>
    <w:p w:rsidR="000A5286" w:rsidRPr="000A5286" w:rsidRDefault="000A5286" w:rsidP="000A5286">
      <w:pPr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Рекомендации по проекту решения, представленному на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публич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ные консультации, могут быть отправлены по электронной почте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: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hyperlink r:id="rId4" w:history="1">
        <w:r w:rsidR="00D43C34" w:rsidRPr="00F0350F">
          <w:rPr>
            <w:rStyle w:val="a3"/>
            <w:rFonts w:ascii="Times New Roman" w:eastAsia="Times New Roman" w:hAnsi="Times New Roman" w:cs="Times New Roman"/>
            <w:sz w:val="21"/>
            <w:szCs w:val="21"/>
            <w:lang w:eastAsia="ru-RU"/>
          </w:rPr>
          <w:t>regulamentcmp@gmail.com</w:t>
        </w:r>
      </w:hyperlink>
      <w:r w:rsidR="00D43C3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до 27 декабря 2017 года в 18.00.</w:t>
      </w:r>
    </w:p>
    <w:p w:rsidR="000A5286" w:rsidRPr="000A5286" w:rsidRDefault="000A5286" w:rsidP="000A5286">
      <w:pPr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Ответственное лицо за получение рекомендаций по проекту решения «Об утверждении Положения о деятельности Муниципального совета по участию (</w:t>
      </w:r>
      <w:r w:rsidRPr="000A5286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CMP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)» - г-жа Ала </w:t>
      </w:r>
      <w:proofErr w:type="spellStart"/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Ревенко</w:t>
      </w:r>
      <w:proofErr w:type="spellEnd"/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Председатель Рабочей группы по разработке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Регламента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0A5286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CMP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контактный телефон: </w:t>
      </w:r>
      <w:r w:rsidR="00D43C34" w:rsidRPr="00D43C34">
        <w:rPr>
          <w:rFonts w:ascii="Times New Roman" w:eastAsia="Times New Roman" w:hAnsi="Times New Roman" w:cs="Times New Roman"/>
          <w:sz w:val="21"/>
          <w:szCs w:val="21"/>
          <w:lang w:eastAsia="ru-RU"/>
        </w:rPr>
        <w:t>0</w:t>
      </w:r>
      <w:r w:rsidRPr="00D43C34">
        <w:rPr>
          <w:rFonts w:ascii="Times New Roman" w:eastAsia="Times New Roman" w:hAnsi="Times New Roman" w:cs="Times New Roman"/>
          <w:sz w:val="21"/>
          <w:szCs w:val="21"/>
          <w:lang w:eastAsia="ru-RU"/>
        </w:rPr>
        <w:t>6</w:t>
      </w:r>
      <w:r w:rsidR="00D43C34" w:rsidRPr="00D43C34">
        <w:rPr>
          <w:rFonts w:ascii="Times New Roman" w:eastAsia="Times New Roman" w:hAnsi="Times New Roman" w:cs="Times New Roman"/>
          <w:sz w:val="21"/>
          <w:szCs w:val="21"/>
          <w:lang w:eastAsia="ru-RU"/>
        </w:rPr>
        <w:t>8 113</w:t>
      </w:r>
      <w:r w:rsidRPr="00D43C3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="00D43C34" w:rsidRPr="00D43C34">
        <w:rPr>
          <w:rFonts w:ascii="Times New Roman" w:eastAsia="Times New Roman" w:hAnsi="Times New Roman" w:cs="Times New Roman"/>
          <w:sz w:val="21"/>
          <w:szCs w:val="21"/>
          <w:lang w:eastAsia="ru-RU"/>
        </w:rPr>
        <w:t>191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, электронн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ый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адрес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: </w:t>
      </w:r>
      <w:hyperlink r:id="rId5" w:history="1">
        <w:r w:rsidR="00D43C34" w:rsidRPr="00F0350F">
          <w:rPr>
            <w:rStyle w:val="a3"/>
            <w:rFonts w:ascii="Times New Roman" w:eastAsia="Times New Roman" w:hAnsi="Times New Roman" w:cs="Times New Roman"/>
            <w:sz w:val="21"/>
            <w:szCs w:val="21"/>
            <w:lang w:eastAsia="ru-RU"/>
          </w:rPr>
          <w:t>regulamentcmp@gmail.com</w:t>
        </w:r>
      </w:hyperlink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0A5286" w:rsidRPr="000A5286" w:rsidRDefault="000A5286" w:rsidP="000A5286">
      <w:pPr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Общественные консультации по проекту решения «Об утверждении Положения о деятельности Муниципального совета по участию (</w:t>
      </w:r>
      <w:r w:rsidRPr="000A5286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CMP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)» состоятся </w:t>
      </w:r>
      <w:r w:rsidR="00D43C34">
        <w:rPr>
          <w:rFonts w:ascii="Times New Roman" w:eastAsia="Times New Roman" w:hAnsi="Times New Roman" w:cs="Times New Roman"/>
          <w:sz w:val="21"/>
          <w:szCs w:val="21"/>
          <w:lang w:eastAsia="ru-RU"/>
        </w:rPr>
        <w:t>0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9 января 2018 года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,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в 18:00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,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в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Зале заседаний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Муниципального совета </w:t>
      </w:r>
      <w:proofErr w:type="spellStart"/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Кишинэу</w:t>
      </w:r>
      <w:proofErr w:type="spellEnd"/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расположенном по адресу: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бул</w:t>
      </w:r>
      <w:proofErr w:type="gram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.Ш</w:t>
      </w:r>
      <w:proofErr w:type="gram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тефана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чел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Маре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ши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Сфынт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, 82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0A5286" w:rsidRPr="000A5286" w:rsidRDefault="000A5286" w:rsidP="000A5286">
      <w:pPr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Проект решения «Об утверждении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Регламента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деятельности муниципального совета по участию (</w:t>
      </w:r>
      <w:r w:rsidRPr="000A5286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CMP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)», информационн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ая записка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, а также со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пу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тствующие материалы размещены на официальном сайте </w:t>
      </w:r>
      <w:r w:rsidRPr="000A5286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www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  <w:proofErr w:type="spellStart"/>
      <w:r w:rsidRPr="000A5286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chisinau</w:t>
      </w:r>
      <w:proofErr w:type="spellEnd"/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  <w:proofErr w:type="spellStart"/>
      <w:r w:rsidRPr="000A5286">
        <w:rPr>
          <w:rFonts w:ascii="Times New Roman" w:eastAsia="Times New Roman" w:hAnsi="Times New Roman" w:cs="Times New Roman"/>
          <w:sz w:val="21"/>
          <w:szCs w:val="21"/>
          <w:lang w:val="en-US" w:eastAsia="ru-RU"/>
        </w:rPr>
        <w:t>md</w:t>
      </w:r>
      <w:proofErr w:type="spellEnd"/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по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д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текст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ом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настоящего объявления,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а также 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могут быть запрошены по электронному адресу: </w:t>
      </w:r>
      <w:hyperlink r:id="rId6" w:history="1">
        <w:r w:rsidR="00D43C34" w:rsidRPr="00F0350F">
          <w:rPr>
            <w:rStyle w:val="a3"/>
            <w:rFonts w:ascii="Times New Roman" w:eastAsia="Times New Roman" w:hAnsi="Times New Roman" w:cs="Times New Roman"/>
            <w:sz w:val="21"/>
            <w:szCs w:val="21"/>
            <w:lang w:eastAsia="ru-RU"/>
          </w:rPr>
          <w:t>regulamentcmp@gmail.com</w:t>
        </w:r>
      </w:hyperlink>
      <w:r w:rsidR="00D43C3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и </w:t>
      </w:r>
      <w:hyperlink r:id="rId7" w:history="1">
        <w:r w:rsidR="00D43C34" w:rsidRPr="00F0350F">
          <w:rPr>
            <w:rStyle w:val="a3"/>
            <w:rFonts w:ascii="Times New Roman" w:eastAsia="Times New Roman" w:hAnsi="Times New Roman" w:cs="Times New Roman"/>
            <w:sz w:val="21"/>
            <w:szCs w:val="21"/>
            <w:lang w:eastAsia="ru-RU"/>
          </w:rPr>
          <w:t>drp@pmc.md</w:t>
        </w:r>
      </w:hyperlink>
      <w:r w:rsidR="00D43C34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или в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здании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при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мэрии</w:t>
      </w:r>
      <w:proofErr w:type="spellEnd"/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Кишинэу</w:t>
      </w:r>
      <w:proofErr w:type="spellEnd"/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в Управлении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Примэрии</w:t>
      </w:r>
      <w:proofErr w:type="spellEnd"/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по связям с общественностью, расположенном по адресу: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бул</w:t>
      </w:r>
      <w:proofErr w:type="gram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.Ш</w:t>
      </w:r>
      <w:proofErr w:type="gram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тефана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чел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Маре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ши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Сфынт</w:t>
      </w:r>
      <w:proofErr w:type="spellEnd"/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>, 82</w:t>
      </w:r>
      <w:r w:rsidRPr="000A5286">
        <w:rPr>
          <w:rFonts w:ascii="Times New Roman" w:eastAsia="Times New Roman" w:hAnsi="Times New Roman" w:cs="Times New Roman"/>
          <w:sz w:val="21"/>
          <w:szCs w:val="21"/>
          <w:lang w:eastAsia="ru-RU"/>
        </w:rPr>
        <w:t>.</w:t>
      </w:r>
    </w:p>
    <w:p w:rsidR="000A5286" w:rsidRPr="000A5286" w:rsidRDefault="000A5286" w:rsidP="000A5286">
      <w:pPr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</w:pPr>
      <w:proofErr w:type="spellStart"/>
      <w:r w:rsidRPr="000A5286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Прикрепл</w:t>
      </w:r>
      <w:proofErr w:type="spellEnd"/>
      <w:r>
        <w:rPr>
          <w:rFonts w:ascii="Times New Roman" w:eastAsia="Times New Roman" w:hAnsi="Times New Roman" w:cs="Times New Roman"/>
          <w:color w:val="0069B0"/>
          <w:sz w:val="27"/>
          <w:szCs w:val="27"/>
          <w:lang w:eastAsia="ru-RU"/>
        </w:rPr>
        <w:t>ё</w:t>
      </w:r>
      <w:proofErr w:type="spellStart"/>
      <w:r w:rsidRPr="000A5286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нные</w:t>
      </w:r>
      <w:proofErr w:type="spellEnd"/>
      <w:r w:rsidRPr="000A5286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 xml:space="preserve"> </w:t>
      </w:r>
      <w:proofErr w:type="spellStart"/>
      <w:r w:rsidRPr="000A5286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файлы</w:t>
      </w:r>
      <w:proofErr w:type="spellEnd"/>
      <w:r w:rsidRPr="000A5286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:</w:t>
      </w:r>
    </w:p>
    <w:p w:rsidR="000A5286" w:rsidRPr="000A5286" w:rsidRDefault="000A5286" w:rsidP="000A5286">
      <w:pPr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</w:pPr>
      <w:r w:rsidRPr="000A5286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Информационная записка</w:t>
      </w:r>
    </w:p>
    <w:p w:rsidR="000A5286" w:rsidRPr="000A5286" w:rsidRDefault="000A5286" w:rsidP="000A5286">
      <w:pPr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</w:pPr>
      <w:r w:rsidRPr="000A5286">
        <w:rPr>
          <w:rFonts w:ascii="Times New Roman" w:eastAsia="Times New Roman" w:hAnsi="Times New Roman" w:cs="Times New Roman"/>
          <w:color w:val="0069B0"/>
          <w:sz w:val="27"/>
          <w:szCs w:val="27"/>
          <w:lang w:eastAsia="ru-RU"/>
        </w:rPr>
        <w:t xml:space="preserve">Проект решения «Об утверждении </w:t>
      </w:r>
      <w:r>
        <w:rPr>
          <w:rFonts w:ascii="Times New Roman" w:eastAsia="Times New Roman" w:hAnsi="Times New Roman" w:cs="Times New Roman"/>
          <w:color w:val="0069B0"/>
          <w:sz w:val="27"/>
          <w:szCs w:val="27"/>
          <w:lang w:eastAsia="ru-RU"/>
        </w:rPr>
        <w:t>Регламента</w:t>
      </w:r>
      <w:r w:rsidRPr="000A5286">
        <w:rPr>
          <w:rFonts w:ascii="Times New Roman" w:eastAsia="Times New Roman" w:hAnsi="Times New Roman" w:cs="Times New Roman"/>
          <w:color w:val="0069B0"/>
          <w:sz w:val="27"/>
          <w:szCs w:val="27"/>
          <w:lang w:eastAsia="ru-RU"/>
        </w:rPr>
        <w:t xml:space="preserve"> деятельности Муниципального совета по участию </w:t>
      </w:r>
      <w:r w:rsidRPr="000A5286"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(CMP)»</w:t>
      </w:r>
    </w:p>
    <w:p w:rsidR="00936B92" w:rsidRPr="000A5286" w:rsidRDefault="000A5286" w:rsidP="000A5286">
      <w:pPr>
        <w:rPr>
          <w:rFonts w:ascii="Times New Roman" w:eastAsia="Times New Roman" w:hAnsi="Times New Roman" w:cs="Times New Roman"/>
          <w:color w:val="0069B0"/>
          <w:sz w:val="27"/>
          <w:szCs w:val="27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69B0"/>
          <w:sz w:val="27"/>
          <w:szCs w:val="27"/>
          <w:lang w:val="en-US" w:eastAsia="ru-RU"/>
        </w:rPr>
        <w:t>Приложение</w:t>
      </w:r>
      <w:proofErr w:type="spellEnd"/>
      <w:r>
        <w:rPr>
          <w:rFonts w:ascii="Times New Roman" w:eastAsia="Times New Roman" w:hAnsi="Times New Roman" w:cs="Times New Roman"/>
          <w:color w:val="0069B0"/>
          <w:sz w:val="27"/>
          <w:szCs w:val="27"/>
          <w:lang w:eastAsia="ru-RU"/>
        </w:rPr>
        <w:t>-Заявление-образец</w:t>
      </w:r>
    </w:p>
    <w:sectPr w:rsidR="00936B92" w:rsidRPr="000A5286" w:rsidSect="00936B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5286"/>
    <w:rsid w:val="00011432"/>
    <w:rsid w:val="00037FCA"/>
    <w:rsid w:val="000A5286"/>
    <w:rsid w:val="001036F9"/>
    <w:rsid w:val="001E464C"/>
    <w:rsid w:val="00294603"/>
    <w:rsid w:val="002F5D1A"/>
    <w:rsid w:val="00381A50"/>
    <w:rsid w:val="00473F9B"/>
    <w:rsid w:val="00557EB4"/>
    <w:rsid w:val="00681966"/>
    <w:rsid w:val="006D056D"/>
    <w:rsid w:val="00760DE2"/>
    <w:rsid w:val="00766FB1"/>
    <w:rsid w:val="00936B92"/>
    <w:rsid w:val="0094494C"/>
    <w:rsid w:val="009A45F6"/>
    <w:rsid w:val="00AA02E0"/>
    <w:rsid w:val="00B47C16"/>
    <w:rsid w:val="00C40727"/>
    <w:rsid w:val="00D43C34"/>
    <w:rsid w:val="00D94EFA"/>
    <w:rsid w:val="00FB0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B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43C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drp@pmc.md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regulamentcmp@gmail.com" TargetMode="External"/><Relationship Id="rId5" Type="http://schemas.openxmlformats.org/officeDocument/2006/relationships/hyperlink" Target="mailto:regulamentcmp@gmail.com" TargetMode="External"/><Relationship Id="rId4" Type="http://schemas.openxmlformats.org/officeDocument/2006/relationships/hyperlink" Target="mailto:regulamentcmp@gmail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2</cp:revision>
  <dcterms:created xsi:type="dcterms:W3CDTF">2017-12-11T11:24:00Z</dcterms:created>
  <dcterms:modified xsi:type="dcterms:W3CDTF">2017-12-11T14:22:00Z</dcterms:modified>
</cp:coreProperties>
</file>